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sdt>
      <w:sdtPr>
        <w:rPr>
          <w:sz w:val="22"/>
          <w:szCs w:val="22"/>
        </w:rPr>
        <w:id w:val="1159354085"/>
        <w:docPartObj>
          <w:docPartGallery w:val="autotext"/>
        </w:docPartObj>
      </w:sdtPr>
      <w:sdtEndPr>
        <w:rPr>
          <w:sz w:val="22"/>
          <w:szCs w:val="22"/>
        </w:rPr>
      </w:sdtEndPr>
      <w:sdtContent>
        <w:p>
          <w:pPr>
            <w:rPr>
              <w:sz w:val="22"/>
              <w:szCs w:val="22"/>
            </w:rPr>
          </w:pPr>
          <w:r>
            <w:rPr>
              <w:rFonts w:ascii="宋体" w:hAnsi="宋体" w:eastAsia="宋体"/>
              <w:sz w:val="22"/>
              <w:szCs w:val="22"/>
            </w:rPr>
            <w:drawing>
              <wp:anchor distT="0" distB="0" distL="114300" distR="114300" simplePos="0" relativeHeight="251663360" behindDoc="0" locked="0" layoutInCell="1" allowOverlap="1">
                <wp:simplePos x="0" y="0"/>
                <wp:positionH relativeFrom="column">
                  <wp:posOffset>-485775</wp:posOffset>
                </wp:positionH>
                <wp:positionV relativeFrom="paragraph">
                  <wp:posOffset>123825</wp:posOffset>
                </wp:positionV>
                <wp:extent cx="3771900" cy="1061720"/>
                <wp:effectExtent l="0" t="0" r="0" b="5080"/>
                <wp:wrapSquare wrapText="bothSides"/>
                <wp:docPr id="20"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19"/>
                        <pic:cNvPicPr>
                          <a:picLocks noChangeAspect="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771900" cy="1061720"/>
                        </a:xfrm>
                        <a:prstGeom prst="rect">
                          <a:avLst/>
                        </a:prstGeom>
                      </pic:spPr>
                    </pic:pic>
                  </a:graphicData>
                </a:graphic>
              </wp:anchor>
            </w:drawing>
          </w:r>
          <w:r>
            <w:rPr>
              <w:sz w:val="22"/>
              <w:szCs w:val="22"/>
            </w:rPr>
            <mc:AlternateContent>
              <mc:Choice Requires="wpg">
                <w:drawing>
                  <wp:anchor distT="0" distB="0" distL="114300" distR="114300" simplePos="0" relativeHeight="251659264" behindDoc="0" locked="0" layoutInCell="0" allowOverlap="1">
                    <wp:simplePos x="0" y="0"/>
                    <wp:positionH relativeFrom="page">
                      <wp:align>right</wp:align>
                    </wp:positionH>
                    <wp:positionV relativeFrom="page">
                      <wp:align>top</wp:align>
                    </wp:positionV>
                    <wp:extent cx="3118485" cy="10058400"/>
                    <wp:effectExtent l="0" t="0" r="0" b="0"/>
                    <wp:wrapNone/>
                    <wp:docPr id="363" name="组 14"/>
                    <wp:cNvGraphicFramePr/>
                    <a:graphic xmlns:a="http://schemas.openxmlformats.org/drawingml/2006/main">
                      <a:graphicData uri="http://schemas.microsoft.com/office/word/2010/wordprocessingGroup">
                        <wpg:wgp>
                          <wpg:cNvGrpSpPr/>
                          <wpg:grpSpPr>
                            <a:xfrm>
                              <a:off x="0" y="0"/>
                              <a:ext cx="3108960" cy="10058400"/>
                              <a:chOff x="7329" y="0"/>
                              <a:chExt cx="4911" cy="15840"/>
                            </a:xfrm>
                            <a:solidFill>
                              <a:schemeClr val="accent1">
                                <a:lumMod val="75000"/>
                              </a:schemeClr>
                            </a:solidFill>
                          </wpg:grpSpPr>
                          <wpg:grpSp>
                            <wpg:cNvPr id="364" name="Group 364"/>
                            <wpg:cNvGrpSpPr/>
                            <wpg:grpSpPr>
                              <a:xfrm>
                                <a:off x="7344" y="0"/>
                                <a:ext cx="4896" cy="15840"/>
                                <a:chOff x="7560" y="0"/>
                                <a:chExt cx="4700" cy="15840"/>
                              </a:xfrm>
                              <a:grpFill/>
                            </wpg:grpSpPr>
                            <wps:wsp>
                              <wps:cNvPr id="365" name="Rectangle 365"/>
                              <wps:cNvSpPr>
                                <a:spLocks noChangeArrowheads="1"/>
                              </wps:cNvSpPr>
                              <wps:spPr bwMode="auto">
                                <a:xfrm>
                                  <a:off x="7755" y="0"/>
                                  <a:ext cx="4505" cy="15840"/>
                                </a:xfrm>
                                <a:prstGeom prst="rect">
                                  <a:avLst/>
                                </a:prstGeom>
                                <a:grpFill/>
                              </wps:spPr>
                              <wps:bodyPr rot="0" vert="horz" wrap="square" lIns="91440" tIns="45720" rIns="91440" bIns="45720" anchor="t" anchorCtr="0" upright="1">
                                <a:noAutofit/>
                              </wps:bodyPr>
                            </wps:wsp>
                            <wps:wsp>
                              <wps:cNvPr id="366" name="Rectangle 366" descr="Light vertical"/>
                              <wps:cNvSpPr>
                                <a:spLocks noChangeArrowheads="1"/>
                              </wps:cNvSpPr>
                              <wps:spPr bwMode="auto">
                                <a:xfrm>
                                  <a:off x="7560" y="8"/>
                                  <a:ext cx="195" cy="15825"/>
                                </a:xfrm>
                                <a:prstGeom prst="rect">
                                  <a:avLst/>
                                </a:prstGeom>
                                <a:grpFill/>
                              </wps:spPr>
                              <wps:bodyPr rot="0" vert="horz" wrap="square" lIns="91440" tIns="45720" rIns="91440" bIns="45720" anchor="ctr" anchorCtr="0" upright="1">
                                <a:noAutofit/>
                              </wps:bodyPr>
                            </wps:wsp>
                          </wpg:grpSp>
                          <wps:wsp>
                            <wps:cNvPr id="367" name="Rectangle 367"/>
                            <wps:cNvSpPr>
                              <a:spLocks noChangeArrowheads="1"/>
                            </wps:cNvSpPr>
                            <wps:spPr bwMode="auto">
                              <a:xfrm>
                                <a:off x="7344" y="0"/>
                                <a:ext cx="4896" cy="3958"/>
                              </a:xfrm>
                              <a:prstGeom prst="rect">
                                <a:avLst/>
                              </a:prstGeom>
                              <a:grpFill/>
                            </wps:spPr>
                            <wps:txbx>
                              <w:txbxContent>
                                <w:sdt>
                                  <w:sdtPr>
                                    <w:rPr>
                                      <w:rFonts w:asciiTheme="majorHAnsi" w:hAnsiTheme="majorHAnsi" w:eastAsiaTheme="majorEastAsia" w:cstheme="majorBidi"/>
                                      <w:b/>
                                      <w:bCs/>
                                      <w:color w:val="FFFFFF" w:themeColor="background1"/>
                                      <w:sz w:val="96"/>
                                      <w:szCs w:val="96"/>
                                      <w14:textFill>
                                        <w14:solidFill>
                                          <w14:schemeClr w14:val="bg1"/>
                                        </w14:solidFill>
                                      </w14:textFill>
                                    </w:rPr>
                                    <w:alias w:val="年份"/>
                                    <w:id w:val="-2040425847"/>
                                    <w:showingPlcHdr/>
                                    <w:dataBinding w:prefixMappings="xmlns:ns0='http://schemas.microsoft.com/office/2006/coverPageProps'" w:xpath="/ns0:CoverPageProperties[1]/ns0:PublishDate[1]" w:storeItemID="{55AF091B-3C7A-41E3-B477-F2FDAA23CFDA}"/>
                                    <w:date w:fullDate="2016-03-16T00:00:00Z">
                                      <w:dateFormat w:val="yyyy"/>
                                      <w:lid w:val="zh-CN"/>
                                      <w:storeMappedDataAs w:val="datetime"/>
                                      <w:calendar w:val="gregorian"/>
                                    </w:date>
                                  </w:sdtPr>
                                  <w:sdtEndPr>
                                    <w:rPr>
                                      <w:rFonts w:asciiTheme="majorHAnsi" w:hAnsiTheme="majorHAnsi" w:eastAsiaTheme="majorEastAsia" w:cstheme="majorBidi"/>
                                      <w:b/>
                                      <w:bCs/>
                                      <w:color w:val="FFFFFF" w:themeColor="background1"/>
                                      <w:sz w:val="96"/>
                                      <w:szCs w:val="96"/>
                                      <w14:textFill>
                                        <w14:solidFill>
                                          <w14:schemeClr w14:val="bg1"/>
                                        </w14:solidFill>
                                      </w14:textFill>
                                    </w:rPr>
                                  </w:sdtEndPr>
                                  <w:sdtContent>
                                    <w:p>
                                      <w:pPr>
                                        <w:pStyle w:val="64"/>
                                        <w:rPr>
                                          <w:rFonts w:asciiTheme="majorHAnsi" w:hAnsiTheme="majorHAnsi" w:eastAsiaTheme="majorEastAsia" w:cstheme="majorBidi"/>
                                          <w:b/>
                                          <w:bCs/>
                                          <w:color w:val="FFFFFF" w:themeColor="background1"/>
                                          <w:sz w:val="96"/>
                                          <w:szCs w:val="96"/>
                                          <w14:textFill>
                                            <w14:solidFill>
                                              <w14:schemeClr w14:val="bg1"/>
                                            </w14:solidFill>
                                          </w14:textFill>
                                        </w:rPr>
                                      </w:pPr>
                                      <w:r>
                                        <w:rPr>
                                          <w:rFonts w:asciiTheme="majorHAnsi" w:hAnsiTheme="majorHAnsi" w:eastAsiaTheme="majorEastAsia" w:cstheme="majorBidi"/>
                                          <w:b/>
                                          <w:bCs/>
                                          <w:color w:val="FFFFFF" w:themeColor="background1"/>
                                          <w:sz w:val="96"/>
                                          <w:szCs w:val="96"/>
                                          <w14:textFill>
                                            <w14:solidFill>
                                              <w14:schemeClr w14:val="bg1"/>
                                            </w14:solidFill>
                                          </w14:textFill>
                                        </w:rPr>
                                        <w:t xml:space="preserve">     </w:t>
                                      </w:r>
                                    </w:p>
                                  </w:sdtContent>
                                </w:sdt>
                              </w:txbxContent>
                            </wps:txbx>
                            <wps:bodyPr rot="0" vert="horz" wrap="square" lIns="365760" tIns="182880" rIns="182880" bIns="182880" anchor="b" anchorCtr="0" upright="1">
                              <a:noAutofit/>
                            </wps:bodyPr>
                          </wps:wsp>
                          <wps:wsp>
                            <wps:cNvPr id="368" name="Rectangle 9"/>
                            <wps:cNvSpPr>
                              <a:spLocks noChangeArrowheads="1"/>
                            </wps:cNvSpPr>
                            <wps:spPr bwMode="auto">
                              <a:xfrm>
                                <a:off x="7329" y="10658"/>
                                <a:ext cx="4889" cy="4462"/>
                              </a:xfrm>
                              <a:prstGeom prst="rect">
                                <a:avLst/>
                              </a:prstGeom>
                              <a:grpFill/>
                            </wps:spPr>
                            <wps:txbx>
                              <w:txbxContent>
                                <w:p>
                                  <w:pPr>
                                    <w:pStyle w:val="64"/>
                                    <w:spacing w:line="360" w:lineRule="auto"/>
                                    <w:rPr>
                                      <w:b/>
                                      <w:color w:val="FFFFFF" w:themeColor="background1"/>
                                      <w:sz w:val="32"/>
                                      <w14:textFill>
                                        <w14:solidFill>
                                          <w14:schemeClr w14:val="bg1"/>
                                        </w14:solidFill>
                                      </w14:textFill>
                                    </w:rPr>
                                  </w:pPr>
                                  <w:r>
                                    <w:rPr>
                                      <w:rFonts w:hint="eastAsia"/>
                                      <w:b/>
                                      <w:color w:val="FFFFFF" w:themeColor="background1"/>
                                      <w:sz w:val="32"/>
                                      <w14:textFill>
                                        <w14:solidFill>
                                          <w14:schemeClr w14:val="bg1"/>
                                        </w14:solidFill>
                                      </w14:textFill>
                                    </w:rPr>
                                    <w:t>国际交流与合作处</w:t>
                                  </w:r>
                                </w:p>
                                <w:p>
                                  <w:pPr>
                                    <w:pStyle w:val="64"/>
                                    <w:spacing w:line="360" w:lineRule="auto"/>
                                    <w:rPr>
                                      <w:b/>
                                      <w:color w:val="FFFFFF" w:themeColor="background1"/>
                                      <w:sz w:val="32"/>
                                      <w14:textFill>
                                        <w14:solidFill>
                                          <w14:schemeClr w14:val="bg1"/>
                                        </w14:solidFill>
                                      </w14:textFill>
                                    </w:rPr>
                                  </w:pPr>
                                  <w:r>
                                    <w:rPr>
                                      <w:rFonts w:hint="eastAsia"/>
                                      <w:b/>
                                      <w:color w:val="FFFFFF" w:themeColor="background1"/>
                                      <w:sz w:val="32"/>
                                      <w:lang w:eastAsia="zh-CN"/>
                                      <w14:textFill>
                                        <w14:solidFill>
                                          <w14:schemeClr w14:val="bg1"/>
                                        </w14:solidFill>
                                      </w14:textFill>
                                    </w:rPr>
                                    <w:t>2024</w:t>
                                  </w:r>
                                  <w:r>
                                    <w:rPr>
                                      <w:rFonts w:hint="eastAsia"/>
                                      <w:b/>
                                      <w:color w:val="FFFFFF" w:themeColor="background1"/>
                                      <w:sz w:val="32"/>
                                      <w14:textFill>
                                        <w14:solidFill>
                                          <w14:schemeClr w14:val="bg1"/>
                                        </w14:solidFill>
                                      </w14:textFill>
                                    </w:rPr>
                                    <w:t>年</w:t>
                                  </w:r>
                                  <w:r>
                                    <w:rPr>
                                      <w:b/>
                                      <w:color w:val="FFFFFF" w:themeColor="background1"/>
                                      <w:sz w:val="32"/>
                                      <w14:textFill>
                                        <w14:solidFill>
                                          <w14:schemeClr w14:val="bg1"/>
                                        </w14:solidFill>
                                      </w14:textFill>
                                    </w:rPr>
                                    <w:t>3</w:t>
                                  </w:r>
                                  <w:r>
                                    <w:rPr>
                                      <w:rFonts w:hint="eastAsia"/>
                                      <w:b/>
                                      <w:color w:val="FFFFFF" w:themeColor="background1"/>
                                      <w:sz w:val="32"/>
                                      <w14:textFill>
                                        <w14:solidFill>
                                          <w14:schemeClr w14:val="bg1"/>
                                        </w14:solidFill>
                                      </w14:textFill>
                                    </w:rPr>
                                    <w:t>月</w:t>
                                  </w:r>
                                </w:p>
                                <w:p>
                                  <w:pPr>
                                    <w:pStyle w:val="64"/>
                                    <w:spacing w:line="360" w:lineRule="auto"/>
                                    <w:rPr>
                                      <w:b/>
                                      <w:color w:val="FFFFFF" w:themeColor="background1"/>
                                      <w:sz w:val="28"/>
                                      <w14:textFill>
                                        <w14:solidFill>
                                          <w14:schemeClr w14:val="bg1"/>
                                        </w14:solidFill>
                                      </w14:textFill>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id="组 14" o:spid="_x0000_s1026" o:spt="203" style="position:absolute;left:0pt;height:792pt;width:245.55pt;mso-position-horizontal:right;mso-position-horizontal-relative:page;mso-position-vertical:top;mso-position-vertical-relative:page;z-index:251659264;mso-width-relative:page;mso-height-relative:page;mso-width-percent:400;mso-height-percent:1000;" coordorigin="7329,0" coordsize="4911,15840" o:allowincell="f" o:gfxdata="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">
                    <o:lock v:ext="edit" aspectratio="f"/>
                    <v:group id="Group 364" o:spid="_x0000_s1026" o:spt="203" style="position:absolute;left:7344;top:0;height:15840;width:4896;" coordorigin="7560,0" coordsize="4700,15840" o:gfxdata="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">
                      <o:lock v:ext="edit" aspectratio="f"/>
                      <v:rect id="Rectangle 365" o:spid="_x0000_s1026" o:spt="1" style="position:absolute;left:7755;top:0;height:15840;width:4505;" filled="t" stroked="f" coordsize="21600,21600" o:gfxdata="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NU6j2S8AAAA&#10;3AAAAA8AAAAAAAAAAQAgAAAAIgAAAGRycy9kb3ducmV2LnhtbFBLAQIUABQAAAAIAIdO4kAzLwWe&#10;OwAAADkAAAAQAAAAAAAAAAEAIAAAAAsBAABkcnMvc2hhcGV4bWwueG1sUEsFBgAAAAAGAAYAWwEA&#10;ALUDAAAAAA==&#10;">
                        <v:fill on="t" focussize="0,0"/>
                        <v:stroke on="f"/>
                        <v:imagedata o:title=""/>
                        <o:lock v:ext="edit" aspectratio="f"/>
                      </v:rect>
                      <v:rect id="Rectangle 366" o:spid="_x0000_s1026" o:spt="1" alt="Light vertical" style="position:absolute;left:7560;top:8;height:15825;width:195;v-text-anchor:middle;" filled="t" stroked="f" coordsize="21600,21600" o:gfxdata="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ous5vL4A&#10;AADcAAAADwAAAAAAAAABACAAAAAiAAAAZHJzL2Rvd25yZXYueG1sUEsBAhQAFAAAAAgAh07iQDMv&#10;BZ47AAAAOQAAABAAAAAAAAAAAQAgAAAADQEAAGRycy9zaGFwZXhtbC54bWxQSwUGAAAAAAYABgBb&#10;AQAAtwMAAAAA&#10;">
                        <v:fill on="t" focussize="0,0"/>
                        <v:stroke on="f"/>
                        <v:imagedata o:title=""/>
                        <o:lock v:ext="edit" aspectratio="f"/>
                      </v:rect>
                    </v:group>
                    <v:rect id="Rectangle 367" o:spid="_x0000_s1026" o:spt="1" style="position:absolute;left:7344;top:0;height:3958;width:4896;v-text-anchor:bottom;" filled="t" stroked="f" coordsize="21600,21600" o:gfxdata="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HAtLA74A&#10;AADcAAAADwAAAAAAAAABACAAAAAiAAAAZHJzL2Rvd25yZXYueG1sUEsBAhQAFAAAAAgAh07iQDMv&#10;BZ47AAAAOQAAABAAAAAAAAAAAQAgAAAADQEAAGRycy9zaGFwZXhtbC54bWxQSwUGAAAAAAYABgBb&#10;AQAAtwMAAAAA&#10;">
                      <v:fill on="t" focussize="0,0"/>
                      <v:stroke on="f"/>
                      <v:imagedata o:title=""/>
                      <o:lock v:ext="edit" aspectratio="f"/>
                      <v:textbox inset="10.16mm,5.08mm,5.08mm,5.08mm">
                        <w:txbxContent>
                          <w:sdt>
                            <w:sdtPr>
                              <w:rPr>
                                <w:rFonts w:asciiTheme="majorHAnsi" w:hAnsiTheme="majorHAnsi" w:eastAsiaTheme="majorEastAsia" w:cstheme="majorBidi"/>
                                <w:b/>
                                <w:bCs/>
                                <w:color w:val="FFFFFF" w:themeColor="background1"/>
                                <w:sz w:val="96"/>
                                <w:szCs w:val="96"/>
                                <w14:textFill>
                                  <w14:solidFill>
                                    <w14:schemeClr w14:val="bg1"/>
                                  </w14:solidFill>
                                </w14:textFill>
                              </w:rPr>
                              <w:alias w:val="年份"/>
                              <w:id w:val="-2040425847"/>
                              <w:showingPlcHdr/>
                              <w:dataBinding w:prefixMappings="xmlns:ns0='http://schemas.microsoft.com/office/2006/coverPageProps'" w:xpath="/ns0:CoverPageProperties[1]/ns0:PublishDate[1]" w:storeItemID="{55AF091B-3C7A-41E3-B477-F2FDAA23CFDA}"/>
                              <w:date w:fullDate="2016-03-16T00:00:00Z">
                                <w:dateFormat w:val="yyyy"/>
                                <w:lid w:val="zh-CN"/>
                                <w:storeMappedDataAs w:val="datetime"/>
                                <w:calendar w:val="gregorian"/>
                              </w:date>
                            </w:sdtPr>
                            <w:sdtEndPr>
                              <w:rPr>
                                <w:rFonts w:asciiTheme="majorHAnsi" w:hAnsiTheme="majorHAnsi" w:eastAsiaTheme="majorEastAsia" w:cstheme="majorBidi"/>
                                <w:b/>
                                <w:bCs/>
                                <w:color w:val="FFFFFF" w:themeColor="background1"/>
                                <w:sz w:val="96"/>
                                <w:szCs w:val="96"/>
                                <w14:textFill>
                                  <w14:solidFill>
                                    <w14:schemeClr w14:val="bg1"/>
                                  </w14:solidFill>
                                </w14:textFill>
                              </w:rPr>
                            </w:sdtEndPr>
                            <w:sdtContent>
                              <w:p>
                                <w:pPr>
                                  <w:pStyle w:val="64"/>
                                  <w:rPr>
                                    <w:rFonts w:asciiTheme="majorHAnsi" w:hAnsiTheme="majorHAnsi" w:eastAsiaTheme="majorEastAsia" w:cstheme="majorBidi"/>
                                    <w:b/>
                                    <w:bCs/>
                                    <w:color w:val="FFFFFF" w:themeColor="background1"/>
                                    <w:sz w:val="96"/>
                                    <w:szCs w:val="96"/>
                                    <w14:textFill>
                                      <w14:solidFill>
                                        <w14:schemeClr w14:val="bg1"/>
                                      </w14:solidFill>
                                    </w14:textFill>
                                  </w:rPr>
                                </w:pPr>
                                <w:r>
                                  <w:rPr>
                                    <w:rFonts w:asciiTheme="majorHAnsi" w:hAnsiTheme="majorHAnsi" w:eastAsiaTheme="majorEastAsia" w:cstheme="majorBidi"/>
                                    <w:b/>
                                    <w:bCs/>
                                    <w:color w:val="FFFFFF" w:themeColor="background1"/>
                                    <w:sz w:val="96"/>
                                    <w:szCs w:val="96"/>
                                    <w14:textFill>
                                      <w14:solidFill>
                                        <w14:schemeClr w14:val="bg1"/>
                                      </w14:solidFill>
                                    </w14:textFill>
                                  </w:rPr>
                                  <w:t xml:space="preserve">     </w:t>
                                </w:r>
                              </w:p>
                            </w:sdtContent>
                          </w:sdt>
                        </w:txbxContent>
                      </v:textbox>
                    </v:rect>
                    <v:rect id="Rectangle 9" o:spid="_x0000_s1026" o:spt="1" style="position:absolute;left:7329;top:10658;height:4462;width:4889;v-text-anchor:bottom;" filled="t" stroked="f" coordsize="21600,21600" o:gfxdata="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G2U33G8AAAA&#10;3AAAAA8AAAAAAAAAAQAgAAAAIgAAAGRycy9kb3ducmV2LnhtbFBLAQIUABQAAAAIAIdO4kAzLwWe&#10;OwAAADkAAAAQAAAAAAAAAAEAIAAAAAsBAABkcnMvc2hhcGV4bWwueG1sUEsFBgAAAAAGAAYAWwEA&#10;ALUDAAAAAA==&#10;">
                      <v:fill on="t" focussize="0,0"/>
                      <v:stroke on="f"/>
                      <v:imagedata o:title=""/>
                      <o:lock v:ext="edit" aspectratio="f"/>
                      <v:textbox inset="10.16mm,5.08mm,5.08mm,5.08mm">
                        <w:txbxContent>
                          <w:p>
                            <w:pPr>
                              <w:pStyle w:val="64"/>
                              <w:spacing w:line="360" w:lineRule="auto"/>
                              <w:rPr>
                                <w:b/>
                                <w:color w:val="FFFFFF" w:themeColor="background1"/>
                                <w:sz w:val="32"/>
                                <w14:textFill>
                                  <w14:solidFill>
                                    <w14:schemeClr w14:val="bg1"/>
                                  </w14:solidFill>
                                </w14:textFill>
                              </w:rPr>
                            </w:pPr>
                            <w:r>
                              <w:rPr>
                                <w:rFonts w:hint="eastAsia"/>
                                <w:b/>
                                <w:color w:val="FFFFFF" w:themeColor="background1"/>
                                <w:sz w:val="32"/>
                                <w14:textFill>
                                  <w14:solidFill>
                                    <w14:schemeClr w14:val="bg1"/>
                                  </w14:solidFill>
                                </w14:textFill>
                              </w:rPr>
                              <w:t>国际交流与合作处</w:t>
                            </w:r>
                          </w:p>
                          <w:p>
                            <w:pPr>
                              <w:pStyle w:val="64"/>
                              <w:spacing w:line="360" w:lineRule="auto"/>
                              <w:rPr>
                                <w:b/>
                                <w:color w:val="FFFFFF" w:themeColor="background1"/>
                                <w:sz w:val="32"/>
                                <w14:textFill>
                                  <w14:solidFill>
                                    <w14:schemeClr w14:val="bg1"/>
                                  </w14:solidFill>
                                </w14:textFill>
                              </w:rPr>
                            </w:pPr>
                            <w:r>
                              <w:rPr>
                                <w:rFonts w:hint="eastAsia"/>
                                <w:b/>
                                <w:color w:val="FFFFFF" w:themeColor="background1"/>
                                <w:sz w:val="32"/>
                                <w:lang w:eastAsia="zh-CN"/>
                                <w14:textFill>
                                  <w14:solidFill>
                                    <w14:schemeClr w14:val="bg1"/>
                                  </w14:solidFill>
                                </w14:textFill>
                              </w:rPr>
                              <w:t>2024</w:t>
                            </w:r>
                            <w:r>
                              <w:rPr>
                                <w:rFonts w:hint="eastAsia"/>
                                <w:b/>
                                <w:color w:val="FFFFFF" w:themeColor="background1"/>
                                <w:sz w:val="32"/>
                                <w14:textFill>
                                  <w14:solidFill>
                                    <w14:schemeClr w14:val="bg1"/>
                                  </w14:solidFill>
                                </w14:textFill>
                              </w:rPr>
                              <w:t>年</w:t>
                            </w:r>
                            <w:r>
                              <w:rPr>
                                <w:b/>
                                <w:color w:val="FFFFFF" w:themeColor="background1"/>
                                <w:sz w:val="32"/>
                                <w14:textFill>
                                  <w14:solidFill>
                                    <w14:schemeClr w14:val="bg1"/>
                                  </w14:solidFill>
                                </w14:textFill>
                              </w:rPr>
                              <w:t>3</w:t>
                            </w:r>
                            <w:r>
                              <w:rPr>
                                <w:rFonts w:hint="eastAsia"/>
                                <w:b/>
                                <w:color w:val="FFFFFF" w:themeColor="background1"/>
                                <w:sz w:val="32"/>
                                <w14:textFill>
                                  <w14:solidFill>
                                    <w14:schemeClr w14:val="bg1"/>
                                  </w14:solidFill>
                                </w14:textFill>
                              </w:rPr>
                              <w:t>月</w:t>
                            </w:r>
                          </w:p>
                          <w:p>
                            <w:pPr>
                              <w:pStyle w:val="64"/>
                              <w:spacing w:line="360" w:lineRule="auto"/>
                              <w:rPr>
                                <w:b/>
                                <w:color w:val="FFFFFF" w:themeColor="background1"/>
                                <w:sz w:val="28"/>
                                <w14:textFill>
                                  <w14:solidFill>
                                    <w14:schemeClr w14:val="bg1"/>
                                  </w14:solidFill>
                                </w14:textFill>
                              </w:rPr>
                            </w:pPr>
                          </w:p>
                        </w:txbxContent>
                      </v:textbox>
                    </v:rect>
                  </v:group>
                </w:pict>
              </mc:Fallback>
            </mc:AlternateContent>
          </w:r>
        </w:p>
        <w:p>
          <w:pPr>
            <w:rPr>
              <w:sz w:val="22"/>
              <w:szCs w:val="22"/>
            </w:rPr>
          </w:pPr>
          <w:r>
            <w:rPr>
              <w:sz w:val="22"/>
              <w:szCs w:val="22"/>
            </w:rPr>
            <w:drawing>
              <wp:anchor distT="0" distB="0" distL="114300" distR="114300" simplePos="0" relativeHeight="251660288" behindDoc="0" locked="0" layoutInCell="0" allowOverlap="1">
                <wp:simplePos x="0" y="0"/>
                <wp:positionH relativeFrom="page">
                  <wp:posOffset>2000250</wp:posOffset>
                </wp:positionH>
                <wp:positionV relativeFrom="page">
                  <wp:posOffset>3777615</wp:posOffset>
                </wp:positionV>
                <wp:extent cx="5551805" cy="3122930"/>
                <wp:effectExtent l="19050" t="19050" r="10795" b="20320"/>
                <wp:wrapNone/>
                <wp:docPr id="36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9" name="图片 1"/>
                        <pic:cNvPicPr>
                          <a:picLocks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5551805" cy="3122930"/>
                        </a:xfrm>
                        <a:prstGeom prst="rect">
                          <a:avLst/>
                        </a:prstGeom>
                        <a:ln w="12700">
                          <a:solidFill>
                            <a:schemeClr val="bg1"/>
                          </a:solidFill>
                        </a:ln>
                      </pic:spPr>
                    </pic:pic>
                  </a:graphicData>
                </a:graphic>
              </wp:anchor>
            </w:drawing>
          </w:r>
          <w:r>
            <w:rPr>
              <w:sz w:val="22"/>
              <w:szCs w:val="22"/>
            </w:rPr>
            <mc:AlternateContent>
              <mc:Choice Requires="wps">
                <w:drawing>
                  <wp:anchor distT="0" distB="0" distL="114300" distR="114300" simplePos="0" relativeHeight="251661312" behindDoc="0" locked="0" layoutInCell="0" allowOverlap="1">
                    <wp:simplePos x="0" y="0"/>
                    <wp:positionH relativeFrom="page">
                      <wp:align>center</wp:align>
                    </wp:positionH>
                    <wp:positionV relativeFrom="page">
                      <wp:posOffset>3057525</wp:posOffset>
                    </wp:positionV>
                    <wp:extent cx="7858125" cy="723900"/>
                    <wp:effectExtent l="0" t="0" r="28575" b="19050"/>
                    <wp:wrapNone/>
                    <wp:docPr id="362" name="矩形 16"/>
                    <wp:cNvGraphicFramePr/>
                    <a:graphic xmlns:a="http://schemas.openxmlformats.org/drawingml/2006/main">
                      <a:graphicData uri="http://schemas.microsoft.com/office/word/2010/wordprocessingShape">
                        <wps:wsp>
                          <wps:cNvSpPr>
                            <a:spLocks noChangeArrowheads="1"/>
                          </wps:cNvSpPr>
                          <wps:spPr bwMode="auto">
                            <a:xfrm>
                              <a:off x="0" y="0"/>
                              <a:ext cx="7858125" cy="723900"/>
                            </a:xfrm>
                            <a:prstGeom prst="rect">
                              <a:avLst/>
                            </a:prstGeom>
                            <a:solidFill>
                              <a:srgbClr val="C00000"/>
                            </a:solidFill>
                            <a:ln w="12700">
                              <a:solidFill>
                                <a:schemeClr val="bg1"/>
                              </a:solidFill>
                              <a:miter lim="800000"/>
                            </a:ln>
                          </wps:spPr>
                          <wps:txbx>
                            <w:txbxContent>
                              <w:sdt>
                                <w:sdtPr>
                                  <w:rPr>
                                    <w:rFonts w:hint="eastAsia" w:asciiTheme="majorHAnsi" w:hAnsiTheme="majorHAnsi" w:eastAsiaTheme="majorEastAsia" w:cstheme="majorBidi"/>
                                    <w:color w:val="FFFFFF" w:themeColor="background1"/>
                                    <w:sz w:val="56"/>
                                    <w:szCs w:val="72"/>
                                    <w14:textFill>
                                      <w14:solidFill>
                                        <w14:schemeClr w14:val="bg1"/>
                                      </w14:solidFill>
                                    </w14:textFill>
                                  </w:rPr>
                                  <w:alias w:val="标题"/>
                                  <w:id w:val="-71813695"/>
                                  <w:dataBinding w:prefixMappings="xmlns:ns0='http://schemas.openxmlformats.org/package/2006/metadata/core-properties' xmlns:ns1='http://purl.org/dc/elements/1.1/'" w:xpath="/ns0:coreProperties[1]/ns1:title[1]" w:storeItemID="{6C3C8BC8-F283-45AE-878A-BAB7291924A1}"/>
                                  <w:text/>
                                </w:sdtPr>
                                <w:sdtEndPr>
                                  <w:rPr>
                                    <w:rFonts w:hint="eastAsia" w:asciiTheme="majorHAnsi" w:hAnsiTheme="majorHAnsi" w:eastAsiaTheme="majorEastAsia" w:cstheme="majorBidi"/>
                                    <w:color w:val="FFFFFF" w:themeColor="background1"/>
                                    <w:sz w:val="56"/>
                                    <w:szCs w:val="72"/>
                                    <w14:textFill>
                                      <w14:solidFill>
                                        <w14:schemeClr w14:val="bg1"/>
                                      </w14:solidFill>
                                    </w14:textFill>
                                  </w:rPr>
                                </w:sdtEndPr>
                                <w:sdtContent>
                                  <w:p>
                                    <w:pPr>
                                      <w:pStyle w:val="64"/>
                                      <w:jc w:val="center"/>
                                      <w:rPr>
                                        <w:rFonts w:asciiTheme="majorHAnsi" w:hAnsiTheme="majorHAnsi" w:eastAsiaTheme="majorEastAsia" w:cstheme="majorBidi"/>
                                        <w:color w:val="FFFFFF" w:themeColor="background1"/>
                                        <w:sz w:val="56"/>
                                        <w:szCs w:val="72"/>
                                        <w14:textFill>
                                          <w14:solidFill>
                                            <w14:schemeClr w14:val="bg1"/>
                                          </w14:solidFill>
                                        </w14:textFill>
                                      </w:rPr>
                                    </w:pPr>
                                    <w:r>
                                      <w:rPr>
                                        <w:rFonts w:hint="eastAsia" w:asciiTheme="majorHAnsi" w:hAnsiTheme="majorHAnsi" w:eastAsiaTheme="majorEastAsia" w:cstheme="majorBidi"/>
                                        <w:color w:val="FFFFFF" w:themeColor="background1"/>
                                        <w:sz w:val="56"/>
                                        <w:szCs w:val="72"/>
                                        <w:lang w:eastAsia="zh-CN"/>
                                        <w14:textFill>
                                          <w14:solidFill>
                                            <w14:schemeClr w14:val="bg1"/>
                                          </w14:solidFill>
                                        </w14:textFill>
                                      </w:rPr>
                                      <w:t>2024年自费公派留学项目（研究生）指南</w:t>
                                    </w:r>
                                  </w:p>
                                </w:sdtContent>
                              </w:sdt>
                            </w:txbxContent>
                          </wps:txbx>
                          <wps:bodyPr rot="0" vert="horz" wrap="square" lIns="182880" tIns="45720" rIns="182880" bIns="45720" anchor="ctr" anchorCtr="0" upright="1">
                            <a:noAutofit/>
                          </wps:bodyPr>
                        </wps:wsp>
                      </a:graphicData>
                    </a:graphic>
                  </wp:anchor>
                </w:drawing>
              </mc:Choice>
              <mc:Fallback>
                <w:pict>
                  <v:rect id="矩形 16" o:spid="_x0000_s1026" o:spt="1" style="position:absolute;left:0pt;margin-top:240.75pt;height:57pt;width:618.75pt;mso-position-horizontal:center;mso-position-horizontal-relative:page;mso-position-vertical-relative:page;z-index:251661312;v-text-anchor:middle;mso-width-relative:page;mso-height-relative:page;" fillcolor="#C00000" filled="t" stroked="t" coordsize="21600,21600" o:allowincell="f" o:gfxdata="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">
                    <v:fill on="t" focussize="0,0"/>
                    <v:stroke weight="1pt" color="#FFFFFF [3212]" miterlimit="8" joinstyle="miter"/>
                    <v:imagedata o:title=""/>
                    <o:lock v:ext="edit" aspectratio="f"/>
                    <v:textbox inset="5.08mm,1.27mm,5.08mm,1.27mm">
                      <w:txbxContent>
                        <w:sdt>
                          <w:sdtPr>
                            <w:rPr>
                              <w:rFonts w:hint="eastAsia" w:asciiTheme="majorHAnsi" w:hAnsiTheme="majorHAnsi" w:eastAsiaTheme="majorEastAsia" w:cstheme="majorBidi"/>
                              <w:color w:val="FFFFFF" w:themeColor="background1"/>
                              <w:sz w:val="56"/>
                              <w:szCs w:val="72"/>
                              <w14:textFill>
                                <w14:solidFill>
                                  <w14:schemeClr w14:val="bg1"/>
                                </w14:solidFill>
                              </w14:textFill>
                            </w:rPr>
                            <w:alias w:val="标题"/>
                            <w:id w:val="-71813695"/>
                            <w:dataBinding w:prefixMappings="xmlns:ns0='http://schemas.openxmlformats.org/package/2006/metadata/core-properties' xmlns:ns1='http://purl.org/dc/elements/1.1/'" w:xpath="/ns0:coreProperties[1]/ns1:title[1]" w:storeItemID="{6C3C8BC8-F283-45AE-878A-BAB7291924A1}"/>
                            <w:text/>
                          </w:sdtPr>
                          <w:sdtEndPr>
                            <w:rPr>
                              <w:rFonts w:hint="eastAsia" w:asciiTheme="majorHAnsi" w:hAnsiTheme="majorHAnsi" w:eastAsiaTheme="majorEastAsia" w:cstheme="majorBidi"/>
                              <w:color w:val="FFFFFF" w:themeColor="background1"/>
                              <w:sz w:val="56"/>
                              <w:szCs w:val="72"/>
                              <w14:textFill>
                                <w14:solidFill>
                                  <w14:schemeClr w14:val="bg1"/>
                                </w14:solidFill>
                              </w14:textFill>
                            </w:rPr>
                          </w:sdtEndPr>
                          <w:sdtContent>
                            <w:p>
                              <w:pPr>
                                <w:pStyle w:val="64"/>
                                <w:jc w:val="center"/>
                                <w:rPr>
                                  <w:rFonts w:asciiTheme="majorHAnsi" w:hAnsiTheme="majorHAnsi" w:eastAsiaTheme="majorEastAsia" w:cstheme="majorBidi"/>
                                  <w:color w:val="FFFFFF" w:themeColor="background1"/>
                                  <w:sz w:val="56"/>
                                  <w:szCs w:val="72"/>
                                  <w14:textFill>
                                    <w14:solidFill>
                                      <w14:schemeClr w14:val="bg1"/>
                                    </w14:solidFill>
                                  </w14:textFill>
                                </w:rPr>
                              </w:pPr>
                              <w:r>
                                <w:rPr>
                                  <w:rFonts w:hint="eastAsia" w:asciiTheme="majorHAnsi" w:hAnsiTheme="majorHAnsi" w:eastAsiaTheme="majorEastAsia" w:cstheme="majorBidi"/>
                                  <w:color w:val="FFFFFF" w:themeColor="background1"/>
                                  <w:sz w:val="56"/>
                                  <w:szCs w:val="72"/>
                                  <w:lang w:eastAsia="zh-CN"/>
                                  <w14:textFill>
                                    <w14:solidFill>
                                      <w14:schemeClr w14:val="bg1"/>
                                    </w14:solidFill>
                                  </w14:textFill>
                                </w:rPr>
                                <w:t>2024年自费公派留学项目（研究生）指南</w:t>
                              </w:r>
                            </w:p>
                          </w:sdtContent>
                        </w:sdt>
                      </w:txbxContent>
                    </v:textbox>
                  </v:rect>
                </w:pict>
              </mc:Fallback>
            </mc:AlternateContent>
          </w:r>
          <w:r>
            <w:rPr>
              <w:sz w:val="22"/>
              <w:szCs w:val="22"/>
            </w:rPr>
            <w:br w:type="page"/>
          </w:r>
        </w:p>
      </w:sdtContent>
    </w:sdt>
    <w:p>
      <w:pPr>
        <w:rPr>
          <w:rFonts w:asciiTheme="minorEastAsia" w:hAnsiTheme="minorEastAsia"/>
          <w:sz w:val="22"/>
          <w:szCs w:val="22"/>
        </w:rPr>
      </w:pPr>
      <w:r>
        <w:rPr>
          <w:rFonts w:asciiTheme="minorEastAsia" w:hAnsiTheme="minorEastAsia"/>
          <w:sz w:val="22"/>
          <w:szCs w:val="22"/>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-352425</wp:posOffset>
                </wp:positionV>
                <wp:extent cx="1762125" cy="476250"/>
                <wp:effectExtent l="57150" t="19050" r="85725" b="95250"/>
                <wp:wrapNone/>
                <wp:docPr id="13" name="圆角矩形 13"/>
                <wp:cNvGraphicFramePr/>
                <a:graphic xmlns:a="http://schemas.openxmlformats.org/drawingml/2006/main">
                  <a:graphicData uri="http://schemas.microsoft.com/office/word/2010/wordprocessingShape">
                    <wps:wsp>
                      <wps:cNvSpPr/>
                      <wps:spPr>
                        <a:xfrm>
                          <a:off x="0" y="0"/>
                          <a:ext cx="1762125" cy="476250"/>
                        </a:xfrm>
                        <a:prstGeom prst="roundRect">
                          <a:avLst/>
                        </a:prstGeom>
                      </wps:spPr>
                      <wps:style>
                        <a:lnRef idx="1">
                          <a:schemeClr val="accent5"/>
                        </a:lnRef>
                        <a:fillRef idx="3">
                          <a:schemeClr val="accent5"/>
                        </a:fillRef>
                        <a:effectRef idx="2">
                          <a:schemeClr val="accent5"/>
                        </a:effectRef>
                        <a:fontRef idx="minor">
                          <a:schemeClr val="lt1"/>
                        </a:fontRef>
                      </wps:style>
                      <wps:txbx>
                        <w:txbxContent>
                          <w:p>
                            <w:pPr>
                              <w:jc w:val="center"/>
                              <w:rPr>
                                <w:b/>
                              </w:rPr>
                            </w:pPr>
                            <w:r>
                              <w:rPr>
                                <w:rFonts w:hint="eastAsia"/>
                                <w:b/>
                                <w:sz w:val="36"/>
                              </w:rPr>
                              <w:t>目录</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top:-27.75pt;height:37.5pt;width:138.75pt;mso-position-horizontal:center;mso-position-horizontal-relative:margin;z-index:251662336;v-text-anchor:middle;mso-width-relative:page;mso-height-relative:page;" fillcolor="#39B7D8 [3216]" filled="t" stroked="t" coordsize="21600,21600" arcsize="0.166666666666667" o:gfxdata="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">
                <v:fill type="gradient" on="t" color2="#95EEFF [3216]" angle="180" focus="100%" focussize="0,0" rotate="t">
                  <o:fill type="gradientUnscaled" v:ext="backwardCompatible"/>
                </v:fill>
                <v:stroke color="#46AAC5 [3208]" joinstyle="round"/>
                <v:imagedata o:title=""/>
                <o:lock v:ext="edit" aspectratio="f"/>
                <v:shadow on="t" color="#000000" opacity="22937f" offset="0pt,1.81102362204724pt" origin="0f,32768f" matrix="65536f,0f,0f,65536f"/>
                <v:textbox>
                  <w:txbxContent>
                    <w:p>
                      <w:pPr>
                        <w:jc w:val="center"/>
                        <w:rPr>
                          <w:b/>
                        </w:rPr>
                      </w:pPr>
                      <w:r>
                        <w:rPr>
                          <w:rFonts w:hint="eastAsia"/>
                          <w:b/>
                          <w:sz w:val="36"/>
                        </w:rPr>
                        <w:t>目录</w:t>
                      </w:r>
                    </w:p>
                  </w:txbxContent>
                </v:textbox>
              </v:roundrect>
            </w:pict>
          </mc:Fallback>
        </mc:AlternateContent>
      </w:r>
    </w:p>
    <w:sdt>
      <w:sdtPr>
        <w:rPr>
          <w:rFonts w:cs="Times New Roman" w:asciiTheme="minorEastAsia" w:hAnsiTheme="minorEastAsia"/>
          <w:b w:val="0"/>
          <w:bCs w:val="0"/>
          <w:caps w:val="0"/>
          <w:kern w:val="0"/>
          <w:sz w:val="22"/>
          <w:szCs w:val="22"/>
          <w:lang w:val="zh-CN"/>
        </w:rPr>
        <w:id w:val="-919171346"/>
        <w:docPartObj>
          <w:docPartGallery w:val="Table of Contents"/>
          <w:docPartUnique/>
        </w:docPartObj>
      </w:sdtPr>
      <w:sdtEndPr>
        <w:rPr>
          <w:rFonts w:cs="Times New Roman" w:asciiTheme="minorEastAsia" w:hAnsiTheme="minorEastAsia"/>
          <w:b w:val="0"/>
          <w:bCs w:val="0"/>
          <w:caps w:val="0"/>
          <w:kern w:val="0"/>
          <w:sz w:val="22"/>
          <w:szCs w:val="22"/>
          <w:lang w:val="zh-CN"/>
        </w:rPr>
      </w:sdtEndPr>
      <w:sdtContent>
        <w:p>
          <w:pPr>
            <w:tabs>
              <w:tab w:val="right" w:leader="dot" w:pos="9540"/>
            </w:tabs>
            <w:spacing w:line="440" w:lineRule="exact"/>
            <w:rPr>
              <w:rFonts w:cs="Times New Roman" w:asciiTheme="minorEastAsia" w:hAnsiTheme="minorEastAsia" w:eastAsiaTheme="minorEastAsia"/>
              <w:bCs/>
              <w:caps/>
              <w:sz w:val="22"/>
              <w:szCs w:val="22"/>
              <w:lang w:val="en-US" w:eastAsia="zh-CN" w:bidi="ar-SA"/>
            </w:rPr>
          </w:pPr>
          <w:r>
            <w:rPr>
              <w:rFonts w:asciiTheme="minorEastAsia" w:hAnsiTheme="minorEastAsia"/>
              <w:b w:val="0"/>
              <w:bCs w:val="0"/>
              <w:caps w:val="0"/>
              <w:sz w:val="22"/>
              <w:szCs w:val="22"/>
            </w:rPr>
            <w:fldChar w:fldCharType="begin"/>
          </w:r>
          <w:r>
            <w:rPr>
              <w:rFonts w:asciiTheme="minorEastAsia" w:hAnsiTheme="minorEastAsia"/>
              <w:b w:val="0"/>
              <w:bCs w:val="0"/>
              <w:caps w:val="0"/>
              <w:sz w:val="22"/>
              <w:szCs w:val="22"/>
            </w:rPr>
            <w:instrText xml:space="preserve"> TOC \o "1-3" \h \z \u </w:instrText>
          </w:r>
          <w:r>
            <w:rPr>
              <w:rFonts w:asciiTheme="minorEastAsia" w:hAnsiTheme="minorEastAsia"/>
              <w:b w:val="0"/>
              <w:bCs w:val="0"/>
              <w:caps w:val="0"/>
              <w:sz w:val="22"/>
              <w:szCs w:val="22"/>
            </w:rPr>
            <w:fldChar w:fldCharType="separate"/>
          </w:r>
        </w:p>
        <w:p>
          <w:pPr>
            <w:pStyle w:val="15"/>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_Toc23596 </w:instrText>
          </w:r>
          <w:r>
            <w:rPr>
              <w:rFonts w:asciiTheme="minorEastAsia" w:hAnsiTheme="minorEastAsia"/>
              <w:bCs/>
              <w:caps/>
              <w:szCs w:val="22"/>
            </w:rPr>
            <w:fldChar w:fldCharType="separate"/>
          </w:r>
          <w:r>
            <w:rPr>
              <w:rFonts w:cs="Times New Roman" w:asciiTheme="minorEastAsia" w:hAnsiTheme="minorEastAsia"/>
              <w:szCs w:val="28"/>
            </w:rPr>
            <w:t>一、</w:t>
          </w:r>
          <w:r>
            <w:rPr>
              <w:rFonts w:hint="eastAsia" w:cs="Times New Roman" w:asciiTheme="minorEastAsia" w:hAnsiTheme="minorEastAsia"/>
              <w:szCs w:val="28"/>
              <w:lang w:val="en-US" w:eastAsia="zh-CN"/>
            </w:rPr>
            <w:t>2024</w:t>
          </w:r>
          <w:r>
            <w:rPr>
              <w:rFonts w:cs="Times New Roman" w:asciiTheme="minorEastAsia" w:hAnsiTheme="minorEastAsia"/>
              <w:szCs w:val="28"/>
            </w:rPr>
            <w:t>年北京工商大学自费公派留学项目</w:t>
          </w:r>
          <w:r>
            <w:rPr>
              <w:rFonts w:hint="eastAsia" w:cs="Times New Roman" w:asciiTheme="minorEastAsia" w:hAnsiTheme="minorEastAsia"/>
              <w:szCs w:val="28"/>
            </w:rPr>
            <w:t>（研究生）</w:t>
          </w:r>
          <w:r>
            <w:rPr>
              <w:rFonts w:cs="Times New Roman" w:asciiTheme="minorEastAsia" w:hAnsiTheme="minorEastAsia"/>
              <w:szCs w:val="28"/>
            </w:rPr>
            <w:t>总览</w:t>
          </w:r>
          <w:r>
            <w:tab/>
          </w:r>
          <w:r>
            <w:fldChar w:fldCharType="begin"/>
          </w:r>
          <w:r>
            <w:instrText xml:space="preserve"> PAGEREF _Toc23596 \h </w:instrText>
          </w:r>
          <w:r>
            <w:fldChar w:fldCharType="separate"/>
          </w:r>
          <w:r>
            <w:t>2</w:t>
          </w:r>
          <w:r>
            <w:fldChar w:fldCharType="end"/>
          </w:r>
          <w:r>
            <w:rPr>
              <w:rFonts w:asciiTheme="minorEastAsia" w:hAnsiTheme="minorEastAsia"/>
              <w:bCs/>
              <w:caps/>
              <w:szCs w:val="22"/>
            </w:rPr>
            <w:fldChar w:fldCharType="end"/>
          </w:r>
        </w:p>
        <w:p>
          <w:pPr>
            <w:pStyle w:val="15"/>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_Toc1950 </w:instrText>
          </w:r>
          <w:r>
            <w:rPr>
              <w:rFonts w:asciiTheme="minorEastAsia" w:hAnsiTheme="minorEastAsia"/>
              <w:bCs/>
              <w:caps/>
              <w:szCs w:val="22"/>
            </w:rPr>
            <w:fldChar w:fldCharType="separate"/>
          </w:r>
          <w:r>
            <w:rPr>
              <w:rFonts w:hint="eastAsia" w:cs="Times New Roman" w:asciiTheme="minorEastAsia" w:hAnsiTheme="minorEastAsia"/>
              <w:szCs w:val="28"/>
            </w:rPr>
            <w:t>二</w:t>
          </w:r>
          <w:r>
            <w:rPr>
              <w:rFonts w:cs="Times New Roman" w:asciiTheme="minorEastAsia" w:hAnsiTheme="minorEastAsia"/>
              <w:szCs w:val="28"/>
            </w:rPr>
            <w:t>、</w:t>
          </w:r>
          <w:r>
            <w:rPr>
              <w:rFonts w:hint="eastAsia" w:cs="Times New Roman" w:asciiTheme="minorEastAsia" w:hAnsiTheme="minorEastAsia"/>
              <w:szCs w:val="28"/>
              <w:highlight w:val="none"/>
              <w:lang w:val="en-US" w:eastAsia="zh-CN"/>
            </w:rPr>
            <w:t>2024</w:t>
          </w:r>
          <w:r>
            <w:rPr>
              <w:rFonts w:cs="Times New Roman" w:asciiTheme="minorEastAsia" w:hAnsiTheme="minorEastAsia"/>
              <w:szCs w:val="28"/>
            </w:rPr>
            <w:t>年北京工商大学自费公派留学</w:t>
          </w:r>
          <w:r>
            <w:rPr>
              <w:rFonts w:hint="eastAsia" w:cs="Times New Roman" w:asciiTheme="minorEastAsia" w:hAnsiTheme="minorEastAsia"/>
              <w:szCs w:val="28"/>
            </w:rPr>
            <w:t>项目研究生</w:t>
          </w:r>
          <w:r>
            <w:rPr>
              <w:rFonts w:cs="Times New Roman" w:asciiTheme="minorEastAsia" w:hAnsiTheme="minorEastAsia"/>
              <w:szCs w:val="28"/>
            </w:rPr>
            <w:t>申请须知</w:t>
          </w:r>
          <w:r>
            <w:tab/>
          </w:r>
          <w:r>
            <w:fldChar w:fldCharType="begin"/>
          </w:r>
          <w:r>
            <w:instrText xml:space="preserve"> PAGEREF _Toc1950 \h </w:instrText>
          </w:r>
          <w:r>
            <w:fldChar w:fldCharType="separate"/>
          </w:r>
          <w:r>
            <w:t>3</w:t>
          </w:r>
          <w:r>
            <w:fldChar w:fldCharType="end"/>
          </w:r>
          <w:r>
            <w:rPr>
              <w:rFonts w:asciiTheme="minorEastAsia" w:hAnsiTheme="minorEastAsia"/>
              <w:bCs/>
              <w:caps/>
              <w:szCs w:val="22"/>
            </w:rPr>
            <w:fldChar w:fldCharType="end"/>
          </w:r>
        </w:p>
        <w:p>
          <w:pPr>
            <w:pStyle w:val="15"/>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_Toc9876 </w:instrText>
          </w:r>
          <w:r>
            <w:rPr>
              <w:rFonts w:asciiTheme="minorEastAsia" w:hAnsiTheme="minorEastAsia"/>
              <w:bCs/>
              <w:caps/>
              <w:szCs w:val="22"/>
            </w:rPr>
            <w:fldChar w:fldCharType="separate"/>
          </w:r>
          <w:r>
            <w:rPr>
              <w:rFonts w:hint="eastAsia" w:cs="Times New Roman" w:asciiTheme="minorEastAsia" w:hAnsiTheme="minorEastAsia"/>
              <w:szCs w:val="28"/>
            </w:rPr>
            <w:t>三</w:t>
          </w:r>
          <w:r>
            <w:rPr>
              <w:rFonts w:cs="Times New Roman" w:asciiTheme="minorEastAsia" w:hAnsiTheme="minorEastAsia"/>
              <w:szCs w:val="28"/>
            </w:rPr>
            <w:t>、202</w:t>
          </w:r>
          <w:r>
            <w:rPr>
              <w:rFonts w:hint="eastAsia" w:cs="Times New Roman" w:asciiTheme="minorEastAsia" w:hAnsiTheme="minorEastAsia"/>
              <w:szCs w:val="28"/>
              <w:lang w:val="en-US" w:eastAsia="zh-CN"/>
            </w:rPr>
            <w:t>4</w:t>
          </w:r>
          <w:r>
            <w:rPr>
              <w:rFonts w:cs="Times New Roman" w:asciiTheme="minorEastAsia" w:hAnsiTheme="minorEastAsia"/>
              <w:szCs w:val="28"/>
            </w:rPr>
            <w:t>年北京工商大学自费公派留学项目</w:t>
          </w:r>
          <w:r>
            <w:rPr>
              <w:rFonts w:hint="eastAsia" w:cs="Times New Roman" w:asciiTheme="minorEastAsia" w:hAnsiTheme="minorEastAsia"/>
              <w:szCs w:val="28"/>
            </w:rPr>
            <w:t>（研究生）</w:t>
          </w:r>
          <w:r>
            <w:rPr>
              <w:rFonts w:cs="Times New Roman" w:asciiTheme="minorEastAsia" w:hAnsiTheme="minorEastAsia"/>
              <w:szCs w:val="28"/>
            </w:rPr>
            <w:t>介绍</w:t>
          </w:r>
          <w:r>
            <w:tab/>
          </w:r>
          <w:r>
            <w:fldChar w:fldCharType="begin"/>
          </w:r>
          <w:r>
            <w:instrText xml:space="preserve"> PAGEREF _Toc9876 \h </w:instrText>
          </w:r>
          <w:r>
            <w:fldChar w:fldCharType="separate"/>
          </w:r>
          <w:r>
            <w:t>4</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_Toc17600 </w:instrText>
          </w:r>
          <w:r>
            <w:rPr>
              <w:rFonts w:asciiTheme="minorEastAsia" w:hAnsiTheme="minorEastAsia"/>
              <w:bCs/>
              <w:caps/>
              <w:szCs w:val="22"/>
            </w:rPr>
            <w:fldChar w:fldCharType="separate"/>
          </w:r>
          <w:r>
            <w:rPr>
              <w:rFonts w:cs="Times New Roman" w:asciiTheme="minorEastAsia" w:hAnsiTheme="minorEastAsia" w:eastAsiaTheme="minorEastAsia"/>
              <w:szCs w:val="22"/>
            </w:rPr>
            <w:t>(</w:t>
          </w:r>
          <w:r>
            <w:rPr>
              <w:rFonts w:hint="eastAsia" w:cs="Times New Roman" w:asciiTheme="minorEastAsia" w:hAnsiTheme="minorEastAsia" w:eastAsiaTheme="minorEastAsia"/>
              <w:szCs w:val="22"/>
            </w:rPr>
            <w:t>一</w:t>
          </w:r>
          <w:r>
            <w:rPr>
              <w:rFonts w:cs="Times New Roman" w:asciiTheme="minorEastAsia" w:hAnsiTheme="minorEastAsia" w:eastAsiaTheme="minorEastAsia"/>
              <w:szCs w:val="22"/>
            </w:rPr>
            <w:t xml:space="preserve">) </w:t>
          </w:r>
          <w:r>
            <w:rPr>
              <w:rFonts w:hint="eastAsia" w:cs="Times New Roman" w:asciiTheme="minorEastAsia" w:hAnsiTheme="minorEastAsia" w:eastAsiaTheme="minorEastAsia"/>
              <w:szCs w:val="22"/>
            </w:rPr>
            <w:t>爱尔兰</w:t>
          </w:r>
          <w:r>
            <w:rPr>
              <w:rFonts w:cs="Times New Roman" w:asciiTheme="minorEastAsia" w:hAnsiTheme="minorEastAsia" w:eastAsiaTheme="minorEastAsia"/>
              <w:szCs w:val="22"/>
            </w:rPr>
            <w:t>科克大学</w:t>
          </w:r>
          <w:r>
            <w:rPr>
              <w:rFonts w:hint="eastAsia" w:cs="Times New Roman" w:asciiTheme="minorEastAsia" w:hAnsiTheme="minorEastAsia" w:eastAsiaTheme="minorEastAsia"/>
              <w:szCs w:val="22"/>
            </w:rPr>
            <w:t>(</w:t>
          </w:r>
          <w:r>
            <w:rPr>
              <w:rFonts w:cs="Times New Roman" w:asciiTheme="minorEastAsia" w:hAnsiTheme="minorEastAsia" w:eastAsiaTheme="minorEastAsia"/>
              <w:szCs w:val="22"/>
            </w:rPr>
            <w:t>University College Cork</w:t>
          </w:r>
          <w:r>
            <w:rPr>
              <w:rFonts w:hint="eastAsia" w:cs="Times New Roman" w:asciiTheme="minorEastAsia" w:hAnsiTheme="minorEastAsia" w:eastAsiaTheme="minorEastAsia"/>
              <w:szCs w:val="22"/>
            </w:rPr>
            <w:t>, UCC)</w:t>
          </w:r>
          <w:r>
            <w:tab/>
          </w:r>
          <w:r>
            <w:fldChar w:fldCharType="begin"/>
          </w:r>
          <w:r>
            <w:instrText xml:space="preserve"> PAGEREF _Toc17600 \h </w:instrText>
          </w:r>
          <w:r>
            <w:fldChar w:fldCharType="separate"/>
          </w:r>
          <w:r>
            <w:t>4</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_Toc7232 </w:instrText>
          </w:r>
          <w:r>
            <w:rPr>
              <w:rFonts w:asciiTheme="minorEastAsia" w:hAnsiTheme="minorEastAsia"/>
              <w:bCs/>
              <w:caps/>
              <w:szCs w:val="22"/>
            </w:rPr>
            <w:fldChar w:fldCharType="separate"/>
          </w:r>
          <w:r>
            <w:rPr>
              <w:rFonts w:cs="Times New Roman" w:asciiTheme="minorEastAsia" w:hAnsiTheme="minorEastAsia" w:eastAsiaTheme="minorEastAsia"/>
              <w:szCs w:val="22"/>
            </w:rPr>
            <w:t>(</w:t>
          </w:r>
          <w:r>
            <w:rPr>
              <w:rFonts w:hint="eastAsia" w:cs="Times New Roman" w:asciiTheme="minorEastAsia" w:hAnsiTheme="minorEastAsia" w:eastAsiaTheme="minorEastAsia"/>
              <w:szCs w:val="22"/>
            </w:rPr>
            <w:t>二</w:t>
          </w:r>
          <w:r>
            <w:rPr>
              <w:rFonts w:cs="Times New Roman" w:asciiTheme="minorEastAsia" w:hAnsiTheme="minorEastAsia" w:eastAsiaTheme="minorEastAsia"/>
              <w:szCs w:val="22"/>
            </w:rPr>
            <w:t xml:space="preserve">) 法国拉罗谢尔高等商学院 </w:t>
          </w:r>
          <w:r>
            <w:rPr>
              <w:rFonts w:hint="eastAsia" w:cs="Times New Roman" w:asciiTheme="minorEastAsia" w:hAnsiTheme="minorEastAsia" w:eastAsiaTheme="minorEastAsia"/>
              <w:szCs w:val="22"/>
            </w:rPr>
            <w:t>(</w:t>
          </w:r>
          <w:r>
            <w:rPr>
              <w:rFonts w:cs="Times New Roman" w:asciiTheme="minorEastAsia" w:hAnsiTheme="minorEastAsia" w:eastAsiaTheme="minorEastAsia"/>
              <w:szCs w:val="22"/>
            </w:rPr>
            <w:t>La Rochelle Business School</w:t>
          </w:r>
          <w:r>
            <w:rPr>
              <w:rFonts w:hint="eastAsia" w:cs="Times New Roman" w:asciiTheme="minorEastAsia" w:hAnsiTheme="minorEastAsia" w:eastAsiaTheme="minorEastAsia"/>
              <w:szCs w:val="22"/>
            </w:rPr>
            <w:t>, LRB)</w:t>
          </w:r>
          <w:r>
            <w:tab/>
          </w:r>
          <w:r>
            <w:fldChar w:fldCharType="begin"/>
          </w:r>
          <w:r>
            <w:instrText xml:space="preserve"> PAGEREF _Toc7232 \h </w:instrText>
          </w:r>
          <w:r>
            <w:fldChar w:fldCharType="separate"/>
          </w:r>
          <w:r>
            <w:t>5</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_Toc22055 </w:instrText>
          </w:r>
          <w:r>
            <w:rPr>
              <w:rFonts w:asciiTheme="minorEastAsia" w:hAnsiTheme="minorEastAsia"/>
              <w:bCs/>
              <w:caps/>
              <w:szCs w:val="22"/>
            </w:rPr>
            <w:fldChar w:fldCharType="separate"/>
          </w:r>
          <w:r>
            <w:rPr>
              <w:rFonts w:cs="Times New Roman" w:asciiTheme="minorEastAsia" w:hAnsiTheme="minorEastAsia" w:eastAsiaTheme="minorEastAsia"/>
              <w:szCs w:val="22"/>
            </w:rPr>
            <w:t>(</w:t>
          </w:r>
          <w:r>
            <w:rPr>
              <w:rFonts w:hint="eastAsia" w:cs="Times New Roman" w:asciiTheme="minorEastAsia" w:hAnsiTheme="minorEastAsia" w:eastAsiaTheme="minorEastAsia"/>
              <w:szCs w:val="22"/>
            </w:rPr>
            <w:t>三)</w:t>
          </w:r>
          <w:r>
            <w:rPr>
              <w:rFonts w:cs="Times New Roman" w:asciiTheme="minorEastAsia" w:hAnsiTheme="minorEastAsia" w:eastAsiaTheme="minorEastAsia"/>
              <w:szCs w:val="22"/>
            </w:rPr>
            <w:t xml:space="preserve"> </w:t>
          </w:r>
          <w:r>
            <w:rPr>
              <w:rFonts w:hint="eastAsia" w:cs="Times New Roman" w:asciiTheme="minorEastAsia" w:hAnsiTheme="minorEastAsia" w:eastAsiaTheme="minorEastAsia"/>
              <w:szCs w:val="22"/>
            </w:rPr>
            <w:t>法国高等贸易学院 (ESCE Business School, ESCE)</w:t>
          </w:r>
          <w:r>
            <w:tab/>
          </w:r>
          <w:r>
            <w:fldChar w:fldCharType="begin"/>
          </w:r>
          <w:r>
            <w:instrText xml:space="preserve"> PAGEREF _Toc22055 \h </w:instrText>
          </w:r>
          <w:r>
            <w:fldChar w:fldCharType="separate"/>
          </w:r>
          <w:r>
            <w:t>6</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_Toc9196 </w:instrText>
          </w:r>
          <w:r>
            <w:rPr>
              <w:rFonts w:asciiTheme="minorEastAsia" w:hAnsiTheme="minorEastAsia"/>
              <w:bCs/>
              <w:caps/>
              <w:szCs w:val="22"/>
            </w:rPr>
            <w:fldChar w:fldCharType="separate"/>
          </w:r>
          <w:r>
            <w:rPr>
              <w:rFonts w:cs="Times New Roman" w:asciiTheme="minorEastAsia" w:hAnsiTheme="minorEastAsia" w:eastAsiaTheme="minorEastAsia"/>
              <w:szCs w:val="22"/>
            </w:rPr>
            <w:t>(</w:t>
          </w:r>
          <w:r>
            <w:rPr>
              <w:rFonts w:hint="eastAsia" w:cs="Times New Roman" w:asciiTheme="minorEastAsia" w:hAnsiTheme="minorEastAsia" w:eastAsiaTheme="minorEastAsia"/>
              <w:szCs w:val="22"/>
              <w:lang w:val="en-US" w:eastAsia="zh-CN"/>
            </w:rPr>
            <w:t>四</w:t>
          </w:r>
          <w:r>
            <w:rPr>
              <w:rFonts w:cs="Times New Roman" w:asciiTheme="minorEastAsia" w:hAnsiTheme="minorEastAsia" w:eastAsiaTheme="minorEastAsia"/>
              <w:szCs w:val="22"/>
            </w:rPr>
            <w:t>) 拉脱维亚</w:t>
          </w:r>
          <w:r>
            <w:rPr>
              <w:rFonts w:cs="Times New Roman" w:asciiTheme="minorEastAsia" w:hAnsiTheme="minorEastAsia" w:eastAsiaTheme="minorEastAsia"/>
              <w:szCs w:val="22"/>
              <w:highlight w:val="none"/>
            </w:rPr>
            <w:t>里加</w:t>
          </w:r>
          <w:r>
            <w:rPr>
              <w:rFonts w:hint="eastAsia" w:cs="Times New Roman" w:asciiTheme="minorEastAsia" w:hAnsiTheme="minorEastAsia" w:eastAsiaTheme="minorEastAsia"/>
              <w:szCs w:val="22"/>
              <w:highlight w:val="none"/>
              <w:lang w:val="en-US" w:eastAsia="zh-CN"/>
            </w:rPr>
            <w:t>理工</w:t>
          </w:r>
          <w:r>
            <w:rPr>
              <w:rFonts w:cs="Times New Roman" w:asciiTheme="minorEastAsia" w:hAnsiTheme="minorEastAsia" w:eastAsiaTheme="minorEastAsia"/>
              <w:szCs w:val="22"/>
              <w:highlight w:val="none"/>
            </w:rPr>
            <w:t>大学</w:t>
          </w:r>
          <w:r>
            <w:rPr>
              <w:rFonts w:hint="eastAsia" w:cs="Times New Roman" w:asciiTheme="minorEastAsia" w:hAnsiTheme="minorEastAsia" w:eastAsiaTheme="minorEastAsia"/>
              <w:szCs w:val="22"/>
              <w:highlight w:val="none"/>
            </w:rPr>
            <w:t xml:space="preserve"> (</w:t>
          </w:r>
          <w:r>
            <w:rPr>
              <w:rFonts w:cs="Times New Roman" w:asciiTheme="minorEastAsia" w:hAnsiTheme="minorEastAsia" w:eastAsiaTheme="minorEastAsia"/>
              <w:szCs w:val="22"/>
              <w:highlight w:val="none"/>
            </w:rPr>
            <w:t>Riga Technical University</w:t>
          </w:r>
          <w:r>
            <w:rPr>
              <w:rFonts w:hint="eastAsia" w:cs="Times New Roman" w:asciiTheme="minorEastAsia" w:hAnsiTheme="minorEastAsia" w:eastAsiaTheme="minorEastAsia"/>
              <w:szCs w:val="22"/>
              <w:highlight w:val="none"/>
            </w:rPr>
            <w:t>, RTU)</w:t>
          </w:r>
          <w:r>
            <w:tab/>
          </w:r>
          <w:r>
            <w:fldChar w:fldCharType="begin"/>
          </w:r>
          <w:r>
            <w:instrText xml:space="preserve"> PAGEREF _Toc9196 \h </w:instrText>
          </w:r>
          <w:r>
            <w:fldChar w:fldCharType="separate"/>
          </w:r>
          <w:r>
            <w:t>6</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_Toc21023 </w:instrText>
          </w:r>
          <w:r>
            <w:rPr>
              <w:rFonts w:asciiTheme="minorEastAsia" w:hAnsiTheme="minorEastAsia"/>
              <w:bCs/>
              <w:caps/>
              <w:szCs w:val="22"/>
            </w:rPr>
            <w:fldChar w:fldCharType="separate"/>
          </w:r>
          <w:r>
            <w:rPr>
              <w:rFonts w:cs="Times New Roman" w:asciiTheme="minorEastAsia" w:hAnsiTheme="minorEastAsia" w:eastAsiaTheme="minorEastAsia"/>
              <w:szCs w:val="22"/>
            </w:rPr>
            <w:t>(</w:t>
          </w:r>
          <w:r>
            <w:rPr>
              <w:rFonts w:hint="eastAsia" w:cs="Times New Roman" w:asciiTheme="minorEastAsia" w:hAnsiTheme="minorEastAsia" w:eastAsiaTheme="minorEastAsia"/>
              <w:szCs w:val="22"/>
              <w:lang w:val="en-US" w:eastAsia="zh-CN"/>
            </w:rPr>
            <w:t>五</w:t>
          </w:r>
          <w:r>
            <w:rPr>
              <w:rFonts w:cs="Times New Roman" w:asciiTheme="minorEastAsia" w:hAnsiTheme="minorEastAsia" w:eastAsiaTheme="minorEastAsia"/>
              <w:szCs w:val="22"/>
            </w:rPr>
            <w:t xml:space="preserve">) </w:t>
          </w:r>
          <w:r>
            <w:rPr>
              <w:rFonts w:cs="MS Mincho" w:asciiTheme="minorEastAsia" w:hAnsiTheme="minorEastAsia" w:eastAsiaTheme="minorEastAsia"/>
              <w:szCs w:val="22"/>
            </w:rPr>
            <w:t>捷克布拉格生命科学</w:t>
          </w:r>
          <w:r>
            <w:rPr>
              <w:rFonts w:cs="Times New Roman" w:asciiTheme="minorEastAsia" w:hAnsiTheme="minorEastAsia" w:eastAsiaTheme="minorEastAsia"/>
              <w:szCs w:val="22"/>
            </w:rPr>
            <w:t>大学</w:t>
          </w:r>
          <w:r>
            <w:rPr>
              <w:rFonts w:hint="eastAsia" w:cs="Times New Roman" w:asciiTheme="minorEastAsia" w:hAnsiTheme="minorEastAsia" w:eastAsiaTheme="minorEastAsia"/>
              <w:szCs w:val="22"/>
            </w:rPr>
            <w:t xml:space="preserve"> (</w:t>
          </w:r>
          <w:r>
            <w:rPr>
              <w:rFonts w:cs="Times New Roman" w:asciiTheme="minorEastAsia" w:hAnsiTheme="minorEastAsia" w:eastAsiaTheme="minorEastAsia"/>
              <w:szCs w:val="22"/>
            </w:rPr>
            <w:t>Czech University of Life Science Prague, CZU</w:t>
          </w:r>
          <w:r>
            <w:rPr>
              <w:rFonts w:hint="eastAsia" w:cs="Times New Roman" w:asciiTheme="minorEastAsia" w:hAnsiTheme="minorEastAsia" w:eastAsiaTheme="minorEastAsia"/>
              <w:szCs w:val="22"/>
            </w:rPr>
            <w:t>)</w:t>
          </w:r>
          <w:r>
            <w:tab/>
          </w:r>
          <w:r>
            <w:fldChar w:fldCharType="begin"/>
          </w:r>
          <w:r>
            <w:instrText xml:space="preserve"> PAGEREF _Toc21023 \h </w:instrText>
          </w:r>
          <w:r>
            <w:fldChar w:fldCharType="separate"/>
          </w:r>
          <w:r>
            <w:t>7</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_Toc9008 </w:instrText>
          </w:r>
          <w:r>
            <w:rPr>
              <w:rFonts w:asciiTheme="minorEastAsia" w:hAnsiTheme="minorEastAsia"/>
              <w:bCs/>
              <w:caps/>
              <w:szCs w:val="22"/>
            </w:rPr>
            <w:fldChar w:fldCharType="separate"/>
          </w:r>
          <w:r>
            <w:rPr>
              <w:rFonts w:hint="eastAsia" w:cs="Times New Roman" w:asciiTheme="minorEastAsia" w:hAnsiTheme="minorEastAsia" w:eastAsiaTheme="minorEastAsia"/>
              <w:szCs w:val="22"/>
            </w:rPr>
            <w:t>（</w:t>
          </w:r>
          <w:r>
            <w:rPr>
              <w:rFonts w:hint="eastAsia" w:cs="Times New Roman" w:asciiTheme="minorEastAsia" w:hAnsiTheme="minorEastAsia" w:eastAsiaTheme="minorEastAsia"/>
              <w:szCs w:val="22"/>
              <w:lang w:val="en-US" w:eastAsia="zh-CN"/>
            </w:rPr>
            <w:t>六</w:t>
          </w:r>
          <w:r>
            <w:rPr>
              <w:rFonts w:hint="eastAsia" w:cs="Times New Roman" w:asciiTheme="minorEastAsia" w:hAnsiTheme="minorEastAsia" w:eastAsiaTheme="minorEastAsia"/>
              <w:szCs w:val="22"/>
            </w:rPr>
            <w:t>）</w:t>
          </w:r>
          <w:r>
            <w:rPr>
              <w:rFonts w:hint="eastAsia" w:asciiTheme="minorEastAsia" w:hAnsiTheme="minorEastAsia" w:eastAsiaTheme="minorEastAsia"/>
              <w:szCs w:val="22"/>
            </w:rPr>
            <w:t>俄罗斯国立</w:t>
          </w:r>
          <w:r>
            <w:rPr>
              <w:rFonts w:asciiTheme="minorEastAsia" w:hAnsiTheme="minorEastAsia" w:eastAsiaTheme="minorEastAsia"/>
              <w:szCs w:val="22"/>
            </w:rPr>
            <w:t>高等经济</w:t>
          </w:r>
          <w:r>
            <w:rPr>
              <w:rFonts w:hint="eastAsia" w:asciiTheme="minorEastAsia" w:hAnsiTheme="minorEastAsia" w:eastAsiaTheme="minorEastAsia"/>
              <w:szCs w:val="22"/>
            </w:rPr>
            <w:t>大学</w:t>
          </w:r>
          <w:r>
            <w:rPr>
              <w:rFonts w:asciiTheme="minorEastAsia" w:hAnsiTheme="minorEastAsia" w:eastAsiaTheme="minorEastAsia"/>
              <w:szCs w:val="22"/>
            </w:rPr>
            <w:t>-圣彼得堡（National Research University Higher School of Economics- Saint Petersburg</w:t>
          </w:r>
          <w:r>
            <w:rPr>
              <w:rFonts w:hint="eastAsia" w:asciiTheme="minorEastAsia" w:hAnsiTheme="minorEastAsia" w:eastAsiaTheme="minorEastAsia"/>
              <w:szCs w:val="22"/>
            </w:rPr>
            <w:t>，HSE</w:t>
          </w:r>
          <w:r>
            <w:rPr>
              <w:rFonts w:asciiTheme="minorEastAsia" w:hAnsiTheme="minorEastAsia" w:eastAsiaTheme="minorEastAsia"/>
              <w:szCs w:val="22"/>
            </w:rPr>
            <w:t>）</w:t>
          </w:r>
          <w:r>
            <w:tab/>
          </w:r>
          <w:r>
            <w:fldChar w:fldCharType="begin"/>
          </w:r>
          <w:r>
            <w:instrText xml:space="preserve"> PAGEREF _Toc9008 \h </w:instrText>
          </w:r>
          <w:r>
            <w:fldChar w:fldCharType="separate"/>
          </w:r>
          <w:r>
            <w:t>7</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_Toc30326 </w:instrText>
          </w:r>
          <w:r>
            <w:rPr>
              <w:rFonts w:asciiTheme="minorEastAsia" w:hAnsiTheme="minorEastAsia"/>
              <w:bCs/>
              <w:caps/>
              <w:szCs w:val="22"/>
            </w:rPr>
            <w:fldChar w:fldCharType="separate"/>
          </w:r>
          <w:r>
            <w:rPr>
              <w:rFonts w:hint="eastAsia" w:cs="Times New Roman" w:asciiTheme="minorEastAsia" w:hAnsiTheme="minorEastAsia" w:eastAsiaTheme="minorEastAsia"/>
              <w:szCs w:val="22"/>
            </w:rPr>
            <w:t>（</w:t>
          </w:r>
          <w:r>
            <w:rPr>
              <w:rFonts w:hint="eastAsia" w:cs="Times New Roman" w:asciiTheme="minorEastAsia" w:hAnsiTheme="minorEastAsia" w:eastAsiaTheme="minorEastAsia"/>
              <w:szCs w:val="22"/>
              <w:lang w:val="en-US" w:eastAsia="zh-CN"/>
            </w:rPr>
            <w:t>七</w:t>
          </w:r>
          <w:r>
            <w:rPr>
              <w:rFonts w:hint="eastAsia" w:cs="Times New Roman" w:asciiTheme="minorEastAsia" w:hAnsiTheme="minorEastAsia" w:eastAsiaTheme="minorEastAsia"/>
              <w:szCs w:val="22"/>
            </w:rPr>
            <w:t xml:space="preserve">） </w:t>
          </w:r>
          <w:r>
            <w:rPr>
              <w:rFonts w:hint="eastAsia" w:cs="Times New Roman" w:asciiTheme="majorEastAsia" w:hAnsiTheme="majorEastAsia"/>
              <w:szCs w:val="22"/>
            </w:rPr>
            <w:t>波兰奥尔什丁瓦尔米亚玛祖里大学</w:t>
          </w:r>
          <w:r>
            <w:rPr>
              <w:rFonts w:cs="Times New Roman" w:asciiTheme="majorEastAsia" w:hAnsiTheme="majorEastAsia"/>
              <w:szCs w:val="22"/>
            </w:rPr>
            <w:t>（</w:t>
          </w:r>
          <w:r>
            <w:rPr>
              <w:rFonts w:hint="eastAsia" w:cs="Times New Roman" w:asciiTheme="majorEastAsia" w:hAnsiTheme="majorEastAsia"/>
              <w:szCs w:val="22"/>
            </w:rPr>
            <w:t>University of Warmia and Mazury in Olsztyn</w:t>
          </w:r>
          <w:r>
            <w:rPr>
              <w:rFonts w:hint="eastAsia" w:asciiTheme="majorEastAsia" w:hAnsiTheme="majorEastAsia"/>
              <w:szCs w:val="22"/>
            </w:rPr>
            <w:t>，</w:t>
          </w:r>
          <w:r>
            <w:rPr>
              <w:rFonts w:asciiTheme="majorEastAsia" w:hAnsiTheme="majorEastAsia"/>
              <w:szCs w:val="22"/>
            </w:rPr>
            <w:t>UWM</w:t>
          </w:r>
          <w:r>
            <w:rPr>
              <w:rFonts w:cs="Times New Roman" w:asciiTheme="majorEastAsia" w:hAnsiTheme="majorEastAsia"/>
              <w:szCs w:val="22"/>
            </w:rPr>
            <w:t>）</w:t>
          </w:r>
          <w:r>
            <w:tab/>
          </w:r>
          <w:r>
            <w:fldChar w:fldCharType="begin"/>
          </w:r>
          <w:r>
            <w:instrText xml:space="preserve"> PAGEREF _Toc30326 \h </w:instrText>
          </w:r>
          <w:r>
            <w:fldChar w:fldCharType="separate"/>
          </w:r>
          <w:r>
            <w:t>8</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_Toc23784 </w:instrText>
          </w:r>
          <w:r>
            <w:rPr>
              <w:rFonts w:asciiTheme="minorEastAsia" w:hAnsiTheme="minorEastAsia"/>
              <w:bCs/>
              <w:caps/>
              <w:szCs w:val="22"/>
            </w:rPr>
            <w:fldChar w:fldCharType="separate"/>
          </w:r>
          <w:r>
            <w:rPr>
              <w:rFonts w:hint="eastAsia" w:cs="Times New Roman" w:asciiTheme="minorEastAsia" w:hAnsiTheme="minorEastAsia" w:eastAsiaTheme="minorEastAsia"/>
              <w:szCs w:val="22"/>
            </w:rPr>
            <w:t>（</w:t>
          </w:r>
          <w:r>
            <w:rPr>
              <w:rFonts w:hint="eastAsia" w:cs="Times New Roman" w:asciiTheme="minorEastAsia" w:hAnsiTheme="minorEastAsia" w:eastAsiaTheme="minorEastAsia"/>
              <w:szCs w:val="22"/>
              <w:lang w:val="en-US" w:eastAsia="zh-CN"/>
            </w:rPr>
            <w:t>八</w:t>
          </w:r>
          <w:r>
            <w:rPr>
              <w:rFonts w:hint="eastAsia" w:cs="Times New Roman" w:asciiTheme="minorEastAsia" w:hAnsiTheme="minorEastAsia" w:eastAsiaTheme="minorEastAsia"/>
              <w:szCs w:val="22"/>
            </w:rPr>
            <w:t xml:space="preserve">） </w:t>
          </w:r>
          <w:r>
            <w:rPr>
              <w:rFonts w:hint="eastAsia" w:cs="Times New Roman" w:asciiTheme="majorEastAsia" w:hAnsiTheme="majorEastAsia"/>
              <w:szCs w:val="22"/>
            </w:rPr>
            <w:t>葡萄牙波尔图</w:t>
          </w:r>
          <w:r>
            <w:rPr>
              <w:rFonts w:cs="Times New Roman" w:asciiTheme="majorEastAsia" w:hAnsiTheme="majorEastAsia"/>
              <w:szCs w:val="22"/>
            </w:rPr>
            <w:t>大学（</w:t>
          </w:r>
          <w:r>
            <w:rPr>
              <w:rFonts w:hint="eastAsia" w:cs="Times New Roman" w:asciiTheme="majorEastAsia" w:hAnsiTheme="majorEastAsia"/>
              <w:szCs w:val="22"/>
            </w:rPr>
            <w:t xml:space="preserve">University of </w:t>
          </w:r>
          <w:r>
            <w:rPr>
              <w:rFonts w:cs="Times New Roman" w:asciiTheme="majorEastAsia" w:hAnsiTheme="majorEastAsia"/>
              <w:szCs w:val="22"/>
            </w:rPr>
            <w:t>Porto</w:t>
          </w:r>
          <w:r>
            <w:rPr>
              <w:rFonts w:hint="eastAsia" w:asciiTheme="majorEastAsia" w:hAnsiTheme="majorEastAsia"/>
              <w:szCs w:val="22"/>
            </w:rPr>
            <w:t>，</w:t>
          </w:r>
          <w:r>
            <w:rPr>
              <w:rFonts w:asciiTheme="majorEastAsia" w:hAnsiTheme="majorEastAsia"/>
              <w:szCs w:val="22"/>
            </w:rPr>
            <w:t>UPORTO</w:t>
          </w:r>
          <w:r>
            <w:rPr>
              <w:rFonts w:cs="Times New Roman" w:asciiTheme="majorEastAsia" w:hAnsiTheme="majorEastAsia"/>
              <w:szCs w:val="22"/>
            </w:rPr>
            <w:t>）</w:t>
          </w:r>
          <w:r>
            <w:tab/>
          </w:r>
          <w:r>
            <w:fldChar w:fldCharType="begin"/>
          </w:r>
          <w:r>
            <w:instrText xml:space="preserve"> PAGEREF _Toc23784 \h </w:instrText>
          </w:r>
          <w:r>
            <w:fldChar w:fldCharType="separate"/>
          </w:r>
          <w:r>
            <w:t>9</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_Toc11699 </w:instrText>
          </w:r>
          <w:r>
            <w:rPr>
              <w:rFonts w:asciiTheme="minorEastAsia" w:hAnsiTheme="minorEastAsia"/>
              <w:bCs/>
              <w:caps/>
              <w:szCs w:val="22"/>
            </w:rPr>
            <w:fldChar w:fldCharType="separate"/>
          </w:r>
          <w:r>
            <w:rPr>
              <w:rFonts w:hint="eastAsia" w:cs="Times New Roman" w:asciiTheme="minorEastAsia" w:hAnsiTheme="minorEastAsia" w:eastAsiaTheme="minorEastAsia"/>
              <w:szCs w:val="22"/>
            </w:rPr>
            <w:t>（</w:t>
          </w:r>
          <w:r>
            <w:rPr>
              <w:rFonts w:hint="eastAsia" w:cs="Times New Roman" w:asciiTheme="minorEastAsia" w:hAnsiTheme="minorEastAsia" w:eastAsiaTheme="minorEastAsia"/>
              <w:szCs w:val="22"/>
              <w:lang w:val="en-US" w:eastAsia="zh-CN"/>
            </w:rPr>
            <w:t>九</w:t>
          </w:r>
          <w:r>
            <w:rPr>
              <w:rFonts w:hint="eastAsia" w:cs="Times New Roman" w:asciiTheme="minorEastAsia" w:hAnsiTheme="minorEastAsia" w:eastAsiaTheme="minorEastAsia"/>
              <w:szCs w:val="22"/>
            </w:rPr>
            <w:t>）</w:t>
          </w:r>
          <w:r>
            <w:rPr>
              <w:rFonts w:ascii="宋体" w:hAnsi="宋体" w:eastAsia="宋体" w:cs="Times New Roman"/>
              <w:szCs w:val="22"/>
              <w:lang w:eastAsia="zh-TW"/>
            </w:rPr>
            <w:t xml:space="preserve"> </w:t>
          </w:r>
          <w:r>
            <w:rPr>
              <w:rFonts w:hint="eastAsia" w:ascii="宋体" w:hAnsi="宋体" w:eastAsia="宋体" w:cs="Times New Roman"/>
              <w:szCs w:val="22"/>
            </w:rPr>
            <w:t>美国德克萨斯</w:t>
          </w:r>
          <w:r>
            <w:rPr>
              <w:rFonts w:ascii="宋体" w:hAnsi="宋体" w:eastAsia="宋体" w:cs="Times New Roman"/>
              <w:szCs w:val="22"/>
            </w:rPr>
            <w:t>大学奥斯汀</w:t>
          </w:r>
          <w:r>
            <w:rPr>
              <w:rFonts w:hint="eastAsia" w:ascii="宋体" w:hAnsi="宋体" w:eastAsia="宋体" w:cs="Times New Roman"/>
              <w:szCs w:val="22"/>
            </w:rPr>
            <w:t>分校</w:t>
          </w:r>
          <w:r>
            <w:rPr>
              <w:rFonts w:hint="eastAsia" w:ascii="宋体" w:hAnsi="宋体" w:eastAsia="宋体" w:cs="Times New Roman"/>
              <w:szCs w:val="22"/>
              <w:lang w:eastAsia="zh-TW"/>
            </w:rPr>
            <w:t>（</w:t>
          </w:r>
          <w:r>
            <w:rPr>
              <w:rFonts w:ascii="宋体" w:hAnsi="宋体" w:eastAsia="宋体" w:cs="Times New Roman"/>
              <w:szCs w:val="22"/>
              <w:lang w:eastAsia="zh-TW"/>
            </w:rPr>
            <w:t>University of Texas at Austin</w:t>
          </w:r>
          <w:r>
            <w:rPr>
              <w:rFonts w:hint="eastAsia" w:ascii="宋体" w:hAnsi="宋体" w:eastAsia="宋体" w:cs="Times New Roman"/>
              <w:szCs w:val="22"/>
              <w:lang w:eastAsia="zh-TW"/>
            </w:rPr>
            <w:t>，</w:t>
          </w:r>
          <w:r>
            <w:rPr>
              <w:rFonts w:ascii="Arial" w:hAnsi="Arial" w:cs="Arial"/>
              <w:szCs w:val="20"/>
              <w:shd w:val="clear" w:color="auto" w:fill="FFFFFF"/>
            </w:rPr>
            <w:t>U</w:t>
          </w:r>
          <w:r>
            <w:rPr>
              <w:rFonts w:ascii="宋体" w:hAnsi="宋体" w:eastAsia="宋体" w:cs="Times New Roman"/>
              <w:szCs w:val="22"/>
              <w:lang w:eastAsia="zh-TW"/>
            </w:rPr>
            <w:t>T-Austin</w:t>
          </w:r>
          <w:r>
            <w:rPr>
              <w:rFonts w:hint="eastAsia" w:ascii="宋体" w:hAnsi="宋体" w:eastAsia="宋体" w:cs="Times New Roman"/>
              <w:szCs w:val="22"/>
            </w:rPr>
            <w:t>）</w:t>
          </w:r>
          <w:r>
            <w:tab/>
          </w:r>
          <w:r>
            <w:fldChar w:fldCharType="begin"/>
          </w:r>
          <w:r>
            <w:instrText xml:space="preserve"> PAGEREF _Toc11699 \h </w:instrText>
          </w:r>
          <w:r>
            <w:fldChar w:fldCharType="separate"/>
          </w:r>
          <w:r>
            <w:t>9</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_Toc28 </w:instrText>
          </w:r>
          <w:r>
            <w:rPr>
              <w:rFonts w:asciiTheme="minorEastAsia" w:hAnsiTheme="minorEastAsia"/>
              <w:bCs/>
              <w:caps/>
              <w:szCs w:val="22"/>
            </w:rPr>
            <w:fldChar w:fldCharType="separate"/>
          </w:r>
          <w:r>
            <w:rPr>
              <w:rFonts w:hint="eastAsia" w:ascii="宋体" w:hAnsi="宋体" w:eastAsia="宋体" w:cs="Times New Roman"/>
              <w:szCs w:val="22"/>
            </w:rPr>
            <w:t>(</w:t>
          </w:r>
          <w:r>
            <w:rPr>
              <w:rFonts w:hint="eastAsia" w:ascii="宋体" w:hAnsi="宋体" w:eastAsia="宋体" w:cs="Times New Roman"/>
              <w:szCs w:val="22"/>
              <w:lang w:eastAsia="zh-CN"/>
            </w:rPr>
            <w:t>十</w:t>
          </w:r>
          <w:r>
            <w:rPr>
              <w:rFonts w:ascii="宋体" w:hAnsi="宋体" w:eastAsia="宋体" w:cs="Times New Roman"/>
              <w:szCs w:val="22"/>
            </w:rPr>
            <w:t xml:space="preserve">) </w:t>
          </w:r>
          <w:r>
            <w:rPr>
              <w:rFonts w:hint="eastAsia" w:ascii="宋体" w:hAnsi="宋体" w:eastAsia="宋体" w:cs="Times New Roman"/>
              <w:szCs w:val="22"/>
            </w:rPr>
            <w:t>澳大利亚悉尼</w:t>
          </w:r>
          <w:r>
            <w:rPr>
              <w:rFonts w:ascii="宋体" w:hAnsi="宋体" w:eastAsia="宋体" w:cs="Times New Roman"/>
              <w:szCs w:val="22"/>
            </w:rPr>
            <w:t>科技大学（</w:t>
          </w:r>
          <w:r>
            <w:rPr>
              <w:rFonts w:hint="eastAsia" w:ascii="宋体" w:hAnsi="宋体" w:eastAsia="宋体" w:cs="Times New Roman"/>
              <w:szCs w:val="22"/>
            </w:rPr>
            <w:t>University of Technology Sydney，</w:t>
          </w:r>
          <w:r>
            <w:rPr>
              <w:rFonts w:ascii="宋体" w:hAnsi="宋体" w:eastAsia="宋体" w:cs="Times New Roman"/>
              <w:szCs w:val="22"/>
            </w:rPr>
            <w:t>UTS）</w:t>
          </w:r>
          <w:r>
            <w:tab/>
          </w:r>
          <w:r>
            <w:fldChar w:fldCharType="begin"/>
          </w:r>
          <w:r>
            <w:instrText xml:space="preserve"> PAGEREF _Toc28 \h </w:instrText>
          </w:r>
          <w:r>
            <w:fldChar w:fldCharType="separate"/>
          </w:r>
          <w:r>
            <w:t>10</w:t>
          </w:r>
          <w:r>
            <w:fldChar w:fldCharType="end"/>
          </w:r>
          <w:r>
            <w:rPr>
              <w:rFonts w:asciiTheme="minorEastAsia" w:hAnsiTheme="minorEastAsia"/>
              <w:bCs/>
              <w:caps/>
              <w:szCs w:val="22"/>
            </w:rPr>
            <w:fldChar w:fldCharType="end"/>
          </w:r>
        </w:p>
        <w:p>
          <w:pPr>
            <w:pStyle w:val="19"/>
            <w:tabs>
              <w:tab w:val="right" w:leader="dot" w:pos="9550"/>
            </w:tabs>
          </w:pPr>
          <w:r>
            <w:rPr>
              <w:rFonts w:asciiTheme="minorEastAsia" w:hAnsiTheme="minorEastAsia"/>
              <w:bCs/>
              <w:caps/>
              <w:szCs w:val="22"/>
            </w:rPr>
            <w:fldChar w:fldCharType="begin"/>
          </w:r>
          <w:r>
            <w:rPr>
              <w:rFonts w:asciiTheme="minorEastAsia" w:hAnsiTheme="minorEastAsia"/>
              <w:bCs/>
              <w:caps/>
              <w:szCs w:val="22"/>
            </w:rPr>
            <w:instrText xml:space="preserve"> HYPERLINK \l _Toc1784 </w:instrText>
          </w:r>
          <w:r>
            <w:rPr>
              <w:rFonts w:asciiTheme="minorEastAsia" w:hAnsiTheme="minorEastAsia"/>
              <w:bCs/>
              <w:caps/>
              <w:szCs w:val="22"/>
            </w:rPr>
            <w:fldChar w:fldCharType="separate"/>
          </w:r>
          <w:r>
            <w:rPr>
              <w:rFonts w:hint="eastAsia" w:ascii="宋体" w:hAnsi="宋体" w:eastAsia="宋体" w:cs="宋体"/>
              <w:bCs w:val="0"/>
              <w:kern w:val="0"/>
              <w:szCs w:val="22"/>
              <w:lang w:val="en-US" w:eastAsia="zh-CN"/>
            </w:rPr>
            <w:t>(十一)</w:t>
          </w:r>
          <w:r>
            <w:rPr>
              <w:rFonts w:hint="eastAsia" w:ascii="宋体" w:hAnsi="宋体" w:eastAsia="宋体" w:cs="宋体"/>
              <w:bCs w:val="0"/>
              <w:kern w:val="0"/>
              <w:szCs w:val="22"/>
            </w:rPr>
            <w:t>澳大利亚南昆士兰大学（</w:t>
          </w:r>
          <w:r>
            <w:rPr>
              <w:rFonts w:hint="eastAsia" w:ascii="宋体" w:hAnsi="宋体" w:eastAsia="宋体" w:cs="宋体"/>
              <w:szCs w:val="22"/>
              <w:shd w:val="clear" w:color="auto" w:fill="FFFFFF"/>
            </w:rPr>
            <w:t>University of Southern Queensland, UniSQ)</w:t>
          </w:r>
          <w:r>
            <w:tab/>
          </w:r>
          <w:r>
            <w:fldChar w:fldCharType="begin"/>
          </w:r>
          <w:r>
            <w:instrText xml:space="preserve"> PAGEREF _Toc1784 \h </w:instrText>
          </w:r>
          <w:r>
            <w:fldChar w:fldCharType="separate"/>
          </w:r>
          <w:r>
            <w:t>10</w:t>
          </w:r>
          <w:r>
            <w:fldChar w:fldCharType="end"/>
          </w:r>
          <w:r>
            <w:rPr>
              <w:rFonts w:asciiTheme="minorEastAsia" w:hAnsiTheme="minorEastAsia"/>
              <w:bCs/>
              <w:caps/>
              <w:szCs w:val="22"/>
            </w:rPr>
            <w:fldChar w:fldCharType="end"/>
          </w:r>
        </w:p>
        <w:p>
          <w:pPr>
            <w:pStyle w:val="15"/>
            <w:tabs>
              <w:tab w:val="right" w:leader="dot" w:pos="9540"/>
            </w:tabs>
            <w:spacing w:line="440" w:lineRule="exact"/>
            <w:rPr>
              <w:rFonts w:asciiTheme="minorEastAsia" w:hAnsiTheme="minorEastAsia"/>
              <w:sz w:val="22"/>
              <w:szCs w:val="22"/>
            </w:rPr>
          </w:pPr>
          <w:r>
            <w:rPr>
              <w:rFonts w:asciiTheme="minorEastAsia" w:hAnsiTheme="minorEastAsia"/>
              <w:bCs/>
              <w:caps/>
              <w:sz w:val="22"/>
              <w:szCs w:val="22"/>
            </w:rPr>
            <w:fldChar w:fldCharType="end"/>
          </w:r>
        </w:p>
      </w:sdtContent>
    </w:sdt>
    <w:p>
      <w:pPr>
        <w:pStyle w:val="2"/>
        <w:spacing w:line="360" w:lineRule="auto"/>
        <w:ind w:firstLine="387" w:firstLineChars="176"/>
        <w:rPr>
          <w:rFonts w:cs="Times New Roman" w:asciiTheme="minorEastAsia" w:hAnsiTheme="minorEastAsia"/>
          <w:b w:val="0"/>
          <w:sz w:val="22"/>
          <w:szCs w:val="22"/>
        </w:rPr>
        <w:sectPr>
          <w:footerReference r:id="rId5" w:type="first"/>
          <w:footerReference r:id="rId3" w:type="default"/>
          <w:footerReference r:id="rId4" w:type="even"/>
          <w:pgSz w:w="11906" w:h="16838"/>
          <w:pgMar w:top="1440" w:right="1080" w:bottom="1440" w:left="1276" w:header="851" w:footer="992" w:gutter="0"/>
          <w:pgNumType w:start="0" w:chapStyle="1"/>
          <w:cols w:space="720" w:num="1"/>
          <w:titlePg/>
          <w:docGrid w:type="linesAndChars" w:linePitch="326" w:charSpace="0"/>
        </w:sectPr>
      </w:pPr>
    </w:p>
    <w:p>
      <w:pPr>
        <w:pStyle w:val="2"/>
        <w:spacing w:line="360" w:lineRule="auto"/>
        <w:ind w:firstLine="495" w:firstLineChars="176"/>
        <w:rPr>
          <w:rFonts w:cs="Times New Roman" w:asciiTheme="minorEastAsia" w:hAnsiTheme="minorEastAsia"/>
          <w:sz w:val="28"/>
          <w:szCs w:val="28"/>
        </w:rPr>
      </w:pPr>
      <w:bookmarkStart w:id="0" w:name="_Toc23596"/>
      <w:r>
        <w:rPr>
          <w:rFonts w:cs="Times New Roman" w:asciiTheme="minorEastAsia" w:hAnsiTheme="minorEastAsia"/>
          <w:sz w:val="28"/>
          <w:szCs w:val="28"/>
        </w:rPr>
        <w:t>一、</w:t>
      </w:r>
      <w:r>
        <w:rPr>
          <w:rFonts w:hint="eastAsia" w:cs="Times New Roman" w:asciiTheme="minorEastAsia" w:hAnsiTheme="minorEastAsia"/>
          <w:sz w:val="28"/>
          <w:szCs w:val="28"/>
          <w:lang w:val="en-US" w:eastAsia="zh-CN"/>
        </w:rPr>
        <w:t>2024</w:t>
      </w:r>
      <w:r>
        <w:rPr>
          <w:rFonts w:cs="Times New Roman" w:asciiTheme="minorEastAsia" w:hAnsiTheme="minorEastAsia"/>
          <w:sz w:val="28"/>
          <w:szCs w:val="28"/>
        </w:rPr>
        <w:t>年北京工商大学自费公派留学项目</w:t>
      </w:r>
      <w:r>
        <w:rPr>
          <w:rFonts w:hint="eastAsia" w:cs="Times New Roman" w:asciiTheme="minorEastAsia" w:hAnsiTheme="minorEastAsia"/>
          <w:sz w:val="28"/>
          <w:szCs w:val="28"/>
        </w:rPr>
        <w:t>（研究生）</w:t>
      </w:r>
      <w:r>
        <w:rPr>
          <w:rFonts w:cs="Times New Roman" w:asciiTheme="minorEastAsia" w:hAnsiTheme="minorEastAsia"/>
          <w:sz w:val="28"/>
          <w:szCs w:val="28"/>
        </w:rPr>
        <w:t>总览</w:t>
      </w:r>
      <w:bookmarkEnd w:id="0"/>
    </w:p>
    <w:p>
      <w:pPr>
        <w:spacing w:before="120" w:after="120" w:line="276" w:lineRule="auto"/>
        <w:ind w:firstLine="519" w:firstLineChars="236"/>
        <w:jc w:val="both"/>
        <w:rPr>
          <w:rFonts w:asciiTheme="minorEastAsia" w:hAnsiTheme="minorEastAsia"/>
          <w:sz w:val="22"/>
          <w:szCs w:val="22"/>
        </w:rPr>
      </w:pPr>
      <w:r>
        <w:rPr>
          <w:rFonts w:asciiTheme="minorEastAsia" w:hAnsiTheme="minorEastAsia"/>
          <w:sz w:val="22"/>
          <w:szCs w:val="22"/>
        </w:rPr>
        <w:t>北京工商大学</w:t>
      </w:r>
      <w:r>
        <w:rPr>
          <w:rFonts w:hint="eastAsia" w:asciiTheme="minorEastAsia" w:hAnsiTheme="minorEastAsia"/>
          <w:sz w:val="22"/>
          <w:szCs w:val="22"/>
        </w:rPr>
        <w:t>始终</w:t>
      </w:r>
      <w:r>
        <w:rPr>
          <w:rFonts w:asciiTheme="minorEastAsia" w:hAnsiTheme="minorEastAsia"/>
          <w:sz w:val="22"/>
          <w:szCs w:val="22"/>
        </w:rPr>
        <w:t>坚持开放办学的</w:t>
      </w:r>
      <w:r>
        <w:rPr>
          <w:rFonts w:hint="eastAsia" w:asciiTheme="minorEastAsia" w:hAnsiTheme="minorEastAsia"/>
          <w:sz w:val="22"/>
          <w:szCs w:val="22"/>
        </w:rPr>
        <w:t>思路</w:t>
      </w:r>
      <w:r>
        <w:rPr>
          <w:rFonts w:asciiTheme="minorEastAsia" w:hAnsiTheme="minorEastAsia"/>
          <w:sz w:val="22"/>
          <w:szCs w:val="22"/>
        </w:rPr>
        <w:t>，</w:t>
      </w:r>
      <w:r>
        <w:rPr>
          <w:rFonts w:hint="eastAsia" w:asciiTheme="minorEastAsia" w:hAnsiTheme="minorEastAsia"/>
          <w:sz w:val="22"/>
          <w:szCs w:val="22"/>
        </w:rPr>
        <w:t>注重国际化人才培养，为</w:t>
      </w:r>
      <w:r>
        <w:rPr>
          <w:rFonts w:asciiTheme="minorEastAsia" w:hAnsiTheme="minorEastAsia"/>
          <w:sz w:val="22"/>
          <w:szCs w:val="22"/>
        </w:rPr>
        <w:t>实现提高学生国际竞争力和创新能力、开阔学生国际视野、培养国际化人才的目标</w:t>
      </w:r>
      <w:r>
        <w:rPr>
          <w:rFonts w:hint="eastAsia" w:asciiTheme="minorEastAsia" w:hAnsiTheme="minorEastAsia"/>
          <w:sz w:val="22"/>
          <w:szCs w:val="22"/>
        </w:rPr>
        <w:t>，与</w:t>
      </w:r>
      <w:r>
        <w:rPr>
          <w:rFonts w:asciiTheme="minorEastAsia" w:hAnsiTheme="minorEastAsia"/>
          <w:sz w:val="22"/>
          <w:szCs w:val="22"/>
        </w:rPr>
        <w:t>国（</w:t>
      </w:r>
      <w:r>
        <w:rPr>
          <w:rFonts w:hint="eastAsia" w:asciiTheme="minorEastAsia" w:hAnsiTheme="minorEastAsia"/>
          <w:sz w:val="22"/>
          <w:szCs w:val="22"/>
        </w:rPr>
        <w:t>境</w:t>
      </w:r>
      <w:r>
        <w:rPr>
          <w:rFonts w:asciiTheme="minorEastAsia" w:hAnsiTheme="minorEastAsia"/>
          <w:sz w:val="22"/>
          <w:szCs w:val="22"/>
        </w:rPr>
        <w:t>）</w:t>
      </w:r>
      <w:r>
        <w:rPr>
          <w:rFonts w:hint="eastAsia" w:asciiTheme="minorEastAsia" w:hAnsiTheme="minorEastAsia"/>
          <w:sz w:val="22"/>
          <w:szCs w:val="22"/>
        </w:rPr>
        <w:t>外</w:t>
      </w:r>
      <w:r>
        <w:rPr>
          <w:rFonts w:asciiTheme="minorEastAsia" w:hAnsiTheme="minorEastAsia"/>
          <w:sz w:val="22"/>
          <w:szCs w:val="22"/>
        </w:rPr>
        <w:t>院校合作</w:t>
      </w:r>
      <w:r>
        <w:rPr>
          <w:rFonts w:hint="eastAsia" w:asciiTheme="minorEastAsia" w:hAnsiTheme="minorEastAsia"/>
          <w:sz w:val="22"/>
          <w:szCs w:val="22"/>
        </w:rPr>
        <w:t>开展各类长短期交流项目，为学生们提供“第二校园经历”。</w:t>
      </w:r>
      <w:r>
        <w:rPr>
          <w:rFonts w:hint="eastAsia" w:asciiTheme="minorEastAsia" w:hAnsiTheme="minorEastAsia"/>
          <w:sz w:val="22"/>
          <w:szCs w:val="22"/>
          <w:lang w:val="en-US" w:eastAsia="zh-CN"/>
        </w:rPr>
        <w:t>2024</w:t>
      </w:r>
      <w:r>
        <w:rPr>
          <w:rFonts w:hint="eastAsia" w:asciiTheme="minorEastAsia" w:hAnsiTheme="minorEastAsia"/>
          <w:sz w:val="22"/>
          <w:szCs w:val="22"/>
        </w:rPr>
        <w:t>年我校共开展研究生国</w:t>
      </w:r>
      <w:r>
        <w:rPr>
          <w:rFonts w:asciiTheme="minorEastAsia" w:hAnsiTheme="minorEastAsia"/>
          <w:sz w:val="22"/>
          <w:szCs w:val="22"/>
        </w:rPr>
        <w:t>（</w:t>
      </w:r>
      <w:r>
        <w:rPr>
          <w:rFonts w:hint="eastAsia" w:asciiTheme="minorEastAsia" w:hAnsiTheme="minorEastAsia"/>
          <w:sz w:val="22"/>
          <w:szCs w:val="22"/>
        </w:rPr>
        <w:t>境</w:t>
      </w:r>
      <w:r>
        <w:rPr>
          <w:rFonts w:asciiTheme="minorEastAsia" w:hAnsiTheme="minorEastAsia"/>
          <w:sz w:val="22"/>
          <w:szCs w:val="22"/>
        </w:rPr>
        <w:t>）</w:t>
      </w:r>
      <w:r>
        <w:rPr>
          <w:rFonts w:hint="eastAsia" w:asciiTheme="minorEastAsia" w:hAnsiTheme="minorEastAsia"/>
          <w:sz w:val="22"/>
          <w:szCs w:val="22"/>
        </w:rPr>
        <w:t>外学生留学项目</w:t>
      </w:r>
      <w:r>
        <w:rPr>
          <w:rFonts w:asciiTheme="minorEastAsia" w:hAnsiTheme="minorEastAsia"/>
          <w:sz w:val="22"/>
          <w:szCs w:val="22"/>
        </w:rPr>
        <w:t>1</w:t>
      </w:r>
      <w:r>
        <w:rPr>
          <w:rFonts w:hint="eastAsia" w:asciiTheme="minorEastAsia" w:hAnsiTheme="minorEastAsia"/>
          <w:sz w:val="22"/>
          <w:szCs w:val="22"/>
          <w:lang w:val="en-US" w:eastAsia="zh-CN"/>
        </w:rPr>
        <w:t>2</w:t>
      </w:r>
      <w:r>
        <w:rPr>
          <w:rFonts w:hint="eastAsia" w:asciiTheme="minorEastAsia" w:hAnsiTheme="minorEastAsia"/>
          <w:sz w:val="22"/>
          <w:szCs w:val="22"/>
        </w:rPr>
        <w:t>个，包括：国家</w:t>
      </w:r>
      <w:r>
        <w:rPr>
          <w:rFonts w:asciiTheme="minorEastAsia" w:hAnsiTheme="minorEastAsia"/>
          <w:sz w:val="22"/>
          <w:szCs w:val="22"/>
        </w:rPr>
        <w:t>留学基金委</w:t>
      </w:r>
      <w:r>
        <w:rPr>
          <w:rFonts w:hint="eastAsia" w:asciiTheme="minorEastAsia" w:hAnsiTheme="minorEastAsia"/>
          <w:color w:val="000000" w:themeColor="text1"/>
          <w:sz w:val="22"/>
          <w:szCs w:val="22"/>
          <w14:textFill>
            <w14:solidFill>
              <w14:schemeClr w14:val="tx1"/>
            </w14:solidFill>
          </w14:textFill>
        </w:rPr>
        <w:t>202</w:t>
      </w:r>
      <w:r>
        <w:rPr>
          <w:rFonts w:hint="eastAsia" w:asciiTheme="minorEastAsia" w:hAnsiTheme="minorEastAsia"/>
          <w:color w:val="000000" w:themeColor="text1"/>
          <w:sz w:val="22"/>
          <w:szCs w:val="22"/>
          <w:lang w:val="en-US" w:eastAsia="zh-CN"/>
          <w14:textFill>
            <w14:solidFill>
              <w14:schemeClr w14:val="tx1"/>
            </w14:solidFill>
          </w14:textFill>
        </w:rPr>
        <w:t>4</w:t>
      </w:r>
      <w:r>
        <w:rPr>
          <w:rFonts w:hint="eastAsia" w:asciiTheme="minorEastAsia" w:hAnsiTheme="minorEastAsia"/>
          <w:color w:val="000000" w:themeColor="text1"/>
          <w:sz w:val="22"/>
          <w:szCs w:val="22"/>
          <w14:textFill>
            <w14:solidFill>
              <w14:schemeClr w14:val="tx1"/>
            </w14:solidFill>
          </w14:textFill>
        </w:rPr>
        <w:t>年创新型人才国际合作培养项目（联合</w:t>
      </w:r>
      <w:r>
        <w:rPr>
          <w:rFonts w:asciiTheme="minorEastAsia" w:hAnsiTheme="minorEastAsia"/>
          <w:color w:val="000000" w:themeColor="text1"/>
          <w:sz w:val="22"/>
          <w:szCs w:val="22"/>
          <w14:textFill>
            <w14:solidFill>
              <w14:schemeClr w14:val="tx1"/>
            </w14:solidFill>
          </w14:textFill>
        </w:rPr>
        <w:t>培养博士</w:t>
      </w:r>
      <w:r>
        <w:rPr>
          <w:rFonts w:hint="eastAsia" w:asciiTheme="minorEastAsia" w:hAnsiTheme="minorEastAsia"/>
          <w:color w:val="000000" w:themeColor="text1"/>
          <w:sz w:val="22"/>
          <w:szCs w:val="22"/>
          <w14:textFill>
            <w14:solidFill>
              <w14:schemeClr w14:val="tx1"/>
            </w14:solidFill>
          </w14:textFill>
        </w:rPr>
        <w:t>研究生）、</w:t>
      </w:r>
      <w:r>
        <w:rPr>
          <w:rFonts w:hint="eastAsia" w:asciiTheme="minorEastAsia" w:hAnsiTheme="minorEastAsia"/>
          <w:sz w:val="22"/>
          <w:szCs w:val="22"/>
        </w:rPr>
        <w:t>硕士</w:t>
      </w:r>
      <w:r>
        <w:rPr>
          <w:rFonts w:asciiTheme="minorEastAsia" w:hAnsiTheme="minorEastAsia"/>
          <w:sz w:val="22"/>
          <w:szCs w:val="22"/>
        </w:rPr>
        <w:t>联合培养项目</w:t>
      </w:r>
      <w:r>
        <w:rPr>
          <w:rFonts w:hint="eastAsia" w:asciiTheme="minorEastAsia" w:hAnsiTheme="minorEastAsia"/>
          <w:sz w:val="22"/>
          <w:szCs w:val="22"/>
        </w:rPr>
        <w:t>及校际交换项目。</w:t>
      </w:r>
    </w:p>
    <w:tbl>
      <w:tblPr>
        <w:tblStyle w:val="2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24"/>
        <w:gridCol w:w="1423"/>
        <w:gridCol w:w="1276"/>
        <w:gridCol w:w="995"/>
        <w:gridCol w:w="876"/>
        <w:gridCol w:w="1206"/>
        <w:gridCol w:w="958"/>
        <w:gridCol w:w="19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124"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国家/地区</w:t>
            </w:r>
          </w:p>
        </w:tc>
        <w:tc>
          <w:tcPr>
            <w:tcW w:w="1423"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院校</w:t>
            </w:r>
          </w:p>
        </w:tc>
        <w:tc>
          <w:tcPr>
            <w:tcW w:w="1276"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项目种类</w:t>
            </w:r>
          </w:p>
        </w:tc>
        <w:tc>
          <w:tcPr>
            <w:tcW w:w="995"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派出</w:t>
            </w:r>
          </w:p>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时间</w:t>
            </w:r>
          </w:p>
        </w:tc>
        <w:tc>
          <w:tcPr>
            <w:tcW w:w="876"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项目名额</w:t>
            </w:r>
          </w:p>
        </w:tc>
        <w:tc>
          <w:tcPr>
            <w:tcW w:w="1206"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派出</w:t>
            </w:r>
          </w:p>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年级</w:t>
            </w:r>
          </w:p>
        </w:tc>
        <w:tc>
          <w:tcPr>
            <w:tcW w:w="958"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派出层次</w:t>
            </w:r>
          </w:p>
        </w:tc>
        <w:tc>
          <w:tcPr>
            <w:tcW w:w="1932"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派出专业/院系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trPr>
        <w:tc>
          <w:tcPr>
            <w:tcW w:w="1124" w:type="dxa"/>
            <w:vMerge w:val="restart"/>
            <w:vAlign w:val="center"/>
          </w:tcPr>
          <w:p>
            <w:pPr>
              <w:jc w:val="center"/>
              <w:rPr>
                <w:rFonts w:asciiTheme="minorEastAsia" w:hAnsiTheme="minorEastAsia"/>
                <w:b/>
                <w:sz w:val="22"/>
                <w:szCs w:val="22"/>
              </w:rPr>
            </w:pPr>
            <w:r>
              <w:rPr>
                <w:rFonts w:hint="eastAsia" w:asciiTheme="minorEastAsia" w:hAnsiTheme="minorEastAsia"/>
                <w:b/>
                <w:sz w:val="22"/>
                <w:szCs w:val="22"/>
              </w:rPr>
              <w:t>爱尔兰</w:t>
            </w:r>
          </w:p>
        </w:tc>
        <w:tc>
          <w:tcPr>
            <w:tcW w:w="1423" w:type="dxa"/>
            <w:vMerge w:val="restart"/>
            <w:vAlign w:val="center"/>
          </w:tcPr>
          <w:p>
            <w:pPr>
              <w:jc w:val="center"/>
              <w:rPr>
                <w:rFonts w:asciiTheme="minorEastAsia" w:hAnsiTheme="minorEastAsia"/>
                <w:b/>
                <w:color w:val="000000" w:themeColor="text1"/>
                <w:sz w:val="22"/>
                <w:szCs w:val="22"/>
                <w14:textFill>
                  <w14:solidFill>
                    <w14:schemeClr w14:val="tx1"/>
                  </w14:solidFill>
                </w14:textFill>
              </w:rPr>
            </w:pPr>
            <w:r>
              <w:rPr>
                <w:rFonts w:hint="eastAsia" w:asciiTheme="minorEastAsia" w:hAnsiTheme="minorEastAsia"/>
                <w:b/>
                <w:color w:val="000000" w:themeColor="text1"/>
                <w:sz w:val="22"/>
                <w:szCs w:val="22"/>
                <w14:textFill>
                  <w14:solidFill>
                    <w14:schemeClr w14:val="tx1"/>
                  </w14:solidFill>
                </w14:textFill>
              </w:rPr>
              <w:t>科克大学</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硕士联合培养项目</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一学年</w:t>
            </w:r>
          </w:p>
        </w:tc>
        <w:tc>
          <w:tcPr>
            <w:tcW w:w="876" w:type="dxa"/>
            <w:vAlign w:val="center"/>
          </w:tcPr>
          <w:p>
            <w:pPr>
              <w:ind w:firstLine="220" w:firstLineChars="100"/>
              <w:jc w:val="both"/>
              <w:rPr>
                <w:rFonts w:asciiTheme="minorEastAsia" w:hAnsiTheme="minorEastAsia"/>
                <w:sz w:val="22"/>
                <w:szCs w:val="22"/>
              </w:rPr>
            </w:pPr>
            <w:r>
              <w:rPr>
                <w:rFonts w:hint="eastAsia" w:asciiTheme="minorEastAsia" w:hAnsiTheme="minorEastAsia"/>
                <w:sz w:val="22"/>
                <w:szCs w:val="22"/>
              </w:rPr>
              <w:t>15</w:t>
            </w:r>
          </w:p>
        </w:tc>
        <w:tc>
          <w:tcPr>
            <w:tcW w:w="1206" w:type="dxa"/>
            <w:vAlign w:val="center"/>
          </w:tcPr>
          <w:p>
            <w:pPr>
              <w:jc w:val="center"/>
              <w:rPr>
                <w:rFonts w:hint="default"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color w:val="000000" w:themeColor="text1"/>
                <w:sz w:val="22"/>
                <w:szCs w:val="22"/>
                <w:lang w:val="en-US" w:eastAsia="zh-CN"/>
                <w14:textFill>
                  <w14:solidFill>
                    <w14:schemeClr w14:val="tx1"/>
                  </w14:solidFill>
                </w14:textFill>
              </w:rPr>
              <w:t>2023级</w:t>
            </w:r>
          </w:p>
        </w:tc>
        <w:tc>
          <w:tcPr>
            <w:tcW w:w="958"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硕士</w:t>
            </w:r>
            <w:r>
              <w:rPr>
                <w:rFonts w:asciiTheme="minorEastAsia" w:hAnsiTheme="minorEastAsia"/>
                <w:color w:val="000000" w:themeColor="text1"/>
                <w:sz w:val="22"/>
                <w:szCs w:val="22"/>
                <w14:textFill>
                  <w14:solidFill>
                    <w14:schemeClr w14:val="tx1"/>
                  </w14:solidFill>
                </w14:textFill>
              </w:rPr>
              <w:t>研究生</w:t>
            </w:r>
          </w:p>
        </w:tc>
        <w:tc>
          <w:tcPr>
            <w:tcW w:w="1932" w:type="dxa"/>
            <w:vAlign w:val="center"/>
          </w:tcPr>
          <w:p>
            <w:pPr>
              <w:jc w:val="center"/>
              <w:rPr>
                <w:rFonts w:asciiTheme="minorEastAsia" w:hAnsiTheme="minorEastAsia"/>
                <w:sz w:val="22"/>
                <w:szCs w:val="22"/>
              </w:rPr>
            </w:pPr>
            <w:r>
              <w:rPr>
                <w:rFonts w:ascii="宋体" w:hAnsi="宋体" w:eastAsia="宋体"/>
                <w:sz w:val="22"/>
                <w:szCs w:val="22"/>
              </w:rPr>
              <w:t>经济学院、商学院、</w:t>
            </w:r>
            <w:r>
              <w:rPr>
                <w:rFonts w:hint="eastAsia" w:ascii="宋体" w:hAnsi="宋体" w:eastAsia="宋体"/>
                <w:sz w:val="22"/>
                <w:szCs w:val="22"/>
              </w:rPr>
              <w:t>数学与统计</w:t>
            </w:r>
            <w:r>
              <w:rPr>
                <w:rFonts w:ascii="宋体" w:hAnsi="宋体" w:eastAsia="宋体"/>
                <w:sz w:val="22"/>
                <w:szCs w:val="22"/>
              </w:rPr>
              <w:t>学院、</w:t>
            </w:r>
            <w:r>
              <w:rPr>
                <w:rFonts w:hint="eastAsia" w:ascii="宋体" w:hAnsi="宋体" w:eastAsia="宋体"/>
                <w:sz w:val="22"/>
                <w:szCs w:val="22"/>
              </w:rPr>
              <w:t>食品</w:t>
            </w:r>
            <w:r>
              <w:rPr>
                <w:rFonts w:ascii="宋体" w:hAnsi="宋体" w:eastAsia="宋体"/>
                <w:sz w:val="22"/>
                <w:szCs w:val="22"/>
              </w:rPr>
              <w:t>与健康学院、</w:t>
            </w:r>
            <w:r>
              <w:rPr>
                <w:rFonts w:hint="eastAsia" w:ascii="宋体" w:hAnsi="宋体" w:eastAsia="宋体"/>
                <w:sz w:val="22"/>
                <w:szCs w:val="22"/>
              </w:rPr>
              <w:t>轻工科学与工程学院、计算机与人工智能学院、</w:t>
            </w:r>
            <w:r>
              <w:rPr>
                <w:rFonts w:ascii="宋体" w:hAnsi="宋体" w:eastAsia="宋体"/>
                <w:sz w:val="22"/>
                <w:szCs w:val="22"/>
              </w:rPr>
              <w:t>法学院</w:t>
            </w:r>
            <w:r>
              <w:rPr>
                <w:rFonts w:hint="eastAsia" w:ascii="宋体" w:hAnsi="宋体" w:eastAsia="宋体"/>
                <w:sz w:val="22"/>
                <w:szCs w:val="22"/>
              </w:rPr>
              <w:t>、设计与艺术学院相关专业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7" w:hRule="atLeast"/>
        </w:trPr>
        <w:tc>
          <w:tcPr>
            <w:tcW w:w="1124" w:type="dxa"/>
            <w:vMerge w:val="continue"/>
            <w:vAlign w:val="center"/>
          </w:tcPr>
          <w:p>
            <w:pPr>
              <w:jc w:val="center"/>
              <w:rPr>
                <w:rFonts w:asciiTheme="minorEastAsia" w:hAnsiTheme="minorEastAsia"/>
                <w:b/>
                <w:sz w:val="22"/>
                <w:szCs w:val="22"/>
              </w:rPr>
            </w:pPr>
          </w:p>
        </w:tc>
        <w:tc>
          <w:tcPr>
            <w:tcW w:w="1423" w:type="dxa"/>
            <w:vMerge w:val="continue"/>
            <w:vAlign w:val="center"/>
          </w:tcPr>
          <w:p>
            <w:pPr>
              <w:jc w:val="center"/>
              <w:rPr>
                <w:rFonts w:asciiTheme="minorEastAsia" w:hAnsiTheme="minorEastAsia"/>
                <w:b/>
                <w:color w:val="000000" w:themeColor="text1"/>
                <w:sz w:val="22"/>
                <w:szCs w:val="22"/>
                <w14:textFill>
                  <w14:solidFill>
                    <w14:schemeClr w14:val="tx1"/>
                  </w14:solidFill>
                </w14:textFill>
              </w:rPr>
            </w:pP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国家留学基金委202</w:t>
            </w:r>
            <w:r>
              <w:rPr>
                <w:rFonts w:hint="eastAsia" w:asciiTheme="minorEastAsia" w:hAnsiTheme="minorEastAsia"/>
                <w:color w:val="000000" w:themeColor="text1"/>
                <w:sz w:val="22"/>
                <w:szCs w:val="22"/>
                <w:lang w:val="en-US" w:eastAsia="zh-CN"/>
                <w14:textFill>
                  <w14:solidFill>
                    <w14:schemeClr w14:val="tx1"/>
                  </w14:solidFill>
                </w14:textFill>
              </w:rPr>
              <w:t>4</w:t>
            </w:r>
            <w:r>
              <w:rPr>
                <w:rFonts w:hint="eastAsia" w:asciiTheme="minorEastAsia" w:hAnsiTheme="minorEastAsia"/>
                <w:color w:val="000000" w:themeColor="text1"/>
                <w:sz w:val="22"/>
                <w:szCs w:val="22"/>
                <w14:textFill>
                  <w14:solidFill>
                    <w14:schemeClr w14:val="tx1"/>
                  </w14:solidFill>
                </w14:textFill>
              </w:rPr>
              <w:t>年创新型人才国际合作培养项目</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一学年</w:t>
            </w:r>
          </w:p>
        </w:tc>
        <w:tc>
          <w:tcPr>
            <w:tcW w:w="876" w:type="dxa"/>
            <w:vAlign w:val="center"/>
          </w:tcPr>
          <w:p>
            <w:pPr>
              <w:ind w:firstLine="220" w:firstLineChars="100"/>
              <w:rPr>
                <w:rFonts w:asciiTheme="minorEastAsia" w:hAnsiTheme="minorEastAsia"/>
                <w:sz w:val="22"/>
                <w:szCs w:val="22"/>
              </w:rPr>
            </w:pPr>
            <w:r>
              <w:rPr>
                <w:rFonts w:hint="eastAsia" w:asciiTheme="minorEastAsia" w:hAnsiTheme="minorEastAsia"/>
                <w:sz w:val="22"/>
                <w:szCs w:val="22"/>
              </w:rPr>
              <w:t>3</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宋体" w:hAnsi="宋体" w:eastAsia="宋体"/>
                <w:color w:val="000000" w:themeColor="text1"/>
                <w:sz w:val="22"/>
                <w:szCs w:val="22"/>
                <w14:textFill>
                  <w14:solidFill>
                    <w14:schemeClr w14:val="tx1"/>
                  </w14:solidFill>
                </w14:textFill>
              </w:rPr>
              <w:t>2022、2023级</w:t>
            </w:r>
          </w:p>
        </w:tc>
        <w:tc>
          <w:tcPr>
            <w:tcW w:w="958"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博士研究生</w:t>
            </w:r>
          </w:p>
        </w:tc>
        <w:tc>
          <w:tcPr>
            <w:tcW w:w="1932" w:type="dxa"/>
            <w:vAlign w:val="center"/>
          </w:tcPr>
          <w:p>
            <w:pPr>
              <w:jc w:val="center"/>
              <w:rPr>
                <w:rFonts w:asciiTheme="minorEastAsia" w:hAnsiTheme="minorEastAsia"/>
                <w:sz w:val="22"/>
                <w:szCs w:val="22"/>
              </w:rPr>
            </w:pPr>
            <w:r>
              <w:rPr>
                <w:rFonts w:hint="eastAsia" w:ascii="宋体" w:hAnsi="宋体" w:eastAsia="宋体"/>
                <w:sz w:val="22"/>
                <w:szCs w:val="22"/>
              </w:rPr>
              <w:t>经济</w:t>
            </w:r>
            <w:r>
              <w:rPr>
                <w:rFonts w:ascii="宋体" w:hAnsi="宋体" w:eastAsia="宋体"/>
                <w:sz w:val="22"/>
                <w:szCs w:val="22"/>
              </w:rPr>
              <w:t>学院</w:t>
            </w:r>
            <w:r>
              <w:rPr>
                <w:rFonts w:hint="eastAsia" w:ascii="宋体" w:hAnsi="宋体" w:eastAsia="宋体"/>
                <w:sz w:val="22"/>
                <w:szCs w:val="22"/>
              </w:rPr>
              <w:t>、商学院相关</w:t>
            </w:r>
            <w:r>
              <w:rPr>
                <w:rFonts w:ascii="宋体" w:hAnsi="宋体" w:eastAsia="宋体"/>
                <w:sz w:val="22"/>
                <w:szCs w:val="22"/>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6" w:hRule="atLeast"/>
        </w:trPr>
        <w:tc>
          <w:tcPr>
            <w:tcW w:w="1124"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国家</w:t>
            </w:r>
          </w:p>
        </w:tc>
        <w:tc>
          <w:tcPr>
            <w:tcW w:w="1423"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院校</w:t>
            </w:r>
          </w:p>
        </w:tc>
        <w:tc>
          <w:tcPr>
            <w:tcW w:w="1276"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项目种类</w:t>
            </w:r>
          </w:p>
        </w:tc>
        <w:tc>
          <w:tcPr>
            <w:tcW w:w="995"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派出</w:t>
            </w:r>
          </w:p>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时间</w:t>
            </w:r>
          </w:p>
        </w:tc>
        <w:tc>
          <w:tcPr>
            <w:tcW w:w="876"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项目名额</w:t>
            </w:r>
          </w:p>
        </w:tc>
        <w:tc>
          <w:tcPr>
            <w:tcW w:w="1206"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派出</w:t>
            </w:r>
          </w:p>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年级</w:t>
            </w:r>
          </w:p>
        </w:tc>
        <w:tc>
          <w:tcPr>
            <w:tcW w:w="958"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派出层次</w:t>
            </w:r>
          </w:p>
        </w:tc>
        <w:tc>
          <w:tcPr>
            <w:tcW w:w="1932" w:type="dxa"/>
            <w:shd w:val="clear" w:color="auto" w:fill="548DD4" w:themeFill="text2" w:themeFillTint="99"/>
            <w:vAlign w:val="center"/>
          </w:tcPr>
          <w:p>
            <w:pPr>
              <w:jc w:val="center"/>
              <w:rPr>
                <w:rFonts w:asciiTheme="minorEastAsia" w:hAnsiTheme="minorEastAsia"/>
                <w:b/>
                <w:color w:val="FFFFFF" w:themeColor="background1"/>
                <w:sz w:val="22"/>
                <w:szCs w:val="22"/>
                <w14:textFill>
                  <w14:solidFill>
                    <w14:schemeClr w14:val="bg1"/>
                  </w14:solidFill>
                </w14:textFill>
              </w:rPr>
            </w:pPr>
            <w:r>
              <w:rPr>
                <w:rFonts w:hint="eastAsia" w:asciiTheme="minorEastAsia" w:hAnsiTheme="minorEastAsia"/>
                <w:b/>
                <w:color w:val="FFFFFF" w:themeColor="background1"/>
                <w:sz w:val="22"/>
                <w:szCs w:val="22"/>
                <w14:textFill>
                  <w14:solidFill>
                    <w14:schemeClr w14:val="bg1"/>
                  </w14:solidFill>
                </w14:textFill>
              </w:rPr>
              <w:t>派出专业/院系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3" w:hRule="atLeast"/>
        </w:trPr>
        <w:tc>
          <w:tcPr>
            <w:tcW w:w="1124" w:type="dxa"/>
            <w:vMerge w:val="restart"/>
            <w:vAlign w:val="center"/>
          </w:tcPr>
          <w:p>
            <w:pPr>
              <w:jc w:val="center"/>
              <w:rPr>
                <w:rFonts w:asciiTheme="minorEastAsia" w:hAnsiTheme="minorEastAsia"/>
                <w:b/>
                <w:sz w:val="22"/>
                <w:szCs w:val="22"/>
              </w:rPr>
            </w:pPr>
            <w:r>
              <w:rPr>
                <w:rFonts w:hint="eastAsia" w:asciiTheme="minorEastAsia" w:hAnsiTheme="minorEastAsia"/>
                <w:b/>
                <w:sz w:val="22"/>
                <w:szCs w:val="22"/>
              </w:rPr>
              <w:t>法国</w:t>
            </w:r>
          </w:p>
          <w:p>
            <w:pPr>
              <w:jc w:val="center"/>
              <w:rPr>
                <w:rFonts w:asciiTheme="minorEastAsia" w:hAnsiTheme="minorEastAsia"/>
                <w:b/>
                <w:sz w:val="22"/>
                <w:szCs w:val="22"/>
              </w:rPr>
            </w:pPr>
          </w:p>
        </w:tc>
        <w:tc>
          <w:tcPr>
            <w:tcW w:w="1423" w:type="dxa"/>
            <w:vAlign w:val="center"/>
          </w:tcPr>
          <w:p>
            <w:pPr>
              <w:jc w:val="center"/>
              <w:rPr>
                <w:rFonts w:asciiTheme="minorEastAsia" w:hAnsiTheme="minorEastAsia"/>
                <w:b/>
                <w:color w:val="000000" w:themeColor="text1"/>
                <w:sz w:val="22"/>
                <w:szCs w:val="22"/>
                <w14:textFill>
                  <w14:solidFill>
                    <w14:schemeClr w14:val="tx1"/>
                  </w14:solidFill>
                </w14:textFill>
              </w:rPr>
            </w:pPr>
            <w:r>
              <w:rPr>
                <w:rFonts w:asciiTheme="minorEastAsia" w:hAnsiTheme="minorEastAsia"/>
                <w:b/>
                <w:color w:val="000000" w:themeColor="text1"/>
                <w:sz w:val="22"/>
                <w:szCs w:val="22"/>
                <w14:textFill>
                  <w14:solidFill>
                    <w14:schemeClr w14:val="tx1"/>
                  </w14:solidFill>
                </w14:textFill>
              </w:rPr>
              <w:t>拉罗谢尔</w:t>
            </w:r>
          </w:p>
          <w:p>
            <w:pPr>
              <w:jc w:val="center"/>
              <w:rPr>
                <w:rFonts w:asciiTheme="minorEastAsia" w:hAnsiTheme="minorEastAsia"/>
                <w:b/>
                <w:color w:val="000000" w:themeColor="text1"/>
                <w:sz w:val="22"/>
                <w:szCs w:val="22"/>
                <w14:textFill>
                  <w14:solidFill>
                    <w14:schemeClr w14:val="tx1"/>
                  </w14:solidFill>
                </w14:textFill>
              </w:rPr>
            </w:pPr>
            <w:r>
              <w:rPr>
                <w:rFonts w:asciiTheme="minorEastAsia" w:hAnsiTheme="minorEastAsia"/>
                <w:b/>
                <w:color w:val="000000" w:themeColor="text1"/>
                <w:sz w:val="22"/>
                <w:szCs w:val="22"/>
                <w14:textFill>
                  <w14:solidFill>
                    <w14:schemeClr w14:val="tx1"/>
                  </w14:solidFill>
                </w14:textFill>
              </w:rPr>
              <w:t>商学院</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校际交换</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一学期</w:t>
            </w:r>
          </w:p>
        </w:tc>
        <w:tc>
          <w:tcPr>
            <w:tcW w:w="876" w:type="dxa"/>
            <w:vAlign w:val="center"/>
          </w:tcPr>
          <w:p>
            <w:pPr>
              <w:ind w:firstLine="220" w:firstLineChars="100"/>
              <w:rPr>
                <w:rFonts w:asciiTheme="minorEastAsia" w:hAnsiTheme="minorEastAsia"/>
                <w:sz w:val="22"/>
                <w:szCs w:val="22"/>
              </w:rPr>
            </w:pPr>
            <w:r>
              <w:rPr>
                <w:rFonts w:hint="eastAsia" w:asciiTheme="minorEastAsia" w:hAnsiTheme="minorEastAsia"/>
                <w:sz w:val="22"/>
                <w:szCs w:val="22"/>
              </w:rPr>
              <w:t>2</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202</w:t>
            </w:r>
            <w:r>
              <w:rPr>
                <w:rFonts w:hint="eastAsia" w:asciiTheme="minorEastAsia" w:hAnsiTheme="minorEastAsia"/>
                <w:color w:val="000000" w:themeColor="text1"/>
                <w:sz w:val="22"/>
                <w:szCs w:val="22"/>
                <w:lang w:val="en-US" w:eastAsia="zh-CN"/>
                <w14:textFill>
                  <w14:solidFill>
                    <w14:schemeClr w14:val="tx1"/>
                  </w14:solidFill>
                </w14:textFill>
              </w:rPr>
              <w:t>3</w:t>
            </w:r>
            <w:r>
              <w:rPr>
                <w:rFonts w:hint="eastAsia" w:asciiTheme="minorEastAsia" w:hAnsiTheme="minorEastAsia"/>
                <w:color w:val="000000" w:themeColor="text1"/>
                <w:sz w:val="22"/>
                <w:szCs w:val="22"/>
                <w14:textFill>
                  <w14:solidFill>
                    <w14:schemeClr w14:val="tx1"/>
                  </w14:solidFill>
                </w14:textFill>
              </w:rPr>
              <w:t>级</w:t>
            </w:r>
          </w:p>
        </w:tc>
        <w:tc>
          <w:tcPr>
            <w:tcW w:w="958" w:type="dxa"/>
            <w:vMerge w:val="restart"/>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硕士研究生</w:t>
            </w:r>
          </w:p>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asciiTheme="minorEastAsia" w:hAnsiTheme="minorEastAsia"/>
                <w:sz w:val="22"/>
                <w:szCs w:val="22"/>
              </w:rPr>
            </w:pPr>
            <w:r>
              <w:rPr>
                <w:rFonts w:hint="eastAsia" w:ascii="宋体" w:hAnsi="宋体" w:eastAsia="宋体"/>
                <w:sz w:val="22"/>
                <w:szCs w:val="22"/>
              </w:rPr>
              <w:t>经济学院</w:t>
            </w:r>
            <w:r>
              <w:rPr>
                <w:rFonts w:ascii="宋体" w:hAnsi="宋体" w:eastAsia="宋体"/>
                <w:sz w:val="22"/>
                <w:szCs w:val="22"/>
              </w:rPr>
              <w:t>、商学院</w:t>
            </w:r>
            <w:r>
              <w:rPr>
                <w:rFonts w:hint="eastAsia" w:ascii="宋体" w:hAnsi="宋体" w:eastAsia="宋体"/>
                <w:sz w:val="22"/>
                <w:szCs w:val="22"/>
              </w:rPr>
              <w:t>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24" w:type="dxa"/>
            <w:vMerge w:val="continue"/>
            <w:vAlign w:val="center"/>
          </w:tcPr>
          <w:p>
            <w:pPr>
              <w:jc w:val="center"/>
              <w:rPr>
                <w:rFonts w:asciiTheme="minorEastAsia" w:hAnsiTheme="minorEastAsia"/>
                <w:b/>
                <w:sz w:val="22"/>
                <w:szCs w:val="22"/>
              </w:rPr>
            </w:pPr>
          </w:p>
        </w:tc>
        <w:tc>
          <w:tcPr>
            <w:tcW w:w="1423" w:type="dxa"/>
            <w:vAlign w:val="center"/>
          </w:tcPr>
          <w:p>
            <w:pPr>
              <w:jc w:val="center"/>
              <w:rPr>
                <w:rFonts w:asciiTheme="minorEastAsia" w:hAnsiTheme="minorEastAsia"/>
                <w:b/>
                <w:color w:val="000000" w:themeColor="text1"/>
                <w:sz w:val="22"/>
                <w:szCs w:val="22"/>
                <w14:textFill>
                  <w14:solidFill>
                    <w14:schemeClr w14:val="tx1"/>
                  </w14:solidFill>
                </w14:textFill>
              </w:rPr>
            </w:pPr>
            <w:r>
              <w:rPr>
                <w:rFonts w:asciiTheme="minorEastAsia" w:hAnsiTheme="minorEastAsia"/>
                <w:b/>
                <w:color w:val="000000" w:themeColor="text1"/>
                <w:sz w:val="22"/>
                <w:szCs w:val="22"/>
                <w14:textFill>
                  <w14:solidFill>
                    <w14:schemeClr w14:val="tx1"/>
                  </w14:solidFill>
                </w14:textFill>
              </w:rPr>
              <w:t>法国高等贸易学院</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校际交换</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一学期</w:t>
            </w:r>
          </w:p>
        </w:tc>
        <w:tc>
          <w:tcPr>
            <w:tcW w:w="876" w:type="dxa"/>
            <w:vAlign w:val="center"/>
          </w:tcPr>
          <w:p>
            <w:pPr>
              <w:jc w:val="center"/>
              <w:rPr>
                <w:rFonts w:hint="eastAsia" w:asciiTheme="minorEastAsia" w:hAnsiTheme="minorEastAsia" w:eastAsiaTheme="minorEastAsia"/>
                <w:sz w:val="22"/>
                <w:szCs w:val="22"/>
                <w:lang w:val="en-US" w:eastAsia="zh-CN"/>
              </w:rPr>
            </w:pPr>
            <w:r>
              <w:rPr>
                <w:rFonts w:hint="eastAsia" w:asciiTheme="minorEastAsia" w:hAnsiTheme="minorEastAsia"/>
                <w:sz w:val="22"/>
                <w:szCs w:val="22"/>
                <w:lang w:val="en-US" w:eastAsia="zh-CN"/>
              </w:rPr>
              <w:t>1</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202</w:t>
            </w:r>
            <w:r>
              <w:rPr>
                <w:rFonts w:hint="eastAsia" w:asciiTheme="minorEastAsia" w:hAnsiTheme="minorEastAsia"/>
                <w:color w:val="000000" w:themeColor="text1"/>
                <w:sz w:val="22"/>
                <w:szCs w:val="22"/>
                <w:lang w:val="en-US" w:eastAsia="zh-CN"/>
                <w14:textFill>
                  <w14:solidFill>
                    <w14:schemeClr w14:val="tx1"/>
                  </w14:solidFill>
                </w14:textFill>
              </w:rPr>
              <w:t>3</w:t>
            </w:r>
            <w:r>
              <w:rPr>
                <w:rFonts w:hint="eastAsia" w:asciiTheme="minorEastAsia" w:hAnsiTheme="minorEastAsia"/>
                <w:color w:val="000000" w:themeColor="text1"/>
                <w:sz w:val="22"/>
                <w:szCs w:val="22"/>
                <w14:textFill>
                  <w14:solidFill>
                    <w14:schemeClr w14:val="tx1"/>
                  </w14:solidFill>
                </w14:textFill>
              </w:rPr>
              <w:t>级</w:t>
            </w:r>
          </w:p>
        </w:tc>
        <w:tc>
          <w:tcPr>
            <w:tcW w:w="958" w:type="dxa"/>
            <w:vMerge w:val="continue"/>
            <w:vAlign w:val="center"/>
          </w:tcPr>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asciiTheme="minorEastAsia" w:hAnsiTheme="minorEastAsia"/>
                <w:sz w:val="22"/>
                <w:szCs w:val="22"/>
              </w:rPr>
            </w:pPr>
            <w:r>
              <w:rPr>
                <w:rFonts w:hint="eastAsia" w:asciiTheme="minorEastAsia" w:hAnsiTheme="minorEastAsia"/>
                <w:sz w:val="22"/>
                <w:szCs w:val="22"/>
              </w:rPr>
              <w:t>经济学院</w:t>
            </w:r>
            <w:r>
              <w:rPr>
                <w:rFonts w:asciiTheme="minorEastAsia" w:hAnsiTheme="minorEastAsia"/>
                <w:sz w:val="22"/>
                <w:szCs w:val="22"/>
              </w:rPr>
              <w:t>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2" w:hRule="atLeast"/>
        </w:trPr>
        <w:tc>
          <w:tcPr>
            <w:tcW w:w="1124" w:type="dxa"/>
            <w:vAlign w:val="center"/>
          </w:tcPr>
          <w:p>
            <w:pPr>
              <w:jc w:val="center"/>
              <w:rPr>
                <w:rFonts w:asciiTheme="minorEastAsia" w:hAnsiTheme="minorEastAsia"/>
                <w:b/>
                <w:sz w:val="22"/>
                <w:szCs w:val="22"/>
              </w:rPr>
            </w:pPr>
            <w:r>
              <w:rPr>
                <w:rFonts w:hint="eastAsia" w:asciiTheme="minorEastAsia" w:hAnsiTheme="minorEastAsia"/>
                <w:b/>
                <w:sz w:val="22"/>
                <w:szCs w:val="22"/>
              </w:rPr>
              <w:t>拉脱</w:t>
            </w:r>
          </w:p>
          <w:p>
            <w:pPr>
              <w:jc w:val="center"/>
              <w:rPr>
                <w:rFonts w:asciiTheme="minorEastAsia" w:hAnsiTheme="minorEastAsia"/>
                <w:b/>
                <w:sz w:val="22"/>
                <w:szCs w:val="22"/>
              </w:rPr>
            </w:pPr>
            <w:r>
              <w:rPr>
                <w:rFonts w:hint="eastAsia" w:asciiTheme="minorEastAsia" w:hAnsiTheme="minorEastAsia"/>
                <w:b/>
                <w:sz w:val="22"/>
                <w:szCs w:val="22"/>
              </w:rPr>
              <w:t>维亚</w:t>
            </w:r>
          </w:p>
        </w:tc>
        <w:tc>
          <w:tcPr>
            <w:tcW w:w="1423" w:type="dxa"/>
            <w:vAlign w:val="center"/>
          </w:tcPr>
          <w:p>
            <w:pPr>
              <w:jc w:val="center"/>
              <w:rPr>
                <w:rFonts w:asciiTheme="minorEastAsia" w:hAnsiTheme="minorEastAsia"/>
                <w:b/>
                <w:color w:val="000000" w:themeColor="text1"/>
                <w:sz w:val="22"/>
                <w:szCs w:val="22"/>
                <w:highlight w:val="none"/>
                <w14:textFill>
                  <w14:solidFill>
                    <w14:schemeClr w14:val="tx1"/>
                  </w14:solidFill>
                </w14:textFill>
              </w:rPr>
            </w:pPr>
            <w:r>
              <w:rPr>
                <w:rFonts w:asciiTheme="minorEastAsia" w:hAnsiTheme="minorEastAsia"/>
                <w:b/>
                <w:color w:val="000000" w:themeColor="text1"/>
                <w:sz w:val="22"/>
                <w:szCs w:val="22"/>
                <w:highlight w:val="none"/>
                <w14:textFill>
                  <w14:solidFill>
                    <w14:schemeClr w14:val="tx1"/>
                  </w14:solidFill>
                </w14:textFill>
              </w:rPr>
              <w:t>里加理工</w:t>
            </w:r>
          </w:p>
          <w:p>
            <w:pPr>
              <w:jc w:val="center"/>
              <w:rPr>
                <w:rFonts w:asciiTheme="minorEastAsia" w:hAnsiTheme="minorEastAsia"/>
                <w:b/>
                <w:color w:val="000000" w:themeColor="text1"/>
                <w:sz w:val="22"/>
                <w:szCs w:val="22"/>
                <w14:textFill>
                  <w14:solidFill>
                    <w14:schemeClr w14:val="tx1"/>
                  </w14:solidFill>
                </w14:textFill>
              </w:rPr>
            </w:pPr>
            <w:r>
              <w:rPr>
                <w:rFonts w:asciiTheme="minorEastAsia" w:hAnsiTheme="minorEastAsia"/>
                <w:b/>
                <w:color w:val="000000" w:themeColor="text1"/>
                <w:sz w:val="22"/>
                <w:szCs w:val="22"/>
                <w:highlight w:val="none"/>
                <w14:textFill>
                  <w14:solidFill>
                    <w14:schemeClr w14:val="tx1"/>
                  </w14:solidFill>
                </w14:textFill>
              </w:rPr>
              <w:t>大学</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校际交换</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一学期</w:t>
            </w:r>
          </w:p>
        </w:tc>
        <w:tc>
          <w:tcPr>
            <w:tcW w:w="876" w:type="dxa"/>
            <w:vAlign w:val="center"/>
          </w:tcPr>
          <w:p>
            <w:pPr>
              <w:ind w:firstLine="330" w:firstLineChars="150"/>
              <w:jc w:val="both"/>
              <w:rPr>
                <w:rFonts w:asciiTheme="minorEastAsia" w:hAnsiTheme="minorEastAsia"/>
                <w:sz w:val="22"/>
                <w:szCs w:val="22"/>
              </w:rPr>
            </w:pPr>
            <w:r>
              <w:rPr>
                <w:rFonts w:hint="eastAsia" w:asciiTheme="minorEastAsia" w:hAnsiTheme="minorEastAsia"/>
                <w:sz w:val="22"/>
                <w:szCs w:val="22"/>
              </w:rPr>
              <w:t>1</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202</w:t>
            </w:r>
            <w:r>
              <w:rPr>
                <w:rFonts w:hint="eastAsia" w:asciiTheme="minorEastAsia" w:hAnsiTheme="minorEastAsia"/>
                <w:color w:val="000000" w:themeColor="text1"/>
                <w:sz w:val="22"/>
                <w:szCs w:val="22"/>
                <w:lang w:val="en-US" w:eastAsia="zh-CN"/>
                <w14:textFill>
                  <w14:solidFill>
                    <w14:schemeClr w14:val="tx1"/>
                  </w14:solidFill>
                </w14:textFill>
              </w:rPr>
              <w:t>3</w:t>
            </w:r>
            <w:r>
              <w:rPr>
                <w:rFonts w:hint="eastAsia" w:asciiTheme="minorEastAsia" w:hAnsiTheme="minorEastAsia"/>
                <w:color w:val="000000" w:themeColor="text1"/>
                <w:sz w:val="22"/>
                <w:szCs w:val="22"/>
                <w14:textFill>
                  <w14:solidFill>
                    <w14:schemeClr w14:val="tx1"/>
                  </w14:solidFill>
                </w14:textFill>
              </w:rPr>
              <w:t>级</w:t>
            </w:r>
          </w:p>
        </w:tc>
        <w:tc>
          <w:tcPr>
            <w:tcW w:w="958" w:type="dxa"/>
            <w:vMerge w:val="continue"/>
            <w:vAlign w:val="center"/>
          </w:tcPr>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asciiTheme="minorEastAsia" w:hAnsiTheme="minorEastAsia"/>
                <w:sz w:val="22"/>
                <w:szCs w:val="22"/>
              </w:rPr>
            </w:pPr>
            <w:r>
              <w:rPr>
                <w:rFonts w:hint="eastAsia" w:ascii="宋体" w:hAnsi="宋体" w:eastAsia="宋体" w:cs="宋体"/>
                <w:sz w:val="22"/>
                <w:szCs w:val="22"/>
              </w:rPr>
              <w:t>商</w:t>
            </w:r>
            <w:r>
              <w:rPr>
                <w:rFonts w:ascii="宋体" w:hAnsi="宋体" w:eastAsia="宋体" w:cs="宋体"/>
                <w:sz w:val="22"/>
                <w:szCs w:val="22"/>
              </w:rPr>
              <w:t>学院、</w:t>
            </w:r>
            <w:r>
              <w:rPr>
                <w:rFonts w:hint="eastAsia" w:ascii="宋体" w:hAnsi="宋体" w:eastAsia="宋体" w:cs="宋体"/>
                <w:sz w:val="22"/>
                <w:szCs w:val="22"/>
              </w:rPr>
              <w:t>计算机与人工智能学院</w:t>
            </w:r>
            <w:r>
              <w:rPr>
                <w:rFonts w:ascii="宋体" w:hAnsi="宋体" w:eastAsia="宋体" w:cs="宋体"/>
                <w:sz w:val="22"/>
                <w:szCs w:val="22"/>
              </w:rPr>
              <w:t>、</w:t>
            </w:r>
            <w:r>
              <w:rPr>
                <w:rFonts w:hint="eastAsia" w:ascii="宋体" w:hAnsi="宋体" w:eastAsia="宋体" w:cs="宋体"/>
                <w:sz w:val="22"/>
                <w:szCs w:val="22"/>
              </w:rPr>
              <w:t>语言与传播学院相关专业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trPr>
        <w:tc>
          <w:tcPr>
            <w:tcW w:w="1124" w:type="dxa"/>
            <w:vAlign w:val="center"/>
          </w:tcPr>
          <w:p>
            <w:pPr>
              <w:jc w:val="center"/>
              <w:rPr>
                <w:rFonts w:asciiTheme="minorEastAsia" w:hAnsiTheme="minorEastAsia"/>
                <w:b/>
                <w:sz w:val="22"/>
                <w:szCs w:val="22"/>
              </w:rPr>
            </w:pPr>
            <w:r>
              <w:rPr>
                <w:rFonts w:hint="eastAsia" w:asciiTheme="minorEastAsia" w:hAnsiTheme="minorEastAsia"/>
                <w:b/>
                <w:sz w:val="22"/>
                <w:szCs w:val="22"/>
              </w:rPr>
              <w:t>捷克</w:t>
            </w:r>
          </w:p>
        </w:tc>
        <w:tc>
          <w:tcPr>
            <w:tcW w:w="1423" w:type="dxa"/>
            <w:vAlign w:val="center"/>
          </w:tcPr>
          <w:p>
            <w:pPr>
              <w:jc w:val="center"/>
              <w:rPr>
                <w:rFonts w:asciiTheme="minorEastAsia" w:hAnsiTheme="minorEastAsia"/>
                <w:b/>
                <w:color w:val="000000" w:themeColor="text1"/>
                <w:sz w:val="22"/>
                <w:szCs w:val="22"/>
                <w14:textFill>
                  <w14:solidFill>
                    <w14:schemeClr w14:val="tx1"/>
                  </w14:solidFill>
                </w14:textFill>
              </w:rPr>
            </w:pPr>
            <w:r>
              <w:rPr>
                <w:rFonts w:hint="eastAsia" w:asciiTheme="minorEastAsia" w:hAnsiTheme="minorEastAsia"/>
                <w:b/>
                <w:color w:val="000000" w:themeColor="text1"/>
                <w:sz w:val="22"/>
                <w:szCs w:val="22"/>
                <w14:textFill>
                  <w14:solidFill>
                    <w14:schemeClr w14:val="tx1"/>
                  </w14:solidFill>
                </w14:textFill>
              </w:rPr>
              <w:t>布拉格</w:t>
            </w:r>
          </w:p>
          <w:p>
            <w:pPr>
              <w:jc w:val="center"/>
              <w:rPr>
                <w:rFonts w:asciiTheme="minorEastAsia" w:hAnsiTheme="minorEastAsia"/>
                <w:b/>
                <w:color w:val="000000" w:themeColor="text1"/>
                <w:sz w:val="22"/>
                <w:szCs w:val="22"/>
                <w14:textFill>
                  <w14:solidFill>
                    <w14:schemeClr w14:val="tx1"/>
                  </w14:solidFill>
                </w14:textFill>
              </w:rPr>
            </w:pPr>
            <w:r>
              <w:rPr>
                <w:rFonts w:hint="eastAsia" w:asciiTheme="minorEastAsia" w:hAnsiTheme="minorEastAsia"/>
                <w:b/>
                <w:color w:val="000000" w:themeColor="text1"/>
                <w:sz w:val="22"/>
                <w:szCs w:val="22"/>
                <w14:textFill>
                  <w14:solidFill>
                    <w14:schemeClr w14:val="tx1"/>
                  </w14:solidFill>
                </w14:textFill>
              </w:rPr>
              <w:t>生命</w:t>
            </w:r>
          </w:p>
          <w:p>
            <w:pPr>
              <w:jc w:val="center"/>
              <w:rPr>
                <w:rFonts w:asciiTheme="minorEastAsia" w:hAnsiTheme="minorEastAsia"/>
                <w:b/>
                <w:color w:val="000000" w:themeColor="text1"/>
                <w:sz w:val="22"/>
                <w:szCs w:val="22"/>
                <w14:textFill>
                  <w14:solidFill>
                    <w14:schemeClr w14:val="tx1"/>
                  </w14:solidFill>
                </w14:textFill>
              </w:rPr>
            </w:pPr>
            <w:r>
              <w:rPr>
                <w:rFonts w:asciiTheme="minorEastAsia" w:hAnsiTheme="minorEastAsia"/>
                <w:b/>
                <w:color w:val="000000" w:themeColor="text1"/>
                <w:sz w:val="22"/>
                <w:szCs w:val="22"/>
                <w14:textFill>
                  <w14:solidFill>
                    <w14:schemeClr w14:val="tx1"/>
                  </w14:solidFill>
                </w14:textFill>
              </w:rPr>
              <w:t>科学大学</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校际交换</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一学期</w:t>
            </w:r>
          </w:p>
        </w:tc>
        <w:tc>
          <w:tcPr>
            <w:tcW w:w="876" w:type="dxa"/>
            <w:vAlign w:val="center"/>
          </w:tcPr>
          <w:p>
            <w:pPr>
              <w:jc w:val="center"/>
              <w:rPr>
                <w:rFonts w:asciiTheme="minorEastAsia" w:hAnsiTheme="minorEastAsia"/>
                <w:sz w:val="22"/>
                <w:szCs w:val="22"/>
              </w:rPr>
            </w:pPr>
            <w:r>
              <w:rPr>
                <w:rFonts w:hint="eastAsia" w:asciiTheme="minorEastAsia" w:hAnsiTheme="minorEastAsia"/>
                <w:sz w:val="22"/>
                <w:szCs w:val="22"/>
              </w:rPr>
              <w:t>3</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202</w:t>
            </w:r>
            <w:r>
              <w:rPr>
                <w:rFonts w:hint="eastAsia" w:asciiTheme="minorEastAsia" w:hAnsiTheme="minorEastAsia"/>
                <w:color w:val="000000" w:themeColor="text1"/>
                <w:sz w:val="22"/>
                <w:szCs w:val="22"/>
                <w:lang w:val="en-US" w:eastAsia="zh-CN"/>
                <w14:textFill>
                  <w14:solidFill>
                    <w14:schemeClr w14:val="tx1"/>
                  </w14:solidFill>
                </w14:textFill>
              </w:rPr>
              <w:t>3</w:t>
            </w:r>
            <w:r>
              <w:rPr>
                <w:rFonts w:hint="eastAsia" w:asciiTheme="minorEastAsia" w:hAnsiTheme="minorEastAsia"/>
                <w:color w:val="000000" w:themeColor="text1"/>
                <w:sz w:val="22"/>
                <w:szCs w:val="22"/>
                <w14:textFill>
                  <w14:solidFill>
                    <w14:schemeClr w14:val="tx1"/>
                  </w14:solidFill>
                </w14:textFill>
              </w:rPr>
              <w:t>级</w:t>
            </w:r>
          </w:p>
        </w:tc>
        <w:tc>
          <w:tcPr>
            <w:tcW w:w="958" w:type="dxa"/>
            <w:vMerge w:val="continue"/>
            <w:vAlign w:val="center"/>
          </w:tcPr>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asciiTheme="minorEastAsia" w:hAnsiTheme="minorEastAsia"/>
                <w:sz w:val="22"/>
                <w:szCs w:val="22"/>
              </w:rPr>
            </w:pPr>
            <w:r>
              <w:rPr>
                <w:rFonts w:hint="eastAsia" w:ascii="宋体" w:hAnsi="宋体" w:eastAsia="宋体"/>
                <w:sz w:val="22"/>
                <w:szCs w:val="22"/>
              </w:rPr>
              <w:t>经济学院</w:t>
            </w:r>
            <w:r>
              <w:rPr>
                <w:rFonts w:ascii="宋体" w:hAnsi="宋体" w:eastAsia="宋体"/>
                <w:sz w:val="22"/>
                <w:szCs w:val="22"/>
              </w:rPr>
              <w:t>、商学院相关专业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4" w:type="dxa"/>
            <w:vAlign w:val="center"/>
          </w:tcPr>
          <w:p>
            <w:pPr>
              <w:jc w:val="center"/>
              <w:rPr>
                <w:rFonts w:asciiTheme="minorEastAsia" w:hAnsiTheme="minorEastAsia"/>
                <w:b/>
                <w:sz w:val="22"/>
                <w:szCs w:val="22"/>
              </w:rPr>
            </w:pPr>
            <w:r>
              <w:rPr>
                <w:rFonts w:hint="eastAsia" w:asciiTheme="minorEastAsia" w:hAnsiTheme="minorEastAsia"/>
                <w:b/>
                <w:sz w:val="22"/>
                <w:szCs w:val="22"/>
              </w:rPr>
              <w:t>俄罗斯</w:t>
            </w:r>
          </w:p>
        </w:tc>
        <w:tc>
          <w:tcPr>
            <w:tcW w:w="1423" w:type="dxa"/>
            <w:vAlign w:val="center"/>
          </w:tcPr>
          <w:p>
            <w:pPr>
              <w:jc w:val="center"/>
              <w:rPr>
                <w:rFonts w:cs="宋体" w:asciiTheme="minorEastAsia" w:hAnsiTheme="minorEastAsia"/>
                <w:b/>
                <w:sz w:val="22"/>
                <w:szCs w:val="22"/>
                <w:shd w:val="clear" w:color="auto" w:fill="FFFFFF"/>
              </w:rPr>
            </w:pPr>
            <w:r>
              <w:rPr>
                <w:rFonts w:hint="eastAsia" w:cs="宋体" w:asciiTheme="minorEastAsia" w:hAnsiTheme="minorEastAsia"/>
                <w:b/>
                <w:sz w:val="22"/>
                <w:szCs w:val="22"/>
                <w:shd w:val="clear" w:color="auto" w:fill="FFFFFF"/>
              </w:rPr>
              <w:t>俄罗斯国立高等经济大学-圣彼得堡</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校际交换</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一学期</w:t>
            </w:r>
          </w:p>
        </w:tc>
        <w:tc>
          <w:tcPr>
            <w:tcW w:w="8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1</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202</w:t>
            </w:r>
            <w:r>
              <w:rPr>
                <w:rFonts w:hint="eastAsia" w:asciiTheme="minorEastAsia" w:hAnsiTheme="minorEastAsia"/>
                <w:color w:val="000000" w:themeColor="text1"/>
                <w:sz w:val="22"/>
                <w:szCs w:val="22"/>
                <w:lang w:val="en-US" w:eastAsia="zh-CN"/>
                <w14:textFill>
                  <w14:solidFill>
                    <w14:schemeClr w14:val="tx1"/>
                  </w14:solidFill>
                </w14:textFill>
              </w:rPr>
              <w:t>3</w:t>
            </w:r>
            <w:r>
              <w:rPr>
                <w:rFonts w:hint="eastAsia" w:asciiTheme="minorEastAsia" w:hAnsiTheme="minorEastAsia"/>
                <w:color w:val="000000" w:themeColor="text1"/>
                <w:sz w:val="22"/>
                <w:szCs w:val="22"/>
                <w14:textFill>
                  <w14:solidFill>
                    <w14:schemeClr w14:val="tx1"/>
                  </w14:solidFill>
                </w14:textFill>
              </w:rPr>
              <w:t>级</w:t>
            </w:r>
          </w:p>
        </w:tc>
        <w:tc>
          <w:tcPr>
            <w:tcW w:w="958" w:type="dxa"/>
            <w:vMerge w:val="continue"/>
            <w:vAlign w:val="center"/>
          </w:tcPr>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asciiTheme="minorEastAsia" w:hAnsiTheme="minorEastAsia"/>
                <w:sz w:val="22"/>
                <w:szCs w:val="22"/>
              </w:rPr>
            </w:pPr>
            <w:r>
              <w:rPr>
                <w:rFonts w:hint="eastAsia" w:ascii="宋体" w:hAnsi="宋体" w:eastAsia="宋体"/>
                <w:sz w:val="22"/>
                <w:szCs w:val="22"/>
              </w:rPr>
              <w:t>经济学院</w:t>
            </w:r>
            <w:r>
              <w:rPr>
                <w:rFonts w:ascii="宋体" w:hAnsi="宋体" w:eastAsia="宋体"/>
                <w:sz w:val="22"/>
                <w:szCs w:val="22"/>
              </w:rPr>
              <w:t>、商学院相关专业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124" w:type="dxa"/>
            <w:vAlign w:val="center"/>
          </w:tcPr>
          <w:p>
            <w:pPr>
              <w:jc w:val="center"/>
              <w:rPr>
                <w:rFonts w:asciiTheme="minorEastAsia" w:hAnsiTheme="minorEastAsia"/>
                <w:b/>
                <w:sz w:val="22"/>
                <w:szCs w:val="22"/>
              </w:rPr>
            </w:pPr>
            <w:r>
              <w:rPr>
                <w:rFonts w:hint="eastAsia" w:asciiTheme="minorEastAsia" w:hAnsiTheme="minorEastAsia"/>
                <w:b/>
                <w:sz w:val="22"/>
                <w:szCs w:val="22"/>
              </w:rPr>
              <w:t>波兰</w:t>
            </w:r>
          </w:p>
        </w:tc>
        <w:tc>
          <w:tcPr>
            <w:tcW w:w="1423" w:type="dxa"/>
            <w:vAlign w:val="center"/>
          </w:tcPr>
          <w:p>
            <w:pPr>
              <w:jc w:val="center"/>
              <w:rPr>
                <w:rFonts w:cs="宋体" w:asciiTheme="minorEastAsia" w:hAnsiTheme="minorEastAsia"/>
                <w:b/>
                <w:sz w:val="22"/>
                <w:szCs w:val="22"/>
                <w:shd w:val="clear" w:color="auto" w:fill="FFFFFF"/>
              </w:rPr>
            </w:pPr>
            <w:r>
              <w:rPr>
                <w:rFonts w:hint="eastAsia" w:cs="宋体" w:asciiTheme="minorEastAsia" w:hAnsiTheme="minorEastAsia"/>
                <w:b/>
                <w:sz w:val="22"/>
                <w:szCs w:val="22"/>
                <w:shd w:val="clear" w:color="auto" w:fill="FFFFFF"/>
              </w:rPr>
              <w:t>奥尔什丁瓦尔米亚玛祖里大学</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校际交换</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一学期</w:t>
            </w:r>
          </w:p>
        </w:tc>
        <w:tc>
          <w:tcPr>
            <w:tcW w:w="8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asciiTheme="minorEastAsia" w:hAnsiTheme="minorEastAsia"/>
                <w:color w:val="000000" w:themeColor="text1"/>
                <w:sz w:val="22"/>
                <w:szCs w:val="22"/>
                <w14:textFill>
                  <w14:solidFill>
                    <w14:schemeClr w14:val="tx1"/>
                  </w14:solidFill>
                </w14:textFill>
              </w:rPr>
              <w:t>10</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202</w:t>
            </w:r>
            <w:r>
              <w:rPr>
                <w:rFonts w:hint="eastAsia" w:asciiTheme="minorEastAsia" w:hAnsiTheme="minorEastAsia"/>
                <w:color w:val="000000" w:themeColor="text1"/>
                <w:sz w:val="22"/>
                <w:szCs w:val="22"/>
                <w:lang w:val="en-US" w:eastAsia="zh-CN"/>
                <w14:textFill>
                  <w14:solidFill>
                    <w14:schemeClr w14:val="tx1"/>
                  </w14:solidFill>
                </w14:textFill>
              </w:rPr>
              <w:t>3</w:t>
            </w:r>
            <w:r>
              <w:rPr>
                <w:rFonts w:hint="eastAsia" w:asciiTheme="minorEastAsia" w:hAnsiTheme="minorEastAsia"/>
                <w:color w:val="000000" w:themeColor="text1"/>
                <w:sz w:val="22"/>
                <w:szCs w:val="22"/>
                <w14:textFill>
                  <w14:solidFill>
                    <w14:schemeClr w14:val="tx1"/>
                  </w14:solidFill>
                </w14:textFill>
              </w:rPr>
              <w:t>级</w:t>
            </w:r>
          </w:p>
        </w:tc>
        <w:tc>
          <w:tcPr>
            <w:tcW w:w="958" w:type="dxa"/>
            <w:vMerge w:val="continue"/>
            <w:vAlign w:val="center"/>
          </w:tcPr>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asciiTheme="minorEastAsia" w:hAnsiTheme="minorEastAsia"/>
                <w:sz w:val="22"/>
                <w:szCs w:val="22"/>
              </w:rPr>
            </w:pPr>
            <w:r>
              <w:rPr>
                <w:rFonts w:hint="eastAsia" w:asciiTheme="minorEastAsia" w:hAnsiTheme="minorEastAsia"/>
                <w:sz w:val="22"/>
                <w:szCs w:val="22"/>
              </w:rPr>
              <w:t>食品与健康学院</w:t>
            </w:r>
          </w:p>
          <w:p>
            <w:pPr>
              <w:jc w:val="center"/>
              <w:rPr>
                <w:rFonts w:asciiTheme="minorEastAsia" w:hAnsiTheme="minorEastAsia"/>
                <w:sz w:val="22"/>
                <w:szCs w:val="22"/>
              </w:rPr>
            </w:pPr>
            <w:r>
              <w:rPr>
                <w:rFonts w:asciiTheme="minorEastAsia" w:hAnsiTheme="minorEastAsia"/>
                <w:sz w:val="22"/>
                <w:szCs w:val="22"/>
              </w:rPr>
              <w:t>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24" w:type="dxa"/>
            <w:vAlign w:val="center"/>
          </w:tcPr>
          <w:p>
            <w:pPr>
              <w:jc w:val="center"/>
              <w:rPr>
                <w:rFonts w:asciiTheme="minorEastAsia" w:hAnsiTheme="minorEastAsia"/>
                <w:b/>
                <w:sz w:val="22"/>
                <w:szCs w:val="22"/>
              </w:rPr>
            </w:pPr>
            <w:r>
              <w:rPr>
                <w:rFonts w:hint="eastAsia" w:asciiTheme="minorEastAsia" w:hAnsiTheme="minorEastAsia"/>
                <w:b/>
                <w:sz w:val="22"/>
                <w:szCs w:val="22"/>
              </w:rPr>
              <w:t>葡萄牙</w:t>
            </w:r>
          </w:p>
        </w:tc>
        <w:tc>
          <w:tcPr>
            <w:tcW w:w="1423" w:type="dxa"/>
            <w:vAlign w:val="center"/>
          </w:tcPr>
          <w:p>
            <w:pPr>
              <w:jc w:val="center"/>
              <w:rPr>
                <w:rFonts w:asciiTheme="minorEastAsia" w:hAnsiTheme="minorEastAsia"/>
                <w:b/>
                <w:color w:val="000000" w:themeColor="text1"/>
                <w:sz w:val="22"/>
                <w:szCs w:val="22"/>
                <w14:textFill>
                  <w14:solidFill>
                    <w14:schemeClr w14:val="tx1"/>
                  </w14:solidFill>
                </w14:textFill>
              </w:rPr>
            </w:pPr>
            <w:r>
              <w:rPr>
                <w:rFonts w:hint="eastAsia" w:asciiTheme="minorEastAsia" w:hAnsiTheme="minorEastAsia"/>
                <w:b/>
                <w:color w:val="000000" w:themeColor="text1"/>
                <w:sz w:val="22"/>
                <w:szCs w:val="22"/>
                <w14:textFill>
                  <w14:solidFill>
                    <w14:schemeClr w14:val="tx1"/>
                  </w14:solidFill>
                </w14:textFill>
              </w:rPr>
              <w:t>波尔图</w:t>
            </w:r>
          </w:p>
          <w:p>
            <w:pPr>
              <w:jc w:val="center"/>
              <w:rPr>
                <w:rFonts w:cs="宋体" w:asciiTheme="minorEastAsia" w:hAnsiTheme="minorEastAsia"/>
                <w:b/>
                <w:sz w:val="22"/>
                <w:szCs w:val="22"/>
                <w:shd w:val="clear" w:color="auto" w:fill="FFFFFF"/>
              </w:rPr>
            </w:pPr>
            <w:r>
              <w:rPr>
                <w:rFonts w:asciiTheme="minorEastAsia" w:hAnsiTheme="minorEastAsia"/>
                <w:b/>
                <w:color w:val="000000" w:themeColor="text1"/>
                <w:sz w:val="22"/>
                <w:szCs w:val="22"/>
                <w14:textFill>
                  <w14:solidFill>
                    <w14:schemeClr w14:val="tx1"/>
                  </w14:solidFill>
                </w14:textFill>
              </w:rPr>
              <w:t>大学</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校际交换</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一学期</w:t>
            </w:r>
          </w:p>
        </w:tc>
        <w:tc>
          <w:tcPr>
            <w:tcW w:w="8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10</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202</w:t>
            </w:r>
            <w:r>
              <w:rPr>
                <w:rFonts w:hint="eastAsia" w:asciiTheme="minorEastAsia" w:hAnsiTheme="minorEastAsia"/>
                <w:color w:val="000000" w:themeColor="text1"/>
                <w:sz w:val="22"/>
                <w:szCs w:val="22"/>
                <w:lang w:val="en-US" w:eastAsia="zh-CN"/>
                <w14:textFill>
                  <w14:solidFill>
                    <w14:schemeClr w14:val="tx1"/>
                  </w14:solidFill>
                </w14:textFill>
              </w:rPr>
              <w:t>3</w:t>
            </w:r>
            <w:r>
              <w:rPr>
                <w:rFonts w:hint="eastAsia" w:asciiTheme="minorEastAsia" w:hAnsiTheme="minorEastAsia"/>
                <w:color w:val="000000" w:themeColor="text1"/>
                <w:sz w:val="22"/>
                <w:szCs w:val="22"/>
                <w14:textFill>
                  <w14:solidFill>
                    <w14:schemeClr w14:val="tx1"/>
                  </w14:solidFill>
                </w14:textFill>
              </w:rPr>
              <w:t>级</w:t>
            </w:r>
          </w:p>
        </w:tc>
        <w:tc>
          <w:tcPr>
            <w:tcW w:w="958" w:type="dxa"/>
            <w:vMerge w:val="continue"/>
            <w:vAlign w:val="center"/>
          </w:tcPr>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asciiTheme="minorEastAsia" w:hAnsiTheme="minorEastAsia"/>
                <w:sz w:val="22"/>
                <w:szCs w:val="22"/>
              </w:rPr>
            </w:pPr>
            <w:r>
              <w:rPr>
                <w:rFonts w:hint="eastAsia" w:ascii="宋体" w:hAnsi="宋体" w:eastAsia="宋体"/>
                <w:sz w:val="22"/>
                <w:szCs w:val="22"/>
              </w:rPr>
              <w:t>计算机与人工智能学院、经济学院、商学院相关专业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24" w:type="dxa"/>
            <w:vAlign w:val="center"/>
          </w:tcPr>
          <w:p>
            <w:pPr>
              <w:jc w:val="center"/>
              <w:rPr>
                <w:rFonts w:asciiTheme="minorEastAsia" w:hAnsiTheme="minorEastAsia"/>
                <w:b/>
                <w:sz w:val="22"/>
                <w:szCs w:val="22"/>
              </w:rPr>
            </w:pPr>
            <w:r>
              <w:rPr>
                <w:rFonts w:hint="eastAsia" w:asciiTheme="minorEastAsia" w:hAnsiTheme="minorEastAsia"/>
                <w:b/>
                <w:sz w:val="22"/>
                <w:szCs w:val="22"/>
              </w:rPr>
              <w:t>美国</w:t>
            </w:r>
          </w:p>
        </w:tc>
        <w:tc>
          <w:tcPr>
            <w:tcW w:w="1423" w:type="dxa"/>
            <w:vAlign w:val="center"/>
          </w:tcPr>
          <w:p>
            <w:pPr>
              <w:jc w:val="center"/>
              <w:rPr>
                <w:rFonts w:asciiTheme="minorEastAsia" w:hAnsiTheme="minorEastAsia"/>
                <w:b/>
                <w:color w:val="000000" w:themeColor="text1"/>
                <w:sz w:val="22"/>
                <w:szCs w:val="22"/>
                <w14:textFill>
                  <w14:solidFill>
                    <w14:schemeClr w14:val="tx1"/>
                  </w14:solidFill>
                </w14:textFill>
              </w:rPr>
            </w:pPr>
            <w:r>
              <w:rPr>
                <w:rFonts w:hint="eastAsia" w:asciiTheme="minorEastAsia" w:hAnsiTheme="minorEastAsia"/>
                <w:b/>
                <w:color w:val="000000" w:themeColor="text1"/>
                <w:sz w:val="22"/>
                <w:szCs w:val="22"/>
                <w14:textFill>
                  <w14:solidFill>
                    <w14:schemeClr w14:val="tx1"/>
                  </w14:solidFill>
                </w14:textFill>
              </w:rPr>
              <w:t>德克</w:t>
            </w:r>
            <w:r>
              <w:rPr>
                <w:rFonts w:asciiTheme="minorEastAsia" w:hAnsiTheme="minorEastAsia"/>
                <w:b/>
                <w:color w:val="000000" w:themeColor="text1"/>
                <w:sz w:val="22"/>
                <w:szCs w:val="22"/>
                <w14:textFill>
                  <w14:solidFill>
                    <w14:schemeClr w14:val="tx1"/>
                  </w14:solidFill>
                </w14:textFill>
              </w:rPr>
              <w:t>萨斯大学</w:t>
            </w:r>
            <w:r>
              <w:rPr>
                <w:rFonts w:hint="eastAsia" w:asciiTheme="minorEastAsia" w:hAnsiTheme="minorEastAsia"/>
                <w:b/>
                <w:color w:val="000000" w:themeColor="text1"/>
                <w:sz w:val="22"/>
                <w:szCs w:val="22"/>
                <w14:textFill>
                  <w14:solidFill>
                    <w14:schemeClr w14:val="tx1"/>
                  </w14:solidFill>
                </w14:textFill>
              </w:rPr>
              <w:t>奥斯汀分校</w:t>
            </w:r>
          </w:p>
        </w:tc>
        <w:tc>
          <w:tcPr>
            <w:tcW w:w="127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暑期</w:t>
            </w:r>
            <w:r>
              <w:rPr>
                <w:rFonts w:asciiTheme="minorEastAsia" w:hAnsiTheme="minorEastAsia"/>
                <w:color w:val="000000" w:themeColor="text1"/>
                <w:sz w:val="22"/>
                <w:szCs w:val="22"/>
                <w14:textFill>
                  <w14:solidFill>
                    <w14:schemeClr w14:val="tx1"/>
                  </w14:solidFill>
                </w14:textFill>
              </w:rPr>
              <w:t>短期</w:t>
            </w:r>
            <w:r>
              <w:rPr>
                <w:rFonts w:hint="eastAsia" w:asciiTheme="minorEastAsia" w:hAnsiTheme="minorEastAsia"/>
                <w:color w:val="000000" w:themeColor="text1"/>
                <w:sz w:val="22"/>
                <w:szCs w:val="22"/>
                <w14:textFill>
                  <w14:solidFill>
                    <w14:schemeClr w14:val="tx1"/>
                  </w14:solidFill>
                </w14:textFill>
              </w:rPr>
              <w:t>交流</w:t>
            </w:r>
            <w:r>
              <w:rPr>
                <w:rFonts w:asciiTheme="minorEastAsia" w:hAnsiTheme="minorEastAsia"/>
                <w:color w:val="000000" w:themeColor="text1"/>
                <w:sz w:val="22"/>
                <w:szCs w:val="22"/>
                <w14:textFill>
                  <w14:solidFill>
                    <w14:schemeClr w14:val="tx1"/>
                  </w14:solidFill>
                </w14:textFill>
              </w:rPr>
              <w:t>项目</w:t>
            </w:r>
          </w:p>
        </w:tc>
        <w:tc>
          <w:tcPr>
            <w:tcW w:w="995"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四周</w:t>
            </w:r>
          </w:p>
        </w:tc>
        <w:tc>
          <w:tcPr>
            <w:tcW w:w="876" w:type="dxa"/>
            <w:vAlign w:val="center"/>
          </w:tcPr>
          <w:p>
            <w:pPr>
              <w:jc w:val="center"/>
              <w:rPr>
                <w:rFonts w:hint="eastAsia" w:asciiTheme="minorEastAsia" w:hAnsiTheme="minorEastAsia"/>
                <w:color w:val="000000" w:themeColor="text1"/>
                <w:sz w:val="22"/>
                <w:szCs w:val="22"/>
                <w14:textFill>
                  <w14:solidFill>
                    <w14:schemeClr w14:val="tx1"/>
                  </w14:solidFill>
                </w14:textFill>
              </w:rPr>
            </w:pPr>
            <w:r>
              <w:rPr>
                <w:rFonts w:asciiTheme="minorEastAsia" w:hAnsiTheme="minorEastAsia"/>
                <w:color w:val="000000" w:themeColor="text1"/>
                <w:sz w:val="22"/>
                <w:szCs w:val="22"/>
                <w14:textFill>
                  <w14:solidFill>
                    <w14:schemeClr w14:val="tx1"/>
                  </w14:solidFill>
                </w14:textFill>
              </w:rPr>
              <w:t>20</w:t>
            </w:r>
            <w:r>
              <w:rPr>
                <w:rFonts w:hint="eastAsia" w:asciiTheme="minorEastAsia" w:hAnsiTheme="minorEastAsia"/>
                <w:color w:val="000000" w:themeColor="text1"/>
                <w:sz w:val="22"/>
                <w:szCs w:val="22"/>
                <w14:textFill>
                  <w14:solidFill>
                    <w14:schemeClr w14:val="tx1"/>
                  </w14:solidFill>
                </w14:textFill>
              </w:rPr>
              <w:t>（本</w:t>
            </w:r>
            <w:r>
              <w:rPr>
                <w:rFonts w:asciiTheme="minorEastAsia" w:hAnsiTheme="minorEastAsia"/>
                <w:color w:val="000000" w:themeColor="text1"/>
                <w:sz w:val="22"/>
                <w:szCs w:val="22"/>
                <w14:textFill>
                  <w14:solidFill>
                    <w14:schemeClr w14:val="tx1"/>
                  </w14:solidFill>
                </w14:textFill>
              </w:rPr>
              <w:t>、研</w:t>
            </w:r>
            <w:r>
              <w:rPr>
                <w:rFonts w:hint="eastAsia" w:asciiTheme="minorEastAsia" w:hAnsiTheme="minorEastAsia"/>
                <w:color w:val="000000" w:themeColor="text1"/>
                <w:sz w:val="22"/>
                <w:szCs w:val="22"/>
                <w14:textFill>
                  <w14:solidFill>
                    <w14:schemeClr w14:val="tx1"/>
                  </w14:solidFill>
                </w14:textFill>
              </w:rPr>
              <w:t>）</w:t>
            </w:r>
          </w:p>
        </w:tc>
        <w:tc>
          <w:tcPr>
            <w:tcW w:w="1206" w:type="dxa"/>
            <w:vAlign w:val="center"/>
          </w:tcPr>
          <w:p>
            <w:pPr>
              <w:jc w:val="center"/>
              <w:rPr>
                <w:rFonts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不限</w:t>
            </w:r>
          </w:p>
        </w:tc>
        <w:tc>
          <w:tcPr>
            <w:tcW w:w="958" w:type="dxa"/>
            <w:vMerge w:val="continue"/>
            <w:vAlign w:val="center"/>
          </w:tcPr>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asciiTheme="minorEastAsia" w:hAnsiTheme="minorEastAsia"/>
                <w:sz w:val="22"/>
                <w:szCs w:val="22"/>
              </w:rPr>
            </w:pPr>
            <w:r>
              <w:rPr>
                <w:rFonts w:hint="eastAsia" w:asciiTheme="minorEastAsia" w:hAnsiTheme="minor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24" w:type="dxa"/>
            <w:vAlign w:val="center"/>
          </w:tcPr>
          <w:p>
            <w:pPr>
              <w:jc w:val="center"/>
              <w:rPr>
                <w:rFonts w:hint="eastAsia" w:asciiTheme="minorEastAsia" w:hAnsiTheme="minorEastAsia" w:eastAsiaTheme="minorEastAsia"/>
                <w:b/>
                <w:sz w:val="22"/>
                <w:szCs w:val="22"/>
                <w:lang w:val="en-US" w:eastAsia="zh-CN"/>
              </w:rPr>
            </w:pPr>
            <w:r>
              <w:rPr>
                <w:rFonts w:hint="eastAsia" w:asciiTheme="minorEastAsia" w:hAnsiTheme="minorEastAsia"/>
                <w:b/>
                <w:sz w:val="22"/>
                <w:szCs w:val="22"/>
                <w:lang w:val="en-US" w:eastAsia="zh-CN"/>
              </w:rPr>
              <w:t>澳大利亚</w:t>
            </w:r>
          </w:p>
        </w:tc>
        <w:tc>
          <w:tcPr>
            <w:tcW w:w="1423" w:type="dxa"/>
            <w:vAlign w:val="center"/>
          </w:tcPr>
          <w:p>
            <w:pPr>
              <w:jc w:val="center"/>
              <w:rPr>
                <w:rFonts w:hint="eastAsia" w:asciiTheme="minorEastAsia" w:hAnsiTheme="minorEastAsia" w:eastAsiaTheme="minorEastAsia"/>
                <w:b/>
                <w:color w:val="000000" w:themeColor="text1"/>
                <w:sz w:val="22"/>
                <w:szCs w:val="22"/>
                <w:lang w:eastAsia="zh-CN"/>
                <w14:textFill>
                  <w14:solidFill>
                    <w14:schemeClr w14:val="tx1"/>
                  </w14:solidFill>
                </w14:textFill>
              </w:rPr>
            </w:pPr>
            <w:r>
              <w:rPr>
                <w:rFonts w:hint="eastAsia" w:asciiTheme="minorEastAsia" w:hAnsiTheme="minorEastAsia"/>
                <w:b/>
                <w:color w:val="000000" w:themeColor="text1"/>
                <w:sz w:val="22"/>
                <w:szCs w:val="22"/>
                <w:lang w:eastAsia="zh-CN"/>
                <w14:textFill>
                  <w14:solidFill>
                    <w14:schemeClr w14:val="tx1"/>
                  </w14:solidFill>
                </w14:textFill>
              </w:rPr>
              <w:t>悉尼科技大学</w:t>
            </w:r>
          </w:p>
        </w:tc>
        <w:tc>
          <w:tcPr>
            <w:tcW w:w="1276" w:type="dxa"/>
            <w:vAlign w:val="center"/>
          </w:tcPr>
          <w:p>
            <w:pPr>
              <w:jc w:val="center"/>
              <w:rPr>
                <w:rFonts w:hint="eastAsia"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暑期</w:t>
            </w:r>
            <w:r>
              <w:rPr>
                <w:rFonts w:asciiTheme="minorEastAsia" w:hAnsiTheme="minorEastAsia"/>
                <w:color w:val="000000" w:themeColor="text1"/>
                <w:sz w:val="22"/>
                <w:szCs w:val="22"/>
                <w14:textFill>
                  <w14:solidFill>
                    <w14:schemeClr w14:val="tx1"/>
                  </w14:solidFill>
                </w14:textFill>
              </w:rPr>
              <w:t>短期</w:t>
            </w:r>
            <w:r>
              <w:rPr>
                <w:rFonts w:hint="eastAsia" w:asciiTheme="minorEastAsia" w:hAnsiTheme="minorEastAsia"/>
                <w:color w:val="000000" w:themeColor="text1"/>
                <w:sz w:val="22"/>
                <w:szCs w:val="22"/>
                <w14:textFill>
                  <w14:solidFill>
                    <w14:schemeClr w14:val="tx1"/>
                  </w14:solidFill>
                </w14:textFill>
              </w:rPr>
              <w:t>交流</w:t>
            </w:r>
            <w:r>
              <w:rPr>
                <w:rFonts w:asciiTheme="minorEastAsia" w:hAnsiTheme="minorEastAsia"/>
                <w:color w:val="000000" w:themeColor="text1"/>
                <w:sz w:val="22"/>
                <w:szCs w:val="22"/>
                <w14:textFill>
                  <w14:solidFill>
                    <w14:schemeClr w14:val="tx1"/>
                  </w14:solidFill>
                </w14:textFill>
              </w:rPr>
              <w:t>项目</w:t>
            </w:r>
          </w:p>
        </w:tc>
        <w:tc>
          <w:tcPr>
            <w:tcW w:w="995" w:type="dxa"/>
            <w:vAlign w:val="center"/>
          </w:tcPr>
          <w:p>
            <w:pPr>
              <w:jc w:val="center"/>
              <w:rPr>
                <w:rFonts w:hint="eastAsia" w:asciiTheme="minorEastAsia" w:hAnsiTheme="minorEastAsia" w:eastAsiaTheme="minorEastAsia"/>
                <w:color w:val="000000" w:themeColor="text1"/>
                <w:sz w:val="22"/>
                <w:szCs w:val="22"/>
                <w:lang w:eastAsia="zh-CN"/>
                <w14:textFill>
                  <w14:solidFill>
                    <w14:schemeClr w14:val="tx1"/>
                  </w14:solidFill>
                </w14:textFill>
              </w:rPr>
            </w:pPr>
            <w:r>
              <w:rPr>
                <w:rFonts w:hint="eastAsia" w:asciiTheme="minorEastAsia" w:hAnsiTheme="minorEastAsia"/>
                <w:color w:val="000000" w:themeColor="text1"/>
                <w:sz w:val="22"/>
                <w:szCs w:val="22"/>
                <w:lang w:eastAsia="zh-CN"/>
                <w14:textFill>
                  <w14:solidFill>
                    <w14:schemeClr w14:val="tx1"/>
                  </w14:solidFill>
                </w14:textFill>
              </w:rPr>
              <w:t>两周</w:t>
            </w:r>
          </w:p>
        </w:tc>
        <w:tc>
          <w:tcPr>
            <w:tcW w:w="876" w:type="dxa"/>
            <w:vAlign w:val="center"/>
          </w:tcPr>
          <w:p>
            <w:pPr>
              <w:jc w:val="center"/>
              <w:rPr>
                <w:rFonts w:hint="default" w:asciiTheme="minorEastAsia" w:hAnsiTheme="minorEastAsia" w:eastAsiaTheme="minorEastAsia"/>
                <w:color w:val="000000" w:themeColor="text1"/>
                <w:sz w:val="22"/>
                <w:szCs w:val="22"/>
                <w:lang w:val="en-US" w:eastAsia="zh-CN"/>
                <w14:textFill>
                  <w14:solidFill>
                    <w14:schemeClr w14:val="tx1"/>
                  </w14:solidFill>
                </w14:textFill>
              </w:rPr>
            </w:pPr>
            <w:r>
              <w:rPr>
                <w:rFonts w:hint="eastAsia" w:asciiTheme="minorEastAsia" w:hAnsiTheme="minorEastAsia"/>
                <w:color w:val="000000" w:themeColor="text1"/>
                <w:sz w:val="22"/>
                <w:szCs w:val="22"/>
                <w:lang w:val="en-US" w:eastAsia="zh-CN"/>
                <w14:textFill>
                  <w14:solidFill>
                    <w14:schemeClr w14:val="tx1"/>
                  </w14:solidFill>
                </w14:textFill>
              </w:rPr>
              <w:t>20</w:t>
            </w:r>
            <w:r>
              <w:rPr>
                <w:rFonts w:hint="eastAsia" w:asciiTheme="minorEastAsia" w:hAnsiTheme="minorEastAsia"/>
                <w:color w:val="000000" w:themeColor="text1"/>
                <w:sz w:val="22"/>
                <w:szCs w:val="22"/>
                <w14:textFill>
                  <w14:solidFill>
                    <w14:schemeClr w14:val="tx1"/>
                  </w14:solidFill>
                </w14:textFill>
              </w:rPr>
              <w:t>（本</w:t>
            </w:r>
            <w:r>
              <w:rPr>
                <w:rFonts w:asciiTheme="minorEastAsia" w:hAnsiTheme="minorEastAsia"/>
                <w:color w:val="000000" w:themeColor="text1"/>
                <w:sz w:val="22"/>
                <w:szCs w:val="22"/>
                <w14:textFill>
                  <w14:solidFill>
                    <w14:schemeClr w14:val="tx1"/>
                  </w14:solidFill>
                </w14:textFill>
              </w:rPr>
              <w:t>、研</w:t>
            </w:r>
            <w:r>
              <w:rPr>
                <w:rFonts w:hint="eastAsia" w:asciiTheme="minorEastAsia" w:hAnsiTheme="minorEastAsia"/>
                <w:color w:val="000000" w:themeColor="text1"/>
                <w:sz w:val="22"/>
                <w:szCs w:val="22"/>
                <w14:textFill>
                  <w14:solidFill>
                    <w14:schemeClr w14:val="tx1"/>
                  </w14:solidFill>
                </w14:textFill>
              </w:rPr>
              <w:t>）</w:t>
            </w:r>
          </w:p>
        </w:tc>
        <w:tc>
          <w:tcPr>
            <w:tcW w:w="1206" w:type="dxa"/>
            <w:vAlign w:val="center"/>
          </w:tcPr>
          <w:p>
            <w:pPr>
              <w:jc w:val="center"/>
              <w:rPr>
                <w:rFonts w:hint="eastAsia" w:asciiTheme="minorEastAsia" w:hAnsiTheme="minorEastAsia"/>
                <w:color w:val="000000" w:themeColor="text1"/>
                <w:sz w:val="22"/>
                <w:szCs w:val="22"/>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不限</w:t>
            </w:r>
          </w:p>
        </w:tc>
        <w:tc>
          <w:tcPr>
            <w:tcW w:w="958" w:type="dxa"/>
            <w:vMerge w:val="continue"/>
            <w:vAlign w:val="center"/>
          </w:tcPr>
          <w:p>
            <w:pPr>
              <w:jc w:val="center"/>
              <w:rPr>
                <w:rFonts w:asciiTheme="minorEastAsia" w:hAnsiTheme="minorEastAsia"/>
                <w:color w:val="000000" w:themeColor="text1"/>
                <w:sz w:val="22"/>
                <w:szCs w:val="22"/>
                <w14:textFill>
                  <w14:solidFill>
                    <w14:schemeClr w14:val="tx1"/>
                  </w14:solidFill>
                </w14:textFill>
              </w:rPr>
            </w:pPr>
          </w:p>
        </w:tc>
        <w:tc>
          <w:tcPr>
            <w:tcW w:w="1932" w:type="dxa"/>
            <w:vAlign w:val="center"/>
          </w:tcPr>
          <w:p>
            <w:pPr>
              <w:jc w:val="center"/>
              <w:rPr>
                <w:rFonts w:hint="eastAsia" w:asciiTheme="minorEastAsia" w:hAnsiTheme="minorEastAsia"/>
                <w:sz w:val="22"/>
                <w:szCs w:val="22"/>
              </w:rPr>
            </w:pPr>
            <w:r>
              <w:rPr>
                <w:rFonts w:hint="eastAsia" w:asciiTheme="minorEastAsia" w:hAnsiTheme="minorEastAsia"/>
                <w:sz w:val="22"/>
                <w:szCs w:val="22"/>
              </w:rPr>
              <w:t>不限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1124" w:type="dxa"/>
            <w:vAlign w:val="center"/>
          </w:tcPr>
          <w:p>
            <w:pPr>
              <w:jc w:val="center"/>
              <w:rPr>
                <w:rFonts w:hint="eastAsia" w:asciiTheme="minorEastAsia" w:hAnsiTheme="minorEastAsia" w:eastAsiaTheme="minorEastAsia"/>
                <w:b/>
                <w:sz w:val="22"/>
                <w:szCs w:val="22"/>
                <w:highlight w:val="none"/>
                <w:lang w:eastAsia="zh-CN"/>
              </w:rPr>
            </w:pPr>
            <w:r>
              <w:rPr>
                <w:rFonts w:hint="eastAsia" w:asciiTheme="minorEastAsia" w:hAnsiTheme="minorEastAsia"/>
                <w:b/>
                <w:sz w:val="22"/>
                <w:szCs w:val="22"/>
                <w:highlight w:val="none"/>
                <w:lang w:eastAsia="zh-CN"/>
              </w:rPr>
              <w:t>澳大利亚</w:t>
            </w:r>
          </w:p>
        </w:tc>
        <w:tc>
          <w:tcPr>
            <w:tcW w:w="1423" w:type="dxa"/>
            <w:vAlign w:val="center"/>
          </w:tcPr>
          <w:p>
            <w:pPr>
              <w:jc w:val="center"/>
              <w:rPr>
                <w:rFonts w:hint="eastAsia" w:asciiTheme="minorEastAsia" w:hAnsiTheme="minorEastAsia" w:eastAsiaTheme="minorEastAsia"/>
                <w:b/>
                <w:color w:val="000000" w:themeColor="text1"/>
                <w:sz w:val="22"/>
                <w:szCs w:val="22"/>
                <w:highlight w:val="none"/>
                <w:lang w:eastAsia="zh-CN"/>
                <w14:textFill>
                  <w14:solidFill>
                    <w14:schemeClr w14:val="tx1"/>
                  </w14:solidFill>
                </w14:textFill>
              </w:rPr>
            </w:pPr>
            <w:r>
              <w:rPr>
                <w:rFonts w:hint="eastAsia" w:asciiTheme="minorEastAsia" w:hAnsiTheme="minorEastAsia"/>
                <w:b/>
                <w:color w:val="000000" w:themeColor="text1"/>
                <w:sz w:val="22"/>
                <w:szCs w:val="22"/>
                <w:highlight w:val="none"/>
                <w:lang w:eastAsia="zh-CN"/>
                <w14:textFill>
                  <w14:solidFill>
                    <w14:schemeClr w14:val="tx1"/>
                  </w14:solidFill>
                </w14:textFill>
              </w:rPr>
              <w:t>南昆士兰大学</w:t>
            </w:r>
          </w:p>
        </w:tc>
        <w:tc>
          <w:tcPr>
            <w:tcW w:w="1276" w:type="dxa"/>
            <w:vAlign w:val="center"/>
          </w:tcPr>
          <w:p>
            <w:pPr>
              <w:jc w:val="center"/>
              <w:rPr>
                <w:rFonts w:hint="eastAsia" w:asciiTheme="minorEastAsia" w:hAnsiTheme="minorEastAsia"/>
                <w:color w:val="000000" w:themeColor="text1"/>
                <w:sz w:val="22"/>
                <w:szCs w:val="22"/>
                <w:highlight w:val="yellow"/>
                <w14:textFill>
                  <w14:solidFill>
                    <w14:schemeClr w14:val="tx1"/>
                  </w14:solidFill>
                </w14:textFill>
              </w:rPr>
            </w:pPr>
            <w:r>
              <w:rPr>
                <w:rFonts w:hint="eastAsia" w:ascii="宋体" w:hAnsi="宋体" w:eastAsia="宋体"/>
                <w:color w:val="000000" w:themeColor="text1"/>
                <w:sz w:val="22"/>
                <w:szCs w:val="22"/>
                <w14:textFill>
                  <w14:solidFill>
                    <w14:schemeClr w14:val="tx1"/>
                  </w14:solidFill>
                </w14:textFill>
              </w:rPr>
              <w:t>博士联合培养项目</w:t>
            </w:r>
          </w:p>
        </w:tc>
        <w:tc>
          <w:tcPr>
            <w:tcW w:w="995" w:type="dxa"/>
            <w:vAlign w:val="center"/>
          </w:tcPr>
          <w:p>
            <w:pPr>
              <w:jc w:val="center"/>
              <w:rPr>
                <w:rFonts w:hint="eastAsia" w:asciiTheme="minorEastAsia" w:hAnsiTheme="minorEastAsia"/>
                <w:color w:val="000000" w:themeColor="text1"/>
                <w:sz w:val="22"/>
                <w:szCs w:val="22"/>
                <w:highlight w:val="yellow"/>
                <w14:textFill>
                  <w14:solidFill>
                    <w14:schemeClr w14:val="tx1"/>
                  </w14:solidFill>
                </w14:textFill>
              </w:rPr>
            </w:pPr>
            <w:r>
              <w:rPr>
                <w:rFonts w:hint="eastAsia" w:asciiTheme="minorEastAsia" w:hAnsiTheme="minorEastAsia"/>
                <w:color w:val="000000" w:themeColor="text1"/>
                <w:sz w:val="22"/>
                <w:szCs w:val="22"/>
                <w14:textFill>
                  <w14:solidFill>
                    <w14:schemeClr w14:val="tx1"/>
                  </w14:solidFill>
                </w14:textFill>
              </w:rPr>
              <w:t>一学年或以上</w:t>
            </w:r>
          </w:p>
        </w:tc>
        <w:tc>
          <w:tcPr>
            <w:tcW w:w="876" w:type="dxa"/>
            <w:vAlign w:val="center"/>
          </w:tcPr>
          <w:p>
            <w:pPr>
              <w:jc w:val="center"/>
              <w:rPr>
                <w:rFonts w:asciiTheme="minorEastAsia" w:hAnsiTheme="minorEastAsia"/>
                <w:color w:val="000000" w:themeColor="text1"/>
                <w:sz w:val="22"/>
                <w:szCs w:val="22"/>
                <w:highlight w:val="yellow"/>
                <w14:textFill>
                  <w14:solidFill>
                    <w14:schemeClr w14:val="tx1"/>
                  </w14:solidFill>
                </w14:textFill>
              </w:rPr>
            </w:pPr>
            <w:r>
              <w:rPr>
                <w:rFonts w:hint="eastAsia" w:ascii="宋体" w:hAnsi="宋体" w:eastAsia="宋体"/>
                <w:color w:val="000000" w:themeColor="text1"/>
                <w:sz w:val="22"/>
                <w:szCs w:val="22"/>
                <w14:textFill>
                  <w14:solidFill>
                    <w14:schemeClr w14:val="tx1"/>
                  </w14:solidFill>
                </w14:textFill>
              </w:rPr>
              <w:t>10</w:t>
            </w:r>
          </w:p>
        </w:tc>
        <w:tc>
          <w:tcPr>
            <w:tcW w:w="1206" w:type="dxa"/>
            <w:vAlign w:val="center"/>
          </w:tcPr>
          <w:p>
            <w:pPr>
              <w:jc w:val="center"/>
              <w:rPr>
                <w:rFonts w:hint="eastAsia" w:asciiTheme="minorEastAsia" w:hAnsiTheme="minorEastAsia"/>
                <w:color w:val="000000" w:themeColor="text1"/>
                <w:sz w:val="22"/>
                <w:szCs w:val="22"/>
                <w:highlight w:val="yellow"/>
                <w14:textFill>
                  <w14:solidFill>
                    <w14:schemeClr w14:val="tx1"/>
                  </w14:solidFill>
                </w14:textFill>
              </w:rPr>
            </w:pPr>
            <w:r>
              <w:rPr>
                <w:rFonts w:hint="eastAsia" w:ascii="宋体" w:hAnsi="宋体" w:eastAsia="宋体"/>
                <w:color w:val="000000" w:themeColor="text1"/>
                <w:sz w:val="22"/>
                <w:szCs w:val="22"/>
                <w14:textFill>
                  <w14:solidFill>
                    <w14:schemeClr w14:val="tx1"/>
                  </w14:solidFill>
                </w14:textFill>
              </w:rPr>
              <w:t>2023、2024级</w:t>
            </w:r>
          </w:p>
        </w:tc>
        <w:tc>
          <w:tcPr>
            <w:tcW w:w="958" w:type="dxa"/>
            <w:vAlign w:val="center"/>
          </w:tcPr>
          <w:p>
            <w:pPr>
              <w:jc w:val="center"/>
              <w:rPr>
                <w:rFonts w:asciiTheme="minorEastAsia" w:hAnsiTheme="minorEastAsia"/>
                <w:color w:val="000000" w:themeColor="text1"/>
                <w:sz w:val="22"/>
                <w:szCs w:val="22"/>
                <w:highlight w:val="yellow"/>
                <w14:textFill>
                  <w14:solidFill>
                    <w14:schemeClr w14:val="tx1"/>
                  </w14:solidFill>
                </w14:textFill>
              </w:rPr>
            </w:pPr>
            <w:r>
              <w:rPr>
                <w:rFonts w:hint="eastAsia" w:ascii="宋体" w:hAnsi="宋体" w:eastAsia="宋体"/>
                <w:color w:val="000000" w:themeColor="text1"/>
                <w:sz w:val="22"/>
                <w:szCs w:val="22"/>
                <w14:textFill>
                  <w14:solidFill>
                    <w14:schemeClr w14:val="tx1"/>
                  </w14:solidFill>
                </w14:textFill>
              </w:rPr>
              <w:t>博士研究生</w:t>
            </w:r>
          </w:p>
        </w:tc>
        <w:tc>
          <w:tcPr>
            <w:tcW w:w="1932" w:type="dxa"/>
            <w:vAlign w:val="center"/>
          </w:tcPr>
          <w:p>
            <w:pPr>
              <w:jc w:val="center"/>
              <w:rPr>
                <w:rFonts w:hint="eastAsia" w:asciiTheme="minorEastAsia" w:hAnsiTheme="minorEastAsia"/>
                <w:sz w:val="22"/>
                <w:szCs w:val="22"/>
                <w:highlight w:val="yellow"/>
              </w:rPr>
            </w:pPr>
            <w:r>
              <w:rPr>
                <w:rFonts w:hint="eastAsia" w:ascii="宋体" w:hAnsi="宋体" w:eastAsia="宋体"/>
                <w:color w:val="000000" w:themeColor="text1"/>
                <w:sz w:val="22"/>
                <w:szCs w:val="22"/>
                <w14:textFill>
                  <w14:solidFill>
                    <w14:schemeClr w14:val="tx1"/>
                  </w14:solidFill>
                </w14:textFill>
              </w:rPr>
              <w:t>不限</w:t>
            </w:r>
          </w:p>
        </w:tc>
      </w:tr>
    </w:tbl>
    <w:p>
      <w:pPr>
        <w:adjustRightInd w:val="0"/>
        <w:snapToGrid w:val="0"/>
        <w:spacing w:before="163" w:beforeLines="50" w:after="163" w:afterLines="50" w:line="360" w:lineRule="auto"/>
        <w:rPr>
          <w:rFonts w:asciiTheme="minorEastAsia" w:hAnsiTheme="minorEastAsia"/>
          <w:b/>
          <w:sz w:val="22"/>
          <w:szCs w:val="22"/>
        </w:rPr>
      </w:pPr>
      <w:r>
        <w:rPr>
          <w:rFonts w:asciiTheme="minorEastAsia" w:hAnsiTheme="minorEastAsia"/>
          <w:b/>
          <w:sz w:val="22"/>
          <w:szCs w:val="22"/>
        </w:rPr>
        <w:t>***该项目指南所有涉及的项目信息解释权均属于北京工商大学国际交流</w:t>
      </w:r>
      <w:r>
        <w:rPr>
          <w:rFonts w:hint="eastAsia" w:asciiTheme="minorEastAsia" w:hAnsiTheme="minorEastAsia"/>
          <w:b/>
          <w:sz w:val="22"/>
          <w:szCs w:val="22"/>
        </w:rPr>
        <w:t>与</w:t>
      </w:r>
      <w:r>
        <w:rPr>
          <w:rFonts w:asciiTheme="minorEastAsia" w:hAnsiTheme="minorEastAsia"/>
          <w:b/>
          <w:sz w:val="22"/>
          <w:szCs w:val="22"/>
        </w:rPr>
        <w:t>合作处</w:t>
      </w:r>
      <w:r>
        <w:rPr>
          <w:rFonts w:hint="eastAsia" w:asciiTheme="minorEastAsia" w:hAnsiTheme="minorEastAsia"/>
          <w:b/>
          <w:sz w:val="22"/>
          <w:szCs w:val="22"/>
          <w:lang w:eastAsia="zh-CN"/>
        </w:rPr>
        <w:t>（港澳台办公室</w:t>
      </w:r>
      <w:bookmarkStart w:id="24" w:name="_GoBack"/>
      <w:bookmarkEnd w:id="24"/>
      <w:r>
        <w:rPr>
          <w:rFonts w:hint="eastAsia" w:asciiTheme="minorEastAsia" w:hAnsiTheme="minorEastAsia"/>
          <w:b/>
          <w:sz w:val="22"/>
          <w:szCs w:val="22"/>
          <w:lang w:eastAsia="zh-CN"/>
        </w:rPr>
        <w:t>）</w:t>
      </w:r>
      <w:r>
        <w:rPr>
          <w:rFonts w:hint="eastAsia" w:asciiTheme="minorEastAsia" w:hAnsiTheme="minorEastAsia"/>
          <w:b/>
          <w:sz w:val="22"/>
          <w:szCs w:val="22"/>
        </w:rPr>
        <w:t>。</w:t>
      </w:r>
    </w:p>
    <w:p>
      <w:pPr>
        <w:pStyle w:val="2"/>
        <w:spacing w:line="360" w:lineRule="auto"/>
        <w:ind w:firstLine="495" w:firstLineChars="176"/>
        <w:rPr>
          <w:rFonts w:cs="Times New Roman" w:asciiTheme="minorEastAsia" w:hAnsiTheme="minorEastAsia"/>
          <w:sz w:val="28"/>
          <w:szCs w:val="28"/>
        </w:rPr>
      </w:pPr>
      <w:bookmarkStart w:id="1" w:name="_Toc96090914"/>
      <w:bookmarkStart w:id="2" w:name="_Toc1950"/>
      <w:r>
        <w:rPr>
          <w:rFonts w:hint="eastAsia" w:cs="Times New Roman" w:asciiTheme="minorEastAsia" w:hAnsiTheme="minorEastAsia"/>
          <w:sz w:val="28"/>
          <w:szCs w:val="28"/>
        </w:rPr>
        <w:t>二</w:t>
      </w:r>
      <w:r>
        <w:rPr>
          <w:rFonts w:cs="Times New Roman" w:asciiTheme="minorEastAsia" w:hAnsiTheme="minorEastAsia"/>
          <w:sz w:val="28"/>
          <w:szCs w:val="28"/>
        </w:rPr>
        <w:t>、</w:t>
      </w:r>
      <w:r>
        <w:rPr>
          <w:rFonts w:hint="eastAsia" w:cs="Times New Roman" w:asciiTheme="minorEastAsia" w:hAnsiTheme="minorEastAsia"/>
          <w:sz w:val="28"/>
          <w:szCs w:val="28"/>
          <w:highlight w:val="none"/>
          <w:lang w:val="en-US" w:eastAsia="zh-CN"/>
        </w:rPr>
        <w:t>2024</w:t>
      </w:r>
      <w:r>
        <w:rPr>
          <w:rFonts w:cs="Times New Roman" w:asciiTheme="minorEastAsia" w:hAnsiTheme="minorEastAsia"/>
          <w:sz w:val="28"/>
          <w:szCs w:val="28"/>
        </w:rPr>
        <w:t>年北京工商大学自费公派留学</w:t>
      </w:r>
      <w:r>
        <w:rPr>
          <w:rFonts w:hint="eastAsia" w:cs="Times New Roman" w:asciiTheme="minorEastAsia" w:hAnsiTheme="minorEastAsia"/>
          <w:sz w:val="28"/>
          <w:szCs w:val="28"/>
        </w:rPr>
        <w:t>项目研究生</w:t>
      </w:r>
      <w:r>
        <w:rPr>
          <w:rFonts w:cs="Times New Roman" w:asciiTheme="minorEastAsia" w:hAnsiTheme="minorEastAsia"/>
          <w:sz w:val="28"/>
          <w:szCs w:val="28"/>
        </w:rPr>
        <w:t>申请须知</w:t>
      </w:r>
      <w:bookmarkEnd w:id="1"/>
      <w:bookmarkEnd w:id="2"/>
    </w:p>
    <w:p>
      <w:pPr>
        <w:adjustRightInd w:val="0"/>
        <w:snapToGrid w:val="0"/>
        <w:spacing w:before="163" w:beforeLines="50" w:after="163" w:afterLines="50" w:line="276" w:lineRule="auto"/>
        <w:ind w:left="142" w:leftChars="59" w:firstLine="391" w:firstLineChars="177"/>
        <w:rPr>
          <w:rFonts w:asciiTheme="minorEastAsia" w:hAnsiTheme="minorEastAsia"/>
          <w:b/>
          <w:color w:val="000000"/>
          <w:sz w:val="22"/>
          <w:szCs w:val="22"/>
          <w:shd w:val="clear" w:color="auto" w:fill="FFFFFF"/>
        </w:rPr>
      </w:pPr>
      <w:r>
        <w:rPr>
          <w:rFonts w:hint="eastAsia" w:asciiTheme="minorEastAsia" w:hAnsiTheme="minorEastAsia"/>
          <w:b/>
          <w:color w:val="000000"/>
          <w:sz w:val="22"/>
          <w:szCs w:val="22"/>
          <w:shd w:val="clear" w:color="auto" w:fill="FFFFFF"/>
        </w:rPr>
        <w:t>（一）参加</w:t>
      </w:r>
      <w:r>
        <w:rPr>
          <w:rFonts w:asciiTheme="minorEastAsia" w:hAnsiTheme="minorEastAsia"/>
          <w:b/>
          <w:color w:val="000000"/>
          <w:sz w:val="22"/>
          <w:szCs w:val="22"/>
          <w:shd w:val="clear" w:color="auto" w:fill="FFFFFF"/>
        </w:rPr>
        <w:t>项目学生</w:t>
      </w:r>
      <w:r>
        <w:rPr>
          <w:rFonts w:hint="eastAsia" w:asciiTheme="minorEastAsia" w:hAnsiTheme="minorEastAsia"/>
          <w:b/>
          <w:color w:val="000000"/>
          <w:sz w:val="22"/>
          <w:szCs w:val="22"/>
          <w:shd w:val="clear" w:color="auto" w:fill="FFFFFF"/>
        </w:rPr>
        <w:t>选拔条件</w:t>
      </w:r>
    </w:p>
    <w:p>
      <w:pPr>
        <w:adjustRightInd w:val="0"/>
        <w:snapToGrid w:val="0"/>
        <w:spacing w:before="163" w:beforeLines="50" w:after="163" w:afterLines="50" w:line="276" w:lineRule="auto"/>
        <w:ind w:left="142" w:leftChars="59"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1.学校正式录取的具有中华人民共和国国籍的全日制在校研究生；</w:t>
      </w:r>
    </w:p>
    <w:p>
      <w:pPr>
        <w:adjustRightInd w:val="0"/>
        <w:snapToGrid w:val="0"/>
        <w:spacing w:before="163" w:beforeLines="50" w:after="163" w:afterLines="50" w:line="276" w:lineRule="auto"/>
        <w:ind w:left="142" w:leftChars="59"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2.身心健康，政治素质好，遵纪守法，具有良好的学术品行，无违法违纪记录；</w:t>
      </w:r>
    </w:p>
    <w:p>
      <w:pPr>
        <w:adjustRightInd w:val="0"/>
        <w:snapToGrid w:val="0"/>
        <w:spacing w:before="163" w:beforeLines="50" w:after="163" w:afterLines="50" w:line="276" w:lineRule="auto"/>
        <w:ind w:left="142" w:leftChars="59"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3.学习成绩优异，且按照培养计划的要求无不及格课程；</w:t>
      </w:r>
    </w:p>
    <w:p>
      <w:pPr>
        <w:adjustRightInd w:val="0"/>
        <w:snapToGrid w:val="0"/>
        <w:spacing w:before="163" w:beforeLines="50" w:after="163" w:afterLines="50" w:line="276" w:lineRule="auto"/>
        <w:ind w:left="142" w:leftChars="59"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4.外语水平达到国（境）外合作高校的录取要求；</w:t>
      </w:r>
    </w:p>
    <w:p>
      <w:pPr>
        <w:adjustRightInd w:val="0"/>
        <w:snapToGrid w:val="0"/>
        <w:spacing w:before="163" w:beforeLines="50" w:after="163" w:afterLines="50" w:line="276" w:lineRule="auto"/>
        <w:ind w:left="142" w:leftChars="59"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5.</w:t>
      </w:r>
      <w:r>
        <w:rPr>
          <w:rFonts w:hint="eastAsia" w:asciiTheme="minorEastAsia" w:hAnsiTheme="minorEastAsia"/>
          <w:color w:val="000000"/>
          <w:sz w:val="22"/>
          <w:szCs w:val="22"/>
          <w:shd w:val="clear" w:color="auto" w:fill="FFFFFF"/>
          <w:lang w:eastAsia="zh-Hans"/>
        </w:rPr>
        <w:t>申报</w:t>
      </w:r>
      <w:r>
        <w:rPr>
          <w:rFonts w:hint="eastAsia" w:asciiTheme="minorEastAsia" w:hAnsiTheme="minorEastAsia"/>
          <w:color w:val="000000"/>
          <w:sz w:val="22"/>
          <w:szCs w:val="22"/>
          <w:shd w:val="clear" w:color="auto" w:fill="FFFFFF"/>
        </w:rPr>
        <w:t>项目须征得所在学院同意；</w:t>
      </w:r>
    </w:p>
    <w:p>
      <w:pPr>
        <w:adjustRightInd w:val="0"/>
        <w:snapToGrid w:val="0"/>
        <w:spacing w:before="163" w:beforeLines="50" w:after="163" w:afterLines="50" w:line="276" w:lineRule="auto"/>
        <w:ind w:left="142" w:leftChars="59"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6.本人自愿，且家庭经济能力能够承受；</w:t>
      </w:r>
    </w:p>
    <w:p>
      <w:pPr>
        <w:adjustRightInd w:val="0"/>
        <w:snapToGrid w:val="0"/>
        <w:spacing w:before="163" w:beforeLines="50" w:after="163" w:afterLines="50" w:line="276" w:lineRule="auto"/>
        <w:ind w:left="142" w:leftChars="59"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7.承诺履行校际合作项目协议的有关义务和本规定的相关条款；</w:t>
      </w:r>
    </w:p>
    <w:p>
      <w:pPr>
        <w:adjustRightInd w:val="0"/>
        <w:snapToGrid w:val="0"/>
        <w:spacing w:before="163" w:beforeLines="50" w:after="163" w:afterLines="50" w:line="276" w:lineRule="auto"/>
        <w:ind w:left="142" w:leftChars="59"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8.其他参加交流学习项目应具备的条件。</w:t>
      </w:r>
    </w:p>
    <w:p>
      <w:pPr>
        <w:tabs>
          <w:tab w:val="left" w:pos="1134"/>
          <w:tab w:val="left" w:pos="1276"/>
          <w:tab w:val="left" w:pos="1418"/>
        </w:tabs>
        <w:adjustRightInd w:val="0"/>
        <w:snapToGrid w:val="0"/>
        <w:spacing w:before="163" w:beforeLines="50" w:after="163" w:afterLines="50" w:line="276" w:lineRule="auto"/>
        <w:ind w:left="567"/>
        <w:rPr>
          <w:rFonts w:asciiTheme="minorEastAsia" w:hAnsiTheme="minorEastAsia"/>
          <w:b/>
          <w:color w:val="000000"/>
          <w:sz w:val="22"/>
          <w:szCs w:val="22"/>
          <w:shd w:val="clear" w:color="auto" w:fill="FFFFFF"/>
        </w:rPr>
      </w:pPr>
      <w:r>
        <w:rPr>
          <w:rFonts w:hint="eastAsia" w:asciiTheme="minorEastAsia" w:hAnsiTheme="minorEastAsia"/>
          <w:b/>
          <w:color w:val="000000"/>
          <w:sz w:val="22"/>
          <w:szCs w:val="22"/>
          <w:shd w:val="clear" w:color="auto" w:fill="FFFFFF"/>
        </w:rPr>
        <w:t>（二）相关</w:t>
      </w:r>
      <w:r>
        <w:rPr>
          <w:rFonts w:asciiTheme="minorEastAsia" w:hAnsiTheme="minorEastAsia"/>
          <w:b/>
          <w:color w:val="000000"/>
          <w:sz w:val="22"/>
          <w:szCs w:val="22"/>
          <w:shd w:val="clear" w:color="auto" w:fill="FFFFFF"/>
        </w:rPr>
        <w:t>费用</w:t>
      </w:r>
    </w:p>
    <w:p>
      <w:pPr>
        <w:tabs>
          <w:tab w:val="left" w:pos="993"/>
        </w:tabs>
        <w:adjustRightInd w:val="0"/>
        <w:snapToGrid w:val="0"/>
        <w:spacing w:before="163" w:beforeLines="50" w:after="163" w:afterLines="50" w:line="276" w:lineRule="auto"/>
        <w:ind w:left="142" w:firstLine="389" w:firstLineChars="177"/>
        <w:rPr>
          <w:rFonts w:asciiTheme="minorEastAsia" w:hAnsiTheme="minorEastAsia"/>
          <w:b/>
          <w:color w:val="000000"/>
          <w:sz w:val="22"/>
          <w:szCs w:val="22"/>
          <w:shd w:val="clear" w:color="auto" w:fill="FFFFFF"/>
        </w:rPr>
      </w:pPr>
      <w:r>
        <w:rPr>
          <w:rFonts w:hint="eastAsia" w:asciiTheme="minorEastAsia" w:hAnsiTheme="minorEastAsia"/>
          <w:color w:val="000000"/>
          <w:sz w:val="22"/>
          <w:szCs w:val="22"/>
          <w:shd w:val="clear" w:color="auto" w:fill="FFFFFF"/>
        </w:rPr>
        <w:t>1.</w:t>
      </w:r>
      <w:r>
        <w:rPr>
          <w:rFonts w:asciiTheme="minorEastAsia" w:hAnsiTheme="minorEastAsia"/>
          <w:color w:val="000000"/>
          <w:sz w:val="22"/>
          <w:szCs w:val="22"/>
          <w:shd w:val="clear" w:color="auto" w:fill="FFFFFF"/>
        </w:rPr>
        <w:t>参加</w:t>
      </w:r>
      <w:r>
        <w:rPr>
          <w:rFonts w:hint="eastAsia" w:asciiTheme="minorEastAsia" w:hAnsiTheme="minorEastAsia"/>
          <w:color w:val="000000"/>
          <w:sz w:val="22"/>
          <w:szCs w:val="22"/>
          <w:shd w:val="clear" w:color="auto" w:fill="FFFFFF"/>
        </w:rPr>
        <w:t>自费公派留学</w:t>
      </w:r>
      <w:r>
        <w:rPr>
          <w:rFonts w:asciiTheme="minorEastAsia" w:hAnsiTheme="minorEastAsia"/>
          <w:color w:val="000000"/>
          <w:sz w:val="22"/>
          <w:szCs w:val="22"/>
          <w:shd w:val="clear" w:color="auto" w:fill="FFFFFF"/>
        </w:rPr>
        <w:t>项目学生应于</w:t>
      </w:r>
      <w:r>
        <w:rPr>
          <w:rFonts w:hint="eastAsia" w:asciiTheme="minorEastAsia" w:hAnsiTheme="minorEastAsia"/>
          <w:color w:val="000000"/>
          <w:sz w:val="22"/>
          <w:szCs w:val="22"/>
          <w:shd w:val="clear" w:color="auto" w:fill="FFFFFF"/>
          <w:lang w:eastAsia="zh-Hans"/>
        </w:rPr>
        <w:t>参加项目</w:t>
      </w:r>
      <w:r>
        <w:rPr>
          <w:rFonts w:asciiTheme="minorEastAsia" w:hAnsiTheme="minorEastAsia"/>
          <w:color w:val="000000"/>
          <w:sz w:val="22"/>
          <w:szCs w:val="22"/>
          <w:shd w:val="clear" w:color="auto" w:fill="FFFFFF"/>
        </w:rPr>
        <w:t>前按规定向</w:t>
      </w:r>
      <w:r>
        <w:rPr>
          <w:rFonts w:hint="eastAsia" w:asciiTheme="minorEastAsia" w:hAnsiTheme="minorEastAsia"/>
          <w:color w:val="000000"/>
          <w:sz w:val="22"/>
          <w:szCs w:val="22"/>
          <w:shd w:val="clear" w:color="auto" w:fill="FFFFFF"/>
          <w:lang w:eastAsia="zh-Hans"/>
        </w:rPr>
        <w:t>我校</w:t>
      </w:r>
      <w:r>
        <w:rPr>
          <w:rFonts w:asciiTheme="minorEastAsia" w:hAnsiTheme="minorEastAsia"/>
          <w:color w:val="000000"/>
          <w:sz w:val="22"/>
          <w:szCs w:val="22"/>
          <w:shd w:val="clear" w:color="auto" w:fill="FFFFFF"/>
        </w:rPr>
        <w:t>缴纳学费</w:t>
      </w:r>
      <w:r>
        <w:rPr>
          <w:rFonts w:hint="eastAsia" w:asciiTheme="minorEastAsia" w:hAnsiTheme="minorEastAsia"/>
          <w:color w:val="000000"/>
          <w:sz w:val="22"/>
          <w:szCs w:val="22"/>
          <w:shd w:val="clear" w:color="auto" w:fill="FFFFFF"/>
        </w:rPr>
        <w:t>；</w:t>
      </w:r>
      <w:r>
        <w:rPr>
          <w:rFonts w:asciiTheme="minorEastAsia" w:hAnsiTheme="minorEastAsia"/>
          <w:color w:val="000000"/>
          <w:sz w:val="22"/>
          <w:szCs w:val="22"/>
          <w:shd w:val="clear" w:color="auto" w:fill="FFFFFF"/>
        </w:rPr>
        <w:t>未按时缴纳学费学生将无法</w:t>
      </w:r>
      <w:r>
        <w:rPr>
          <w:rFonts w:hint="eastAsia" w:asciiTheme="minorEastAsia" w:hAnsiTheme="minorEastAsia"/>
          <w:color w:val="000000"/>
          <w:sz w:val="22"/>
          <w:szCs w:val="22"/>
          <w:shd w:val="clear" w:color="auto" w:fill="FFFFFF"/>
        </w:rPr>
        <w:t>按期</w:t>
      </w:r>
      <w:r>
        <w:rPr>
          <w:rFonts w:asciiTheme="minorEastAsia" w:hAnsiTheme="minorEastAsia"/>
          <w:color w:val="000000"/>
          <w:sz w:val="22"/>
          <w:szCs w:val="22"/>
          <w:shd w:val="clear" w:color="auto" w:fill="FFFFFF"/>
        </w:rPr>
        <w:t>完成</w:t>
      </w:r>
      <w:r>
        <w:rPr>
          <w:rFonts w:hint="eastAsia" w:asciiTheme="minorEastAsia" w:hAnsiTheme="minorEastAsia"/>
          <w:color w:val="000000"/>
          <w:sz w:val="22"/>
          <w:szCs w:val="22"/>
          <w:shd w:val="clear" w:color="auto" w:fill="FFFFFF"/>
          <w:lang w:eastAsia="zh-Hans"/>
        </w:rPr>
        <w:t>北京工商大学</w:t>
      </w:r>
      <w:r>
        <w:rPr>
          <w:rFonts w:asciiTheme="minorEastAsia" w:hAnsiTheme="minorEastAsia"/>
          <w:color w:val="000000"/>
          <w:sz w:val="22"/>
          <w:szCs w:val="22"/>
          <w:shd w:val="clear" w:color="auto" w:fill="FFFFFF"/>
        </w:rPr>
        <w:t>毕业审核。</w:t>
      </w:r>
    </w:p>
    <w:p>
      <w:pPr>
        <w:tabs>
          <w:tab w:val="left" w:pos="993"/>
        </w:tabs>
        <w:adjustRightInd w:val="0"/>
        <w:snapToGrid w:val="0"/>
        <w:spacing w:before="163" w:beforeLines="50" w:after="163" w:afterLines="50" w:line="276" w:lineRule="auto"/>
        <w:ind w:firstLine="389" w:firstLineChars="177"/>
        <w:rPr>
          <w:rFonts w:asciiTheme="minorEastAsia" w:hAnsiTheme="minorEastAsia"/>
          <w:color w:val="000000"/>
          <w:sz w:val="22"/>
          <w:szCs w:val="22"/>
          <w:shd w:val="clear" w:color="auto" w:fill="FFFFFF"/>
        </w:rPr>
      </w:pPr>
      <w:r>
        <w:rPr>
          <w:rFonts w:hint="eastAsia" w:asciiTheme="minorEastAsia" w:hAnsiTheme="minorEastAsia"/>
          <w:color w:val="000000"/>
          <w:sz w:val="22"/>
          <w:szCs w:val="22"/>
          <w:shd w:val="clear" w:color="auto" w:fill="FFFFFF"/>
        </w:rPr>
        <w:t xml:space="preserve"> 2.</w:t>
      </w:r>
      <w:r>
        <w:rPr>
          <w:rFonts w:asciiTheme="minorEastAsia" w:hAnsiTheme="minorEastAsia"/>
          <w:color w:val="000000"/>
          <w:sz w:val="22"/>
          <w:szCs w:val="22"/>
          <w:shd w:val="clear" w:color="auto" w:fill="FFFFFF"/>
        </w:rPr>
        <w:t>参加</w:t>
      </w:r>
      <w:r>
        <w:rPr>
          <w:rFonts w:hint="eastAsia" w:asciiTheme="minorEastAsia" w:hAnsiTheme="minorEastAsia"/>
          <w:color w:val="000000"/>
          <w:sz w:val="22"/>
          <w:szCs w:val="22"/>
          <w:shd w:val="clear" w:color="auto" w:fill="FFFFFF"/>
        </w:rPr>
        <w:t>自费公派留学</w:t>
      </w:r>
      <w:r>
        <w:rPr>
          <w:rFonts w:asciiTheme="minorEastAsia" w:hAnsiTheme="minorEastAsia"/>
          <w:color w:val="000000"/>
          <w:sz w:val="22"/>
          <w:szCs w:val="22"/>
          <w:shd w:val="clear" w:color="auto" w:fill="FFFFFF"/>
        </w:rPr>
        <w:t>项目学生</w:t>
      </w:r>
      <w:r>
        <w:rPr>
          <w:rFonts w:hint="eastAsia" w:asciiTheme="minorEastAsia" w:hAnsiTheme="minorEastAsia"/>
          <w:color w:val="000000"/>
          <w:sz w:val="22"/>
          <w:szCs w:val="22"/>
          <w:shd w:val="clear" w:color="auto" w:fill="FFFFFF"/>
        </w:rPr>
        <w:t>需</w:t>
      </w:r>
      <w:r>
        <w:rPr>
          <w:rFonts w:asciiTheme="minorEastAsia" w:hAnsiTheme="minorEastAsia"/>
          <w:color w:val="000000"/>
          <w:sz w:val="22"/>
          <w:szCs w:val="22"/>
          <w:shd w:val="clear" w:color="auto" w:fill="FFFFFF"/>
        </w:rPr>
        <w:t>自行承担</w:t>
      </w:r>
      <w:r>
        <w:rPr>
          <w:rFonts w:hint="eastAsia" w:asciiTheme="minorEastAsia" w:hAnsiTheme="minorEastAsia"/>
          <w:color w:val="000000"/>
          <w:sz w:val="22"/>
          <w:szCs w:val="22"/>
          <w:shd w:val="clear" w:color="auto" w:fill="FFFFFF"/>
        </w:rPr>
        <w:t>因</w:t>
      </w:r>
      <w:r>
        <w:rPr>
          <w:rFonts w:asciiTheme="minorEastAsia" w:hAnsiTheme="minorEastAsia"/>
          <w:color w:val="000000"/>
          <w:sz w:val="22"/>
          <w:szCs w:val="22"/>
          <w:shd w:val="clear" w:color="auto" w:fill="FFFFFF"/>
        </w:rPr>
        <w:t>参加</w:t>
      </w:r>
      <w:r>
        <w:rPr>
          <w:rFonts w:hint="eastAsia" w:asciiTheme="minorEastAsia" w:hAnsiTheme="minorEastAsia"/>
          <w:color w:val="000000"/>
          <w:sz w:val="22"/>
          <w:szCs w:val="22"/>
          <w:shd w:val="clear" w:color="auto" w:fill="FFFFFF"/>
        </w:rPr>
        <w:t>项目产生</w:t>
      </w:r>
      <w:r>
        <w:rPr>
          <w:rFonts w:asciiTheme="minorEastAsia" w:hAnsiTheme="minorEastAsia"/>
          <w:color w:val="000000"/>
          <w:sz w:val="22"/>
          <w:szCs w:val="22"/>
          <w:shd w:val="clear" w:color="auto" w:fill="FFFFFF"/>
        </w:rPr>
        <w:t>的</w:t>
      </w:r>
      <w:r>
        <w:rPr>
          <w:rFonts w:hint="eastAsia" w:asciiTheme="minorEastAsia" w:hAnsiTheme="minorEastAsia"/>
          <w:color w:val="000000"/>
          <w:sz w:val="22"/>
          <w:szCs w:val="22"/>
          <w:shd w:val="clear" w:color="auto" w:fill="FFFFFF"/>
        </w:rPr>
        <w:t>签证</w:t>
      </w:r>
      <w:r>
        <w:rPr>
          <w:rFonts w:asciiTheme="minorEastAsia" w:hAnsiTheme="minorEastAsia"/>
          <w:color w:val="000000"/>
          <w:sz w:val="22"/>
          <w:szCs w:val="22"/>
          <w:shd w:val="clear" w:color="auto" w:fill="FFFFFF"/>
        </w:rPr>
        <w:t>费、</w:t>
      </w:r>
      <w:r>
        <w:rPr>
          <w:rFonts w:hint="eastAsia" w:asciiTheme="minorEastAsia" w:hAnsiTheme="minorEastAsia"/>
          <w:color w:val="000000"/>
          <w:sz w:val="22"/>
          <w:szCs w:val="22"/>
          <w:shd w:val="clear" w:color="auto" w:fill="FFFFFF"/>
        </w:rPr>
        <w:t>国际</w:t>
      </w:r>
      <w:r>
        <w:rPr>
          <w:rFonts w:asciiTheme="minorEastAsia" w:hAnsiTheme="minorEastAsia"/>
          <w:color w:val="000000"/>
          <w:sz w:val="22"/>
          <w:szCs w:val="22"/>
          <w:shd w:val="clear" w:color="auto" w:fill="FFFFFF"/>
        </w:rPr>
        <w:t>旅费、</w:t>
      </w:r>
      <w:r>
        <w:rPr>
          <w:rFonts w:hint="eastAsia" w:asciiTheme="minorEastAsia" w:hAnsiTheme="minorEastAsia"/>
          <w:color w:val="000000"/>
          <w:sz w:val="22"/>
          <w:szCs w:val="22"/>
          <w:shd w:val="clear" w:color="auto" w:fill="FFFFFF"/>
        </w:rPr>
        <w:t>外方</w:t>
      </w:r>
      <w:r>
        <w:rPr>
          <w:rFonts w:asciiTheme="minorEastAsia" w:hAnsiTheme="minorEastAsia"/>
          <w:color w:val="000000"/>
          <w:sz w:val="22"/>
          <w:szCs w:val="22"/>
          <w:shd w:val="clear" w:color="auto" w:fill="FFFFFF"/>
        </w:rPr>
        <w:t>学费、境外</w:t>
      </w:r>
      <w:r>
        <w:rPr>
          <w:rFonts w:hint="eastAsia" w:asciiTheme="minorEastAsia" w:hAnsiTheme="minorEastAsia"/>
          <w:color w:val="000000"/>
          <w:sz w:val="22"/>
          <w:szCs w:val="22"/>
          <w:shd w:val="clear" w:color="auto" w:fill="FFFFFF"/>
        </w:rPr>
        <w:t>其他学习</w:t>
      </w:r>
      <w:r>
        <w:rPr>
          <w:rFonts w:asciiTheme="minorEastAsia" w:hAnsiTheme="minorEastAsia"/>
          <w:color w:val="000000"/>
          <w:sz w:val="22"/>
          <w:szCs w:val="22"/>
          <w:shd w:val="clear" w:color="auto" w:fill="FFFFFF"/>
        </w:rPr>
        <w:t>费、住宿费、生活费、</w:t>
      </w:r>
      <w:r>
        <w:rPr>
          <w:rFonts w:hint="eastAsia" w:asciiTheme="minorEastAsia" w:hAnsiTheme="minorEastAsia"/>
          <w:color w:val="000000"/>
          <w:sz w:val="22"/>
          <w:szCs w:val="22"/>
          <w:shd w:val="clear" w:color="auto" w:fill="FFFFFF"/>
        </w:rPr>
        <w:t>保险费</w:t>
      </w:r>
      <w:r>
        <w:rPr>
          <w:rFonts w:asciiTheme="minorEastAsia" w:hAnsiTheme="minorEastAsia"/>
          <w:color w:val="000000"/>
          <w:sz w:val="22"/>
          <w:szCs w:val="22"/>
          <w:shd w:val="clear" w:color="auto" w:fill="FFFFFF"/>
        </w:rPr>
        <w:t>等</w:t>
      </w:r>
      <w:r>
        <w:rPr>
          <w:rFonts w:hint="eastAsia" w:asciiTheme="minorEastAsia" w:hAnsiTheme="minorEastAsia"/>
          <w:color w:val="000000"/>
          <w:sz w:val="22"/>
          <w:szCs w:val="22"/>
          <w:shd w:val="clear" w:color="auto" w:fill="FFFFFF"/>
        </w:rPr>
        <w:t>所有</w:t>
      </w:r>
      <w:r>
        <w:rPr>
          <w:rFonts w:hint="eastAsia" w:asciiTheme="minorEastAsia" w:hAnsiTheme="minorEastAsia"/>
          <w:color w:val="000000"/>
          <w:sz w:val="22"/>
          <w:szCs w:val="22"/>
          <w:shd w:val="clear" w:color="auto" w:fill="FFFFFF"/>
          <w:lang w:eastAsia="zh-Hans"/>
        </w:rPr>
        <w:t>项目</w:t>
      </w:r>
      <w:r>
        <w:rPr>
          <w:rFonts w:asciiTheme="minorEastAsia" w:hAnsiTheme="minorEastAsia"/>
          <w:color w:val="000000"/>
          <w:sz w:val="22"/>
          <w:szCs w:val="22"/>
          <w:shd w:val="clear" w:color="auto" w:fill="FFFFFF"/>
        </w:rPr>
        <w:t>相关费用。</w:t>
      </w:r>
      <w:r>
        <w:rPr>
          <w:rFonts w:hint="eastAsia" w:asciiTheme="minorEastAsia" w:hAnsiTheme="minorEastAsia"/>
          <w:color w:val="000000"/>
          <w:sz w:val="22"/>
          <w:szCs w:val="22"/>
          <w:shd w:val="clear" w:color="auto" w:fill="FFFFFF"/>
        </w:rPr>
        <w:t>参加校际</w:t>
      </w:r>
      <w:r>
        <w:rPr>
          <w:rFonts w:asciiTheme="minorEastAsia" w:hAnsiTheme="minorEastAsia"/>
          <w:color w:val="000000"/>
          <w:sz w:val="22"/>
          <w:szCs w:val="22"/>
          <w:shd w:val="clear" w:color="auto" w:fill="FFFFFF"/>
        </w:rPr>
        <w:t>交换项目学生原则上免收</w:t>
      </w:r>
      <w:r>
        <w:rPr>
          <w:rFonts w:hint="eastAsia" w:asciiTheme="minorEastAsia" w:hAnsiTheme="minorEastAsia"/>
          <w:color w:val="000000"/>
          <w:sz w:val="22"/>
          <w:szCs w:val="22"/>
          <w:shd w:val="clear" w:color="auto" w:fill="FFFFFF"/>
        </w:rPr>
        <w:t>项目</w:t>
      </w:r>
      <w:r>
        <w:rPr>
          <w:rFonts w:asciiTheme="minorEastAsia" w:hAnsiTheme="minorEastAsia"/>
          <w:color w:val="000000"/>
          <w:sz w:val="22"/>
          <w:szCs w:val="22"/>
          <w:shd w:val="clear" w:color="auto" w:fill="FFFFFF"/>
        </w:rPr>
        <w:t>期间外方</w:t>
      </w:r>
      <w:r>
        <w:rPr>
          <w:rFonts w:hint="eastAsia" w:asciiTheme="minorEastAsia" w:hAnsiTheme="minorEastAsia"/>
          <w:color w:val="000000"/>
          <w:sz w:val="22"/>
          <w:szCs w:val="22"/>
          <w:shd w:val="clear" w:color="auto" w:fill="FFFFFF"/>
          <w:lang w:eastAsia="zh-Hans"/>
        </w:rPr>
        <w:t>院校</w:t>
      </w:r>
      <w:r>
        <w:rPr>
          <w:rFonts w:asciiTheme="minorEastAsia" w:hAnsiTheme="minorEastAsia"/>
          <w:color w:val="000000"/>
          <w:sz w:val="22"/>
          <w:szCs w:val="22"/>
          <w:shd w:val="clear" w:color="auto" w:fill="FFFFFF"/>
        </w:rPr>
        <w:t>学费。</w:t>
      </w:r>
    </w:p>
    <w:p>
      <w:pPr>
        <w:pStyle w:val="2"/>
        <w:spacing w:line="276" w:lineRule="auto"/>
        <w:ind w:firstLine="495" w:firstLineChars="176"/>
        <w:rPr>
          <w:rFonts w:cs="Times New Roman" w:asciiTheme="minorEastAsia" w:hAnsiTheme="minorEastAsia"/>
          <w:sz w:val="28"/>
          <w:szCs w:val="28"/>
        </w:rPr>
      </w:pPr>
      <w:bookmarkStart w:id="3" w:name="_Toc9876"/>
      <w:r>
        <w:rPr>
          <w:rFonts w:hint="eastAsia" w:cs="Times New Roman" w:asciiTheme="minorEastAsia" w:hAnsiTheme="minorEastAsia"/>
          <w:sz w:val="28"/>
          <w:szCs w:val="28"/>
        </w:rPr>
        <w:t>三</w:t>
      </w:r>
      <w:r>
        <w:rPr>
          <w:rFonts w:cs="Times New Roman" w:asciiTheme="minorEastAsia" w:hAnsiTheme="minorEastAsia"/>
          <w:sz w:val="28"/>
          <w:szCs w:val="28"/>
        </w:rPr>
        <w:t>、202</w:t>
      </w:r>
      <w:r>
        <w:rPr>
          <w:rFonts w:hint="eastAsia" w:cs="Times New Roman" w:asciiTheme="minorEastAsia" w:hAnsiTheme="minorEastAsia"/>
          <w:sz w:val="28"/>
          <w:szCs w:val="28"/>
          <w:lang w:val="en-US" w:eastAsia="zh-CN"/>
        </w:rPr>
        <w:t>4</w:t>
      </w:r>
      <w:r>
        <w:rPr>
          <w:rFonts w:cs="Times New Roman" w:asciiTheme="minorEastAsia" w:hAnsiTheme="minorEastAsia"/>
          <w:sz w:val="28"/>
          <w:szCs w:val="28"/>
        </w:rPr>
        <w:t>年北京工商大学自费公派留学项目</w:t>
      </w:r>
      <w:r>
        <w:rPr>
          <w:rFonts w:hint="eastAsia" w:cs="Times New Roman" w:asciiTheme="minorEastAsia" w:hAnsiTheme="minorEastAsia"/>
          <w:sz w:val="28"/>
          <w:szCs w:val="28"/>
        </w:rPr>
        <w:t>（研究生）</w:t>
      </w:r>
      <w:r>
        <w:rPr>
          <w:rFonts w:cs="Times New Roman" w:asciiTheme="minorEastAsia" w:hAnsiTheme="minorEastAsia"/>
          <w:sz w:val="28"/>
          <w:szCs w:val="28"/>
        </w:rPr>
        <w:t>介绍</w:t>
      </w:r>
      <w:bookmarkEnd w:id="3"/>
    </w:p>
    <w:p>
      <w:pPr>
        <w:pStyle w:val="3"/>
        <w:spacing w:before="120" w:after="120" w:line="276" w:lineRule="auto"/>
        <w:jc w:val="left"/>
        <w:rPr>
          <w:rStyle w:val="45"/>
          <w:rFonts w:cs="Times New Roman" w:asciiTheme="minorEastAsia" w:hAnsiTheme="minorEastAsia" w:eastAsiaTheme="minorEastAsia"/>
          <w:b/>
          <w:sz w:val="22"/>
          <w:szCs w:val="22"/>
        </w:rPr>
      </w:pPr>
      <w:bookmarkStart w:id="4" w:name="_Toc17600"/>
      <w:r>
        <w:rPr>
          <w:rStyle w:val="45"/>
          <w:rFonts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rPr>
        <w:t>一</w:t>
      </w:r>
      <w:r>
        <w:rPr>
          <w:rStyle w:val="45"/>
          <w:rFonts w:cs="Times New Roman" w:asciiTheme="minorEastAsia" w:hAnsiTheme="minorEastAsia" w:eastAsiaTheme="minorEastAsia"/>
          <w:b/>
          <w:sz w:val="22"/>
          <w:szCs w:val="22"/>
        </w:rPr>
        <w:t xml:space="preserve">) </w:t>
      </w:r>
      <w:r>
        <w:rPr>
          <w:rStyle w:val="45"/>
          <w:rFonts w:hint="eastAsia" w:cs="Times New Roman" w:asciiTheme="minorEastAsia" w:hAnsiTheme="minorEastAsia" w:eastAsiaTheme="minorEastAsia"/>
          <w:b/>
          <w:sz w:val="22"/>
          <w:szCs w:val="22"/>
        </w:rPr>
        <w:t>爱尔兰</w:t>
      </w:r>
      <w:r>
        <w:rPr>
          <w:rStyle w:val="45"/>
          <w:rFonts w:cs="Times New Roman" w:asciiTheme="minorEastAsia" w:hAnsiTheme="minorEastAsia" w:eastAsiaTheme="minorEastAsia"/>
          <w:b/>
          <w:sz w:val="22"/>
          <w:szCs w:val="22"/>
        </w:rPr>
        <w:t>科克大学</w:t>
      </w:r>
      <w:r>
        <w:rPr>
          <w:rStyle w:val="45"/>
          <w:rFonts w:hint="eastAsia" w:cs="Times New Roman" w:asciiTheme="minorEastAsia" w:hAnsiTheme="minorEastAsia" w:eastAsiaTheme="minorEastAsia"/>
          <w:b/>
          <w:sz w:val="22"/>
          <w:szCs w:val="22"/>
        </w:rPr>
        <w:t>(</w:t>
      </w:r>
      <w:r>
        <w:rPr>
          <w:rFonts w:cs="Times New Roman" w:asciiTheme="minorEastAsia" w:hAnsiTheme="minorEastAsia" w:eastAsiaTheme="minorEastAsia"/>
          <w:sz w:val="22"/>
          <w:szCs w:val="22"/>
        </w:rPr>
        <w:t>University College Cork</w:t>
      </w:r>
      <w:r>
        <w:rPr>
          <w:rFonts w:hint="eastAsia" w:cs="Times New Roman" w:asciiTheme="minorEastAsia" w:hAnsiTheme="minorEastAsia" w:eastAsiaTheme="minorEastAsia"/>
          <w:sz w:val="22"/>
          <w:szCs w:val="22"/>
        </w:rPr>
        <w:t>, UCC)</w:t>
      </w:r>
      <w:bookmarkEnd w:id="4"/>
    </w:p>
    <w:p>
      <w:pPr>
        <w:pStyle w:val="84"/>
        <w:widowControl/>
        <w:tabs>
          <w:tab w:val="left" w:pos="851"/>
        </w:tabs>
        <w:spacing w:before="120" w:after="120" w:line="276" w:lineRule="auto"/>
        <w:ind w:firstLine="567"/>
        <w:rPr>
          <w:rStyle w:val="69"/>
          <w:rFonts w:cs="Times New Roman" w:asciiTheme="minorEastAsia" w:hAnsiTheme="minorEastAsia" w:eastAsiaTheme="minorEastAsia"/>
          <w:b/>
          <w:color w:val="auto"/>
          <w:sz w:val="22"/>
          <w:szCs w:val="22"/>
        </w:rPr>
      </w:pPr>
      <w:r>
        <w:rPr>
          <w:rStyle w:val="69"/>
          <w:rFonts w:cs="Times New Roman" w:asciiTheme="minorEastAsia" w:hAnsiTheme="minorEastAsia" w:eastAsiaTheme="minorEastAsia"/>
          <w:b/>
          <w:color w:val="auto"/>
          <w:sz w:val="22"/>
          <w:szCs w:val="22"/>
        </w:rPr>
        <w:t>【学校概况】</w:t>
      </w:r>
    </w:p>
    <w:p>
      <w:pPr>
        <w:pStyle w:val="84"/>
        <w:widowControl/>
        <w:numPr>
          <w:ilvl w:val="0"/>
          <w:numId w:val="1"/>
        </w:numPr>
        <w:spacing w:before="120" w:after="120" w:line="276" w:lineRule="auto"/>
        <w:ind w:left="0" w:firstLine="567"/>
        <w:jc w:val="left"/>
        <w:rPr>
          <w:rStyle w:val="69"/>
          <w:rFonts w:cs="Times New Roman" w:asciiTheme="minorEastAsia" w:hAnsiTheme="minorEastAsia" w:eastAsiaTheme="minorEastAsia"/>
          <w:color w:val="000000" w:themeColor="text1"/>
          <w:sz w:val="22"/>
          <w:szCs w:val="22"/>
          <w14:textFill>
            <w14:solidFill>
              <w14:schemeClr w14:val="tx1"/>
            </w14:solidFill>
          </w14:textFill>
        </w:rPr>
      </w:pPr>
      <w:r>
        <w:rPr>
          <w:rStyle w:val="69"/>
          <w:rFonts w:cs="Times New Roman" w:asciiTheme="minorEastAsia" w:hAnsiTheme="minorEastAsia" w:eastAsiaTheme="minorEastAsia"/>
          <w:sz w:val="22"/>
          <w:szCs w:val="22"/>
        </w:rPr>
        <w:t>学校网站：</w:t>
      </w:r>
      <w:r>
        <w:fldChar w:fldCharType="begin"/>
      </w:r>
      <w:r>
        <w:instrText xml:space="preserve"> HYPERLINK "http://www.ucc.ie/" </w:instrText>
      </w:r>
      <w:r>
        <w:fldChar w:fldCharType="separate"/>
      </w:r>
      <w:r>
        <w:rPr>
          <w:rStyle w:val="49"/>
          <w:rFonts w:cs="Times New Roman" w:asciiTheme="minorEastAsia" w:hAnsiTheme="minorEastAsia" w:eastAsiaTheme="minorEastAsia"/>
          <w:color w:val="000000" w:themeColor="text1"/>
          <w:sz w:val="22"/>
          <w:szCs w:val="22"/>
          <w:u w:val="none"/>
          <w:lang w:eastAsia="zh-TW"/>
          <w14:textFill>
            <w14:solidFill>
              <w14:schemeClr w14:val="tx1"/>
            </w14:solidFill>
          </w14:textFill>
        </w:rPr>
        <w:t>http://www.ucc.ie/</w:t>
      </w:r>
      <w:r>
        <w:rPr>
          <w:rStyle w:val="49"/>
          <w:rFonts w:cs="Times New Roman" w:asciiTheme="minorEastAsia" w:hAnsiTheme="minorEastAsia" w:eastAsiaTheme="minorEastAsia"/>
          <w:color w:val="000000" w:themeColor="text1"/>
          <w:sz w:val="22"/>
          <w:szCs w:val="22"/>
          <w:u w:val="none"/>
          <w:lang w:eastAsia="zh-TW"/>
          <w14:textFill>
            <w14:solidFill>
              <w14:schemeClr w14:val="tx1"/>
            </w14:solidFill>
          </w14:textFill>
        </w:rPr>
        <w:fldChar w:fldCharType="end"/>
      </w:r>
    </w:p>
    <w:p>
      <w:pPr>
        <w:pStyle w:val="84"/>
        <w:widowControl/>
        <w:numPr>
          <w:ilvl w:val="0"/>
          <w:numId w:val="1"/>
        </w:numPr>
        <w:tabs>
          <w:tab w:val="left" w:pos="1134"/>
        </w:tabs>
        <w:spacing w:before="120" w:after="120" w:line="276" w:lineRule="auto"/>
        <w:ind w:left="0" w:firstLine="567"/>
        <w:jc w:val="left"/>
        <w:rPr>
          <w:rFonts w:cs="Times New Roman" w:asciiTheme="minorEastAsia" w:hAnsiTheme="minorEastAsia" w:eastAsiaTheme="minorEastAsia"/>
          <w:bCs/>
          <w:kern w:val="0"/>
          <w:sz w:val="22"/>
          <w:szCs w:val="22"/>
          <w:lang w:eastAsia="zh-TW"/>
        </w:rPr>
      </w:pPr>
      <w:r>
        <w:rPr>
          <w:rStyle w:val="69"/>
          <w:rFonts w:cs="Times New Roman" w:asciiTheme="minorEastAsia" w:hAnsiTheme="minorEastAsia" w:eastAsiaTheme="minorEastAsia"/>
          <w:sz w:val="22"/>
          <w:szCs w:val="22"/>
        </w:rPr>
        <w:t>学校简介：</w:t>
      </w:r>
      <w:r>
        <w:rPr>
          <w:rFonts w:cs="Times New Roman" w:asciiTheme="minorEastAsia" w:hAnsiTheme="minorEastAsia" w:eastAsiaTheme="minorEastAsia"/>
          <w:bCs/>
          <w:kern w:val="0"/>
          <w:sz w:val="22"/>
          <w:szCs w:val="22"/>
          <w:lang w:eastAsia="zh-TW"/>
        </w:rPr>
        <w:t>科克大学(University College Cork) 前身为1845年成立的皇后学院，是爱尔兰最古老的大学之一，也是著名的爱尔兰国立大学联盟成员之一。</w:t>
      </w:r>
      <w:r>
        <w:rPr>
          <w:rFonts w:hint="eastAsia" w:cs="Times New Roman" w:asciiTheme="minorEastAsia" w:hAnsiTheme="minorEastAsia" w:eastAsiaTheme="minorEastAsia"/>
          <w:bCs/>
          <w:kern w:val="0"/>
          <w:sz w:val="22"/>
          <w:szCs w:val="22"/>
          <w:lang w:eastAsia="zh-TW"/>
        </w:rPr>
        <w:t>该校是爱尔兰最顶尖的大学之一，世界百强名校</w:t>
      </w:r>
      <w:r>
        <w:rPr>
          <w:rFonts w:hint="eastAsia" w:cs="Times New Roman" w:asciiTheme="minorEastAsia" w:hAnsiTheme="minorEastAsia" w:eastAsiaTheme="minorEastAsia"/>
          <w:bCs/>
          <w:kern w:val="0"/>
          <w:sz w:val="22"/>
          <w:szCs w:val="22"/>
        </w:rPr>
        <w:t>，</w:t>
      </w:r>
      <w:r>
        <w:rPr>
          <w:rFonts w:hint="eastAsia" w:cs="Times New Roman" w:asciiTheme="minorEastAsia" w:hAnsiTheme="minorEastAsia" w:eastAsiaTheme="minorEastAsia"/>
          <w:bCs/>
          <w:kern w:val="0"/>
          <w:sz w:val="22"/>
          <w:szCs w:val="22"/>
          <w:lang w:eastAsia="zh-TW"/>
        </w:rPr>
        <w:t>位列世界前</w:t>
      </w:r>
      <w:r>
        <w:rPr>
          <w:rFonts w:cs="Times New Roman" w:asciiTheme="minorEastAsia" w:hAnsiTheme="minorEastAsia" w:eastAsiaTheme="minorEastAsia"/>
          <w:bCs/>
          <w:kern w:val="0"/>
          <w:sz w:val="22"/>
          <w:szCs w:val="22"/>
          <w:lang w:eastAsia="zh-TW"/>
        </w:rPr>
        <w:t>2%</w:t>
      </w:r>
      <w:r>
        <w:rPr>
          <w:rFonts w:hint="eastAsia" w:cs="Times New Roman" w:asciiTheme="minorEastAsia" w:hAnsiTheme="minorEastAsia" w:eastAsiaTheme="minorEastAsia"/>
          <w:bCs/>
          <w:kern w:val="0"/>
          <w:sz w:val="22"/>
          <w:szCs w:val="22"/>
          <w:lang w:eastAsia="zh-TW"/>
        </w:rPr>
        <w:t>顶级学府之列。科克大学在基础科学和工程学科的教学和科研上享有很高声誉，特别是在生物技术、生物医学、计算机与信息技术、食品科学、光子学和纳米技术等领域取得了显著成就，聚集了众多国际科研机构，如国家微电子研究中心、国家食品及生物技术研究中心、生物科学研究所、环境研究所、光子研究所以及布尔信息学研究中心。</w:t>
      </w:r>
    </w:p>
    <w:p>
      <w:pPr>
        <w:pStyle w:val="84"/>
        <w:widowControl/>
        <w:numPr>
          <w:ilvl w:val="0"/>
          <w:numId w:val="1"/>
        </w:numPr>
        <w:tabs>
          <w:tab w:val="left" w:pos="1134"/>
        </w:tabs>
        <w:spacing w:before="120" w:after="120" w:line="276" w:lineRule="auto"/>
        <w:ind w:left="0" w:firstLine="567"/>
        <w:jc w:val="left"/>
        <w:rPr>
          <w:rStyle w:val="69"/>
          <w:rFonts w:cs="Times New Roman" w:asciiTheme="minorEastAsia" w:hAnsiTheme="minorEastAsia" w:eastAsiaTheme="minorEastAsia"/>
          <w:sz w:val="22"/>
          <w:szCs w:val="22"/>
        </w:rPr>
      </w:pPr>
      <w:r>
        <w:rPr>
          <w:rStyle w:val="69"/>
          <w:rFonts w:cs="Times New Roman" w:asciiTheme="minorEastAsia" w:hAnsiTheme="minorEastAsia" w:eastAsiaTheme="minorEastAsia"/>
          <w:sz w:val="22"/>
          <w:szCs w:val="22"/>
        </w:rPr>
        <w:t>所在地区：</w:t>
      </w:r>
      <w:r>
        <w:rPr>
          <w:rStyle w:val="69"/>
          <w:rFonts w:hint="eastAsia" w:cs="Times New Roman" w:asciiTheme="minorEastAsia" w:hAnsiTheme="minorEastAsia" w:eastAsiaTheme="minorEastAsia"/>
          <w:sz w:val="22"/>
          <w:szCs w:val="22"/>
        </w:rPr>
        <w:t>科</w:t>
      </w:r>
      <w:r>
        <w:rPr>
          <w:rStyle w:val="69"/>
          <w:rFonts w:cs="Times New Roman" w:asciiTheme="minorEastAsia" w:hAnsiTheme="minorEastAsia" w:eastAsiaTheme="minorEastAsia"/>
          <w:sz w:val="22"/>
          <w:szCs w:val="22"/>
        </w:rPr>
        <w:t>克</w:t>
      </w:r>
    </w:p>
    <w:p>
      <w:pPr>
        <w:spacing w:before="120" w:after="120" w:line="276" w:lineRule="auto"/>
        <w:ind w:firstLine="519" w:firstLineChars="235"/>
        <w:rPr>
          <w:rFonts w:asciiTheme="minorEastAsia" w:hAnsiTheme="minorEastAsia"/>
          <w:b/>
          <w:sz w:val="22"/>
          <w:szCs w:val="22"/>
          <w:u w:color="000000"/>
          <w:lang w:val="zh-TW"/>
        </w:rPr>
      </w:pPr>
      <w:r>
        <w:rPr>
          <w:rFonts w:hint="eastAsia" w:asciiTheme="minorEastAsia" w:hAnsiTheme="minorEastAsia"/>
          <w:b/>
          <w:sz w:val="22"/>
          <w:szCs w:val="22"/>
          <w:u w:color="000000"/>
          <w:lang w:val="zh-TW"/>
        </w:rPr>
        <w:t>【项目</w:t>
      </w:r>
      <w:r>
        <w:rPr>
          <w:rFonts w:asciiTheme="minorEastAsia" w:hAnsiTheme="minorEastAsia"/>
          <w:b/>
          <w:sz w:val="22"/>
          <w:szCs w:val="22"/>
          <w:u w:color="000000"/>
          <w:lang w:val="zh-TW"/>
        </w:rPr>
        <w:t>介绍</w:t>
      </w:r>
      <w:r>
        <w:rPr>
          <w:rFonts w:hint="eastAsia" w:asciiTheme="minorEastAsia" w:hAnsiTheme="minorEastAsia"/>
          <w:b/>
          <w:sz w:val="22"/>
          <w:szCs w:val="22"/>
          <w:u w:color="000000"/>
          <w:lang w:val="zh-TW"/>
        </w:rPr>
        <w:t>】</w:t>
      </w:r>
    </w:p>
    <w:p>
      <w:pPr>
        <w:spacing w:before="120" w:after="120" w:line="276" w:lineRule="auto"/>
        <w:ind w:firstLine="521" w:firstLineChars="236"/>
        <w:rPr>
          <w:rFonts w:ascii="宋体" w:hAnsi="宋体" w:eastAsia="宋体"/>
          <w:b/>
          <w:sz w:val="22"/>
          <w:szCs w:val="22"/>
          <w:lang w:val="zh-TW"/>
        </w:rPr>
      </w:pPr>
      <w:r>
        <w:rPr>
          <w:rFonts w:hint="eastAsia" w:ascii="宋体" w:hAnsi="宋体" w:eastAsia="宋体"/>
          <w:b/>
          <w:sz w:val="22"/>
          <w:szCs w:val="22"/>
        </w:rPr>
        <w:t>1.硕士“1</w:t>
      </w:r>
      <w:r>
        <w:rPr>
          <w:rFonts w:ascii="宋体" w:hAnsi="宋体" w:eastAsia="宋体"/>
          <w:b/>
          <w:sz w:val="22"/>
          <w:szCs w:val="22"/>
        </w:rPr>
        <w:t>+1+1</w:t>
      </w:r>
      <w:r>
        <w:rPr>
          <w:rFonts w:hint="eastAsia" w:ascii="宋体" w:hAnsi="宋体" w:eastAsia="宋体"/>
          <w:b/>
          <w:sz w:val="22"/>
          <w:szCs w:val="22"/>
        </w:rPr>
        <w:t>”联合</w:t>
      </w:r>
      <w:r>
        <w:rPr>
          <w:rFonts w:ascii="宋体" w:hAnsi="宋体" w:eastAsia="宋体"/>
          <w:b/>
          <w:sz w:val="22"/>
          <w:szCs w:val="22"/>
        </w:rPr>
        <w:t>培养项目</w:t>
      </w:r>
      <w:r>
        <w:rPr>
          <w:rStyle w:val="69"/>
          <w:b/>
          <w:sz w:val="22"/>
          <w:szCs w:val="22"/>
        </w:rPr>
        <w:t>（</w:t>
      </w:r>
      <w:r>
        <w:rPr>
          <w:rStyle w:val="69"/>
          <w:b/>
          <w:bCs/>
          <w:sz w:val="22"/>
          <w:szCs w:val="22"/>
        </w:rPr>
        <w:t>项目编号：UCC04）</w:t>
      </w:r>
    </w:p>
    <w:p>
      <w:pPr>
        <w:pStyle w:val="53"/>
        <w:numPr>
          <w:ilvl w:val="0"/>
          <w:numId w:val="2"/>
        </w:numPr>
        <w:ind w:left="993" w:firstLineChars="0"/>
        <w:rPr>
          <w:rFonts w:ascii="宋体" w:hAnsi="宋体" w:eastAsia="宋体" w:cs="Times New Roman"/>
          <w:sz w:val="22"/>
          <w:szCs w:val="22"/>
        </w:rPr>
      </w:pPr>
      <w:r>
        <w:rPr>
          <w:rFonts w:ascii="宋体" w:hAnsi="宋体" w:eastAsia="宋体" w:cs="Times New Roman"/>
          <w:sz w:val="22"/>
          <w:szCs w:val="22"/>
        </w:rPr>
        <w:t xml:space="preserve">主要接收专业: </w:t>
      </w:r>
      <w:r>
        <w:rPr>
          <w:rFonts w:hint="eastAsia" w:ascii="宋体" w:hAnsi="宋体" w:eastAsia="宋体" w:cs="Times New Roman"/>
          <w:sz w:val="22"/>
          <w:szCs w:val="22"/>
        </w:rPr>
        <w:t>商科经管类、统计学、食品科学、环境与地质科学、法律、人文和社会科学、电子电气工程、计算机科学与技术专业</w:t>
      </w:r>
    </w:p>
    <w:p>
      <w:pPr>
        <w:pStyle w:val="53"/>
        <w:numPr>
          <w:ilvl w:val="0"/>
          <w:numId w:val="2"/>
        </w:numPr>
        <w:tabs>
          <w:tab w:val="left" w:pos="993"/>
        </w:tabs>
        <w:spacing w:before="120" w:after="120" w:line="276" w:lineRule="auto"/>
        <w:ind w:left="0" w:firstLine="519" w:firstLineChars="236"/>
        <w:rPr>
          <w:rFonts w:ascii="宋体" w:hAnsi="宋体" w:eastAsia="宋体" w:cs="Times New Roman"/>
          <w:sz w:val="22"/>
          <w:szCs w:val="22"/>
        </w:rPr>
      </w:pPr>
      <w:r>
        <w:rPr>
          <w:rFonts w:ascii="宋体" w:hAnsi="宋体" w:eastAsia="宋体" w:cs="Times New Roman"/>
          <w:sz w:val="22"/>
          <w:szCs w:val="22"/>
        </w:rPr>
        <w:t>选派名额：15</w:t>
      </w:r>
      <w:r>
        <w:rPr>
          <w:rFonts w:hint="eastAsia" w:ascii="宋体" w:hAnsi="宋体" w:eastAsia="宋体" w:cs="Times New Roman"/>
          <w:sz w:val="22"/>
          <w:szCs w:val="22"/>
        </w:rPr>
        <w:t>人</w:t>
      </w:r>
    </w:p>
    <w:p>
      <w:pPr>
        <w:pStyle w:val="53"/>
        <w:numPr>
          <w:ilvl w:val="0"/>
          <w:numId w:val="2"/>
        </w:numPr>
        <w:tabs>
          <w:tab w:val="left" w:pos="993"/>
        </w:tabs>
        <w:spacing w:before="120" w:after="120" w:line="276" w:lineRule="auto"/>
        <w:ind w:left="0" w:firstLine="519" w:firstLineChars="236"/>
        <w:rPr>
          <w:rFonts w:ascii="宋体" w:hAnsi="宋体" w:eastAsia="宋体" w:cs="Times New Roman"/>
          <w:sz w:val="22"/>
          <w:szCs w:val="22"/>
          <w:highlight w:val="none"/>
        </w:rPr>
      </w:pPr>
      <w:r>
        <w:rPr>
          <w:rFonts w:hint="eastAsia" w:ascii="宋体" w:hAnsi="宋体" w:eastAsia="宋体" w:cs="Times New Roman"/>
          <w:sz w:val="22"/>
          <w:szCs w:val="22"/>
          <w:highlight w:val="none"/>
        </w:rPr>
        <w:t>选派年级</w:t>
      </w:r>
      <w:r>
        <w:rPr>
          <w:rFonts w:ascii="宋体" w:hAnsi="宋体" w:eastAsia="宋体" w:cs="Times New Roman"/>
          <w:sz w:val="22"/>
          <w:szCs w:val="22"/>
          <w:highlight w:val="none"/>
        </w:rPr>
        <w:t>：</w:t>
      </w:r>
      <w:r>
        <w:rPr>
          <w:rFonts w:hint="eastAsia" w:ascii="宋体" w:hAnsi="宋体" w:eastAsia="宋体" w:cs="Times New Roman"/>
          <w:sz w:val="22"/>
          <w:szCs w:val="22"/>
          <w:highlight w:val="none"/>
        </w:rPr>
        <w:t>202</w:t>
      </w:r>
      <w:r>
        <w:rPr>
          <w:rFonts w:hint="eastAsia" w:ascii="宋体" w:hAnsi="宋体" w:eastAsia="宋体" w:cs="Times New Roman"/>
          <w:sz w:val="22"/>
          <w:szCs w:val="22"/>
          <w:highlight w:val="none"/>
          <w:lang w:val="en-US" w:eastAsia="zh-CN"/>
        </w:rPr>
        <w:t>3</w:t>
      </w:r>
      <w:r>
        <w:rPr>
          <w:rFonts w:hint="eastAsia" w:ascii="宋体" w:hAnsi="宋体" w:eastAsia="宋体" w:cs="Times New Roman"/>
          <w:sz w:val="22"/>
          <w:szCs w:val="22"/>
          <w:highlight w:val="none"/>
        </w:rPr>
        <w:t>级硕士</w:t>
      </w:r>
      <w:r>
        <w:rPr>
          <w:rFonts w:ascii="宋体" w:hAnsi="宋体" w:eastAsia="宋体" w:cs="Times New Roman"/>
          <w:sz w:val="22"/>
          <w:szCs w:val="22"/>
          <w:highlight w:val="none"/>
        </w:rPr>
        <w:t>研究生</w:t>
      </w:r>
    </w:p>
    <w:p>
      <w:pPr>
        <w:pStyle w:val="53"/>
        <w:numPr>
          <w:ilvl w:val="0"/>
          <w:numId w:val="2"/>
        </w:numPr>
        <w:tabs>
          <w:tab w:val="left" w:pos="993"/>
        </w:tabs>
        <w:spacing w:before="120" w:after="120" w:line="276" w:lineRule="auto"/>
        <w:ind w:left="0" w:firstLine="519" w:firstLineChars="236"/>
        <w:rPr>
          <w:rFonts w:ascii="宋体" w:hAnsi="宋体" w:eastAsia="宋体" w:cs="Times New Roman"/>
          <w:sz w:val="22"/>
          <w:szCs w:val="22"/>
        </w:rPr>
      </w:pPr>
      <w:r>
        <w:rPr>
          <w:rFonts w:ascii="宋体" w:hAnsi="宋体" w:eastAsia="宋体" w:cs="Times New Roman"/>
          <w:sz w:val="22"/>
          <w:szCs w:val="22"/>
        </w:rPr>
        <w:t>学习期限：一学年</w:t>
      </w:r>
      <w:r>
        <w:rPr>
          <w:rFonts w:ascii="宋体" w:hAnsi="宋体" w:eastAsia="宋体" w:cs="Times New Roman"/>
          <w:kern w:val="0"/>
          <w:sz w:val="22"/>
          <w:szCs w:val="22"/>
        </w:rPr>
        <w:t>（</w:t>
      </w:r>
      <w:r>
        <w:rPr>
          <w:rFonts w:ascii="宋体" w:hAnsi="宋体" w:eastAsia="宋体" w:cs="Times New Roman"/>
          <w:kern w:val="0"/>
          <w:sz w:val="22"/>
          <w:szCs w:val="22"/>
          <w:highlight w:val="none"/>
        </w:rPr>
        <w:t>202</w:t>
      </w:r>
      <w:r>
        <w:rPr>
          <w:rFonts w:hint="eastAsia" w:ascii="宋体" w:hAnsi="宋体" w:eastAsia="宋体" w:cs="Times New Roman"/>
          <w:kern w:val="0"/>
          <w:sz w:val="22"/>
          <w:szCs w:val="22"/>
          <w:highlight w:val="none"/>
          <w:lang w:val="en-US" w:eastAsia="zh-CN"/>
        </w:rPr>
        <w:t>4</w:t>
      </w:r>
      <w:r>
        <w:rPr>
          <w:rFonts w:ascii="宋体" w:hAnsi="宋体" w:eastAsia="宋体" w:cs="Times New Roman"/>
          <w:kern w:val="0"/>
          <w:sz w:val="22"/>
          <w:szCs w:val="22"/>
          <w:highlight w:val="none"/>
        </w:rPr>
        <w:t>年秋季</w:t>
      </w:r>
      <w:r>
        <w:rPr>
          <w:rFonts w:hint="eastAsia" w:ascii="宋体" w:hAnsi="宋体" w:eastAsia="宋体" w:cs="Times New Roman"/>
          <w:kern w:val="0"/>
          <w:sz w:val="22"/>
          <w:szCs w:val="22"/>
        </w:rPr>
        <w:t>学期</w:t>
      </w:r>
      <w:r>
        <w:rPr>
          <w:rFonts w:ascii="宋体" w:hAnsi="宋体" w:eastAsia="宋体" w:cs="Times New Roman"/>
          <w:kern w:val="0"/>
          <w:sz w:val="22"/>
          <w:szCs w:val="22"/>
        </w:rPr>
        <w:t>派出）</w:t>
      </w:r>
    </w:p>
    <w:p>
      <w:pPr>
        <w:pStyle w:val="53"/>
        <w:numPr>
          <w:ilvl w:val="0"/>
          <w:numId w:val="2"/>
        </w:numPr>
        <w:tabs>
          <w:tab w:val="left" w:pos="851"/>
        </w:tabs>
        <w:spacing w:before="120" w:after="120" w:line="276" w:lineRule="auto"/>
        <w:ind w:left="851" w:hanging="327" w:firstLineChars="0"/>
        <w:rPr>
          <w:rFonts w:ascii="宋体" w:hAnsi="宋体" w:eastAsia="宋体" w:cs="Times New Roman"/>
          <w:sz w:val="22"/>
          <w:szCs w:val="22"/>
        </w:rPr>
      </w:pPr>
      <w:r>
        <w:rPr>
          <w:rFonts w:ascii="宋体" w:hAnsi="宋体" w:eastAsia="宋体" w:cs="Times New Roman"/>
          <w:sz w:val="22"/>
          <w:szCs w:val="22"/>
        </w:rPr>
        <w:t>推荐范围：</w:t>
      </w:r>
      <w:r>
        <w:rPr>
          <w:rFonts w:hint="eastAsia" w:ascii="宋体" w:hAnsi="宋体" w:eastAsia="宋体" w:cs="Times New Roman"/>
          <w:sz w:val="22"/>
          <w:szCs w:val="22"/>
        </w:rPr>
        <w:t>数学与统计学院、食品与健康学院、轻工科学与工程学院、计算机与人工智能学院、经济学院、商学院、法学院、设计与艺术学院相关专业</w:t>
      </w:r>
    </w:p>
    <w:p>
      <w:pPr>
        <w:pStyle w:val="53"/>
        <w:numPr>
          <w:ilvl w:val="0"/>
          <w:numId w:val="2"/>
        </w:numPr>
        <w:tabs>
          <w:tab w:val="left" w:pos="993"/>
        </w:tabs>
        <w:spacing w:before="120" w:after="120" w:line="276" w:lineRule="auto"/>
        <w:ind w:left="0" w:firstLine="519" w:firstLineChars="236"/>
        <w:rPr>
          <w:rFonts w:ascii="宋体" w:hAnsi="宋体" w:eastAsia="宋体" w:cs="Times New Roman"/>
          <w:sz w:val="22"/>
          <w:szCs w:val="22"/>
        </w:rPr>
      </w:pPr>
      <w:r>
        <w:rPr>
          <w:rFonts w:ascii="宋体" w:hAnsi="宋体" w:eastAsia="宋体" w:cs="Times New Roman"/>
          <w:sz w:val="22"/>
          <w:szCs w:val="22"/>
        </w:rPr>
        <w:t>成绩要求:</w:t>
      </w:r>
    </w:p>
    <w:p>
      <w:pPr>
        <w:adjustRightInd w:val="0"/>
        <w:snapToGrid w:val="0"/>
        <w:spacing w:before="120" w:after="120" w:line="276" w:lineRule="auto"/>
        <w:ind w:firstLine="519" w:firstLineChars="236"/>
        <w:rPr>
          <w:rFonts w:ascii="宋体" w:hAnsi="宋体" w:eastAsia="宋体"/>
          <w:color w:val="000000" w:themeColor="text1"/>
          <w:sz w:val="22"/>
          <w:szCs w:val="22"/>
          <w:u w:color="333333"/>
          <w14:textFill>
            <w14:solidFill>
              <w14:schemeClr w14:val="tx1"/>
            </w14:solidFill>
          </w14:textFill>
        </w:rPr>
      </w:pPr>
      <w:r>
        <w:rPr>
          <w:rFonts w:ascii="宋体" w:hAnsi="宋体" w:eastAsia="宋体"/>
          <w:sz w:val="22"/>
          <w:szCs w:val="22"/>
        </w:rPr>
        <w:fldChar w:fldCharType="begin"/>
      </w:r>
      <w:r>
        <w:rPr>
          <w:rFonts w:ascii="宋体" w:hAnsi="宋体" w:eastAsia="宋体"/>
          <w:sz w:val="22"/>
          <w:szCs w:val="22"/>
        </w:rPr>
        <w:instrText xml:space="preserve"> </w:instrText>
      </w:r>
      <w:r>
        <w:rPr>
          <w:rFonts w:hint="eastAsia" w:ascii="宋体" w:hAnsi="宋体" w:eastAsia="宋体"/>
          <w:sz w:val="22"/>
          <w:szCs w:val="22"/>
        </w:rPr>
        <w:instrText xml:space="preserve">= 1 \* GB3</w:instrText>
      </w:r>
      <w:r>
        <w:rPr>
          <w:rFonts w:ascii="宋体" w:hAnsi="宋体" w:eastAsia="宋体"/>
          <w:sz w:val="22"/>
          <w:szCs w:val="22"/>
        </w:rPr>
        <w:instrText xml:space="preserve"> </w:instrText>
      </w:r>
      <w:r>
        <w:rPr>
          <w:rFonts w:ascii="宋体" w:hAnsi="宋体" w:eastAsia="宋体"/>
          <w:sz w:val="22"/>
          <w:szCs w:val="22"/>
        </w:rPr>
        <w:fldChar w:fldCharType="separate"/>
      </w:r>
      <w:r>
        <w:rPr>
          <w:rFonts w:hint="eastAsia" w:ascii="宋体" w:hAnsi="宋体" w:eastAsia="宋体"/>
          <w:sz w:val="22"/>
          <w:szCs w:val="22"/>
        </w:rPr>
        <w:t>①</w:t>
      </w:r>
      <w:r>
        <w:rPr>
          <w:rFonts w:ascii="宋体" w:hAnsi="宋体" w:eastAsia="宋体"/>
          <w:sz w:val="22"/>
          <w:szCs w:val="22"/>
        </w:rPr>
        <w:fldChar w:fldCharType="end"/>
      </w:r>
      <w:r>
        <w:rPr>
          <w:rFonts w:ascii="宋体" w:hAnsi="宋体" w:eastAsia="宋体"/>
          <w:sz w:val="22"/>
          <w:szCs w:val="22"/>
        </w:rPr>
        <w:t xml:space="preserve"> </w:t>
      </w:r>
      <w:r>
        <w:rPr>
          <w:rStyle w:val="69"/>
          <w:color w:val="000000" w:themeColor="text1"/>
          <w:sz w:val="22"/>
          <w:szCs w:val="22"/>
          <w:u w:color="333333"/>
          <w14:textFill>
            <w14:solidFill>
              <w14:schemeClr w14:val="tx1"/>
            </w14:solidFill>
          </w14:textFill>
        </w:rPr>
        <w:t>语言</w:t>
      </w:r>
      <w:r>
        <w:rPr>
          <w:rStyle w:val="69"/>
          <w:rFonts w:hint="eastAsia"/>
          <w:color w:val="000000" w:themeColor="text1"/>
          <w:sz w:val="22"/>
          <w:szCs w:val="22"/>
          <w:u w:color="333333"/>
          <w14:textFill>
            <w14:solidFill>
              <w14:schemeClr w14:val="tx1"/>
            </w14:solidFill>
          </w14:textFill>
        </w:rPr>
        <w:t>成绩</w:t>
      </w:r>
      <w:r>
        <w:rPr>
          <w:rStyle w:val="69"/>
          <w:color w:val="000000" w:themeColor="text1"/>
          <w:sz w:val="22"/>
          <w:szCs w:val="22"/>
          <w:u w:color="333333"/>
          <w14:textFill>
            <w14:solidFill>
              <w14:schemeClr w14:val="tx1"/>
            </w14:solidFill>
          </w14:textFill>
        </w:rPr>
        <w:t>：</w:t>
      </w:r>
      <w:r>
        <w:rPr>
          <w:rStyle w:val="69"/>
          <w:rFonts w:hint="eastAsia"/>
          <w:color w:val="000000" w:themeColor="text1"/>
          <w:sz w:val="22"/>
          <w:szCs w:val="22"/>
          <w:u w:color="333333"/>
          <w14:textFill>
            <w14:solidFill>
              <w14:schemeClr w14:val="tx1"/>
            </w14:solidFill>
          </w14:textFill>
        </w:rPr>
        <w:t>雅思 6.5，单科不低于6.0或雅思6.0并通过科克大学语言桥梁课程</w:t>
      </w:r>
    </w:p>
    <w:p>
      <w:pPr>
        <w:pStyle w:val="53"/>
        <w:tabs>
          <w:tab w:val="left" w:pos="1418"/>
        </w:tabs>
        <w:spacing w:before="120" w:after="120" w:line="276" w:lineRule="auto"/>
        <w:ind w:firstLine="519" w:firstLineChars="236"/>
        <w:rPr>
          <w:rStyle w:val="69"/>
          <w:rFonts w:cs="Times New Roman"/>
          <w:color w:val="000000" w:themeColor="text1"/>
          <w:sz w:val="22"/>
          <w:szCs w:val="22"/>
          <w:u w:color="333333"/>
          <w14:textFill>
            <w14:solidFill>
              <w14:schemeClr w14:val="tx1"/>
            </w14:solidFill>
          </w14:textFill>
        </w:rPr>
      </w:pPr>
      <w:r>
        <w:rPr>
          <w:rFonts w:ascii="宋体" w:hAnsi="宋体" w:eastAsia="宋体" w:cs="Times New Roman"/>
          <w:sz w:val="22"/>
          <w:szCs w:val="22"/>
        </w:rPr>
        <w:fldChar w:fldCharType="begin"/>
      </w:r>
      <w:r>
        <w:rPr>
          <w:rFonts w:ascii="宋体" w:hAnsi="宋体" w:eastAsia="宋体" w:cs="Times New Roman"/>
          <w:sz w:val="22"/>
          <w:szCs w:val="22"/>
        </w:rPr>
        <w:instrText xml:space="preserve"> </w:instrText>
      </w:r>
      <w:r>
        <w:rPr>
          <w:rFonts w:hint="eastAsia" w:ascii="宋体" w:hAnsi="宋体" w:eastAsia="宋体" w:cs="Times New Roman"/>
          <w:sz w:val="22"/>
          <w:szCs w:val="22"/>
        </w:rPr>
        <w:instrText xml:space="preserve">= 2 \* GB3</w:instrText>
      </w:r>
      <w:r>
        <w:rPr>
          <w:rFonts w:ascii="宋体" w:hAnsi="宋体" w:eastAsia="宋体" w:cs="Times New Roman"/>
          <w:sz w:val="22"/>
          <w:szCs w:val="22"/>
        </w:rPr>
        <w:instrText xml:space="preserve"> </w:instrText>
      </w:r>
      <w:r>
        <w:rPr>
          <w:rFonts w:ascii="宋体" w:hAnsi="宋体" w:eastAsia="宋体" w:cs="Times New Roman"/>
          <w:sz w:val="22"/>
          <w:szCs w:val="22"/>
        </w:rPr>
        <w:fldChar w:fldCharType="separate"/>
      </w:r>
      <w:r>
        <w:rPr>
          <w:rFonts w:hint="eastAsia" w:ascii="宋体" w:hAnsi="宋体" w:eastAsia="宋体" w:cs="Times New Roman"/>
          <w:sz w:val="22"/>
          <w:szCs w:val="22"/>
        </w:rPr>
        <w:t>②</w:t>
      </w:r>
      <w:r>
        <w:rPr>
          <w:rFonts w:ascii="宋体" w:hAnsi="宋体" w:eastAsia="宋体" w:cs="Times New Roman"/>
          <w:sz w:val="22"/>
          <w:szCs w:val="22"/>
        </w:rPr>
        <w:fldChar w:fldCharType="end"/>
      </w:r>
      <w:r>
        <w:rPr>
          <w:rFonts w:hint="eastAsia" w:ascii="宋体" w:hAnsi="宋体" w:eastAsia="宋体" w:cs="Times New Roman"/>
          <w:sz w:val="22"/>
          <w:szCs w:val="22"/>
        </w:rPr>
        <w:t>专业</w:t>
      </w:r>
      <w:r>
        <w:rPr>
          <w:rFonts w:ascii="宋体" w:hAnsi="宋体" w:eastAsia="宋体" w:cs="Times New Roman"/>
          <w:sz w:val="22"/>
          <w:szCs w:val="22"/>
        </w:rPr>
        <w:t>：</w:t>
      </w:r>
      <w:r>
        <w:rPr>
          <w:rStyle w:val="69"/>
          <w:rFonts w:hint="eastAsia" w:cs="Times New Roman"/>
          <w:color w:val="000000" w:themeColor="text1"/>
          <w:sz w:val="22"/>
          <w:szCs w:val="22"/>
          <w:u w:color="333333"/>
          <w14:textFill>
            <w14:solidFill>
              <w14:schemeClr w14:val="tx1"/>
            </w14:solidFill>
          </w14:textFill>
        </w:rPr>
        <w:t>完成并获得本科学位，在校平均成绩75分以上（无挂科，补考通过不算挂科）；硕士专业课平均成绩75分以上</w:t>
      </w:r>
    </w:p>
    <w:p>
      <w:pPr>
        <w:pStyle w:val="53"/>
        <w:numPr>
          <w:ilvl w:val="0"/>
          <w:numId w:val="0"/>
        </w:numPr>
        <w:tabs>
          <w:tab w:val="left" w:pos="1418"/>
        </w:tabs>
        <w:spacing w:before="120" w:after="120" w:line="276" w:lineRule="auto"/>
        <w:ind w:firstLine="440" w:firstLineChars="200"/>
        <w:rPr>
          <w:rStyle w:val="49"/>
          <w:rFonts w:ascii="宋体" w:hAnsi="宋体" w:eastAsia="宋体"/>
          <w:sz w:val="22"/>
          <w:szCs w:val="22"/>
          <w:lang w:eastAsia="zh-TW"/>
        </w:rPr>
      </w:pPr>
      <w:r>
        <w:rPr>
          <w:rFonts w:hint="eastAsia" w:ascii="宋体" w:hAnsi="宋体" w:eastAsia="宋体"/>
          <w:sz w:val="22"/>
          <w:szCs w:val="22"/>
          <w:lang w:val="en-US" w:eastAsia="zh-CN"/>
        </w:rPr>
        <w:t>(7)</w:t>
      </w:r>
      <w:r>
        <w:rPr>
          <w:rFonts w:hint="eastAsia" w:ascii="宋体" w:hAnsi="宋体" w:eastAsia="宋体"/>
          <w:sz w:val="22"/>
          <w:szCs w:val="22"/>
        </w:rPr>
        <w:t>外方</w:t>
      </w:r>
      <w:r>
        <w:rPr>
          <w:rFonts w:ascii="宋体" w:hAnsi="宋体" w:eastAsia="宋体"/>
          <w:sz w:val="22"/>
          <w:szCs w:val="22"/>
        </w:rPr>
        <w:t>国际项目联络</w:t>
      </w:r>
      <w:r>
        <w:rPr>
          <w:rStyle w:val="69"/>
          <w:rFonts w:hint="eastAsia" w:ascii="Times New Roman" w:hAnsi="Times New Roman" w:eastAsia="宋体" w:cs="Times New Roman"/>
          <w:color w:val="222222"/>
          <w:sz w:val="22"/>
          <w:szCs w:val="22"/>
        </w:rPr>
        <w:t>方式（</w:t>
      </w:r>
      <w:r>
        <w:rPr>
          <w:rStyle w:val="49"/>
          <w:rFonts w:hint="eastAsia" w:ascii="宋体" w:hAnsi="宋体" w:eastAsia="宋体" w:cs="Times New Roman"/>
          <w:color w:val="000000" w:themeColor="text1"/>
          <w:sz w:val="22"/>
          <w:szCs w:val="22"/>
          <w:u w:val="none"/>
          <w14:textFill>
            <w14:solidFill>
              <w14:schemeClr w14:val="tx1"/>
            </w14:solidFill>
          </w14:textFill>
        </w:rPr>
        <w:t>微信</w:t>
      </w:r>
      <w:r>
        <w:rPr>
          <w:rStyle w:val="69"/>
          <w:rFonts w:hint="eastAsia" w:ascii="Times New Roman" w:hAnsi="Times New Roman" w:eastAsia="宋体" w:cs="Times New Roman"/>
          <w:color w:val="222222"/>
          <w:sz w:val="22"/>
          <w:szCs w:val="22"/>
        </w:rPr>
        <w:t>）</w:t>
      </w:r>
      <w:r>
        <w:rPr>
          <w:rStyle w:val="49"/>
          <w:rFonts w:ascii="宋体" w:hAnsi="宋体" w:eastAsia="宋体" w:cs="Times New Roman"/>
          <w:color w:val="000000" w:themeColor="text1"/>
          <w:sz w:val="22"/>
          <w:szCs w:val="22"/>
          <w:u w:val="none"/>
          <w14:textFill>
            <w14:solidFill>
              <w14:schemeClr w14:val="tx1"/>
            </w14:solidFill>
          </w14:textFill>
        </w:rPr>
        <w:t>：UCC-BJRO</w:t>
      </w:r>
      <w:r>
        <w:rPr>
          <w:rStyle w:val="49"/>
          <w:rFonts w:hint="eastAsia" w:ascii="宋体" w:hAnsi="宋体" w:eastAsia="宋体" w:cs="Times New Roman"/>
          <w:color w:val="000000" w:themeColor="text1"/>
          <w:sz w:val="22"/>
          <w:szCs w:val="22"/>
          <w:u w:val="none"/>
          <w:lang w:val="en-US" w:eastAsia="zh-CN"/>
          <w14:textFill>
            <w14:solidFill>
              <w14:schemeClr w14:val="tx1"/>
            </w14:solidFill>
          </w14:textFill>
        </w:rPr>
        <w:t xml:space="preserve"> </w:t>
      </w:r>
      <w:r>
        <w:rPr>
          <w:rStyle w:val="69"/>
          <w:rFonts w:ascii="Times New Roman" w:hAnsi="Times New Roman" w:eastAsia="宋体" w:cs="Times New Roman"/>
          <w:sz w:val="22"/>
          <w:szCs w:val="22"/>
        </w:rPr>
        <w:t>Email：</w:t>
      </w:r>
      <w:r>
        <w:fldChar w:fldCharType="begin"/>
      </w:r>
      <w:r>
        <w:instrText xml:space="preserve">HYPERLINK "mailto:ucc.service@ibay-group.com"</w:instrText>
      </w:r>
      <w:r>
        <w:fldChar w:fldCharType="separate"/>
      </w:r>
      <w:r>
        <w:rPr>
          <w:rStyle w:val="49"/>
          <w:rFonts w:ascii="宋体" w:hAnsi="宋体" w:eastAsia="宋体" w:cs="Times New Roman"/>
          <w:sz w:val="22"/>
          <w:szCs w:val="22"/>
          <w:lang w:eastAsia="zh-TW"/>
        </w:rPr>
        <w:t>ucc.service@ibay-group.com</w:t>
      </w:r>
      <w:r>
        <w:rPr>
          <w:rStyle w:val="49"/>
          <w:rFonts w:ascii="宋体" w:hAnsi="宋体" w:eastAsia="宋体" w:cs="Times New Roman"/>
          <w:sz w:val="22"/>
          <w:szCs w:val="22"/>
          <w:lang w:eastAsia="zh-TW"/>
        </w:rPr>
        <w:fldChar w:fldCharType="end"/>
      </w:r>
    </w:p>
    <w:p>
      <w:pPr>
        <w:spacing w:before="120" w:after="120" w:line="276" w:lineRule="auto"/>
        <w:ind w:firstLine="521" w:firstLineChars="236"/>
        <w:rPr>
          <w:rFonts w:ascii="宋体" w:hAnsi="宋体" w:eastAsia="宋体"/>
          <w:b/>
          <w:sz w:val="22"/>
          <w:szCs w:val="22"/>
          <w:lang w:val="zh-TW"/>
        </w:rPr>
      </w:pPr>
      <w:r>
        <w:rPr>
          <w:rStyle w:val="49"/>
          <w:rFonts w:ascii="宋体" w:hAnsi="宋体" w:eastAsia="宋体"/>
          <w:b/>
          <w:color w:val="000000" w:themeColor="text1"/>
          <w:sz w:val="22"/>
          <w:szCs w:val="22"/>
          <w:u w:val="none"/>
          <w:lang w:eastAsia="zh-TW"/>
          <w14:textFill>
            <w14:solidFill>
              <w14:schemeClr w14:val="tx1"/>
            </w14:solidFill>
          </w14:textFill>
        </w:rPr>
        <w:t>2.</w:t>
      </w:r>
      <w:r>
        <w:rPr>
          <w:rFonts w:hint="eastAsia"/>
          <w:b/>
          <w:color w:val="000000" w:themeColor="text1"/>
          <w14:textFill>
            <w14:solidFill>
              <w14:schemeClr w14:val="tx1"/>
            </w14:solidFill>
          </w14:textFill>
        </w:rPr>
        <w:t xml:space="preserve"> </w:t>
      </w:r>
      <w:r>
        <w:rPr>
          <w:rStyle w:val="49"/>
          <w:rFonts w:hint="eastAsia" w:ascii="宋体" w:hAnsi="宋体" w:eastAsia="宋体"/>
          <w:b/>
          <w:color w:val="000000" w:themeColor="text1"/>
          <w:sz w:val="22"/>
          <w:szCs w:val="22"/>
          <w:u w:val="none"/>
          <w:lang w:eastAsia="zh-TW"/>
          <w14:textFill>
            <w14:solidFill>
              <w14:schemeClr w14:val="tx1"/>
            </w14:solidFill>
          </w14:textFill>
        </w:rPr>
        <w:t>国家留学基金委202</w:t>
      </w:r>
      <w:r>
        <w:rPr>
          <w:rStyle w:val="49"/>
          <w:rFonts w:hint="eastAsia" w:ascii="宋体" w:hAnsi="宋体" w:eastAsia="宋体"/>
          <w:b/>
          <w:color w:val="000000" w:themeColor="text1"/>
          <w:sz w:val="22"/>
          <w:szCs w:val="22"/>
          <w:u w:val="none"/>
          <w:lang w:val="en-US" w:eastAsia="zh-CN"/>
          <w14:textFill>
            <w14:solidFill>
              <w14:schemeClr w14:val="tx1"/>
            </w14:solidFill>
          </w14:textFill>
        </w:rPr>
        <w:t>4</w:t>
      </w:r>
      <w:r>
        <w:rPr>
          <w:rStyle w:val="49"/>
          <w:rFonts w:hint="eastAsia" w:ascii="宋体" w:hAnsi="宋体" w:eastAsia="宋体"/>
          <w:b/>
          <w:color w:val="000000" w:themeColor="text1"/>
          <w:sz w:val="22"/>
          <w:szCs w:val="22"/>
          <w:u w:val="none"/>
          <w:lang w:eastAsia="zh-TW"/>
          <w14:textFill>
            <w14:solidFill>
              <w14:schemeClr w14:val="tx1"/>
            </w14:solidFill>
          </w14:textFill>
        </w:rPr>
        <w:t>年创新型人才国际合作培养项目</w:t>
      </w:r>
      <w:r>
        <w:rPr>
          <w:rStyle w:val="69"/>
          <w:b/>
          <w:sz w:val="22"/>
          <w:szCs w:val="22"/>
        </w:rPr>
        <w:t>（</w:t>
      </w:r>
      <w:r>
        <w:rPr>
          <w:rStyle w:val="69"/>
          <w:b/>
          <w:bCs/>
          <w:sz w:val="22"/>
          <w:szCs w:val="22"/>
        </w:rPr>
        <w:t>项目编号：UCC05）</w:t>
      </w:r>
    </w:p>
    <w:p>
      <w:pPr>
        <w:pStyle w:val="53"/>
        <w:numPr>
          <w:ilvl w:val="0"/>
          <w:numId w:val="3"/>
        </w:numPr>
        <w:spacing w:before="120" w:after="120" w:line="276" w:lineRule="auto"/>
        <w:ind w:left="851" w:firstLineChars="0"/>
        <w:rPr>
          <w:rFonts w:ascii="宋体" w:hAnsi="宋体" w:eastAsia="宋体" w:cs="Times New Roman"/>
          <w:sz w:val="22"/>
          <w:szCs w:val="22"/>
        </w:rPr>
      </w:pPr>
      <w:r>
        <w:rPr>
          <w:rFonts w:ascii="宋体" w:hAnsi="宋体" w:eastAsia="宋体" w:cs="Times New Roman"/>
          <w:sz w:val="22"/>
          <w:szCs w:val="22"/>
        </w:rPr>
        <w:t>主要接收专业: 工商管理、应用经济学、管理科学与工程专业</w:t>
      </w:r>
    </w:p>
    <w:p>
      <w:pPr>
        <w:pStyle w:val="53"/>
        <w:numPr>
          <w:ilvl w:val="0"/>
          <w:numId w:val="3"/>
        </w:numPr>
        <w:tabs>
          <w:tab w:val="left" w:pos="993"/>
        </w:tabs>
        <w:spacing w:before="120" w:after="120" w:line="276" w:lineRule="auto"/>
        <w:ind w:left="0" w:firstLine="519" w:firstLineChars="236"/>
        <w:rPr>
          <w:rFonts w:ascii="宋体" w:hAnsi="宋体" w:eastAsia="宋体" w:cs="Times New Roman"/>
          <w:sz w:val="22"/>
          <w:szCs w:val="22"/>
        </w:rPr>
      </w:pPr>
      <w:r>
        <w:rPr>
          <w:rFonts w:ascii="宋体" w:hAnsi="宋体" w:eastAsia="宋体" w:cs="Times New Roman"/>
          <w:sz w:val="22"/>
          <w:szCs w:val="22"/>
        </w:rPr>
        <w:t>选派名额：3</w:t>
      </w:r>
      <w:r>
        <w:rPr>
          <w:rFonts w:hint="eastAsia" w:ascii="宋体" w:hAnsi="宋体" w:eastAsia="宋体" w:cs="Times New Roman"/>
          <w:sz w:val="22"/>
          <w:szCs w:val="22"/>
        </w:rPr>
        <w:t>人</w:t>
      </w:r>
    </w:p>
    <w:p>
      <w:pPr>
        <w:pStyle w:val="53"/>
        <w:numPr>
          <w:ilvl w:val="0"/>
          <w:numId w:val="3"/>
        </w:numPr>
        <w:tabs>
          <w:tab w:val="left" w:pos="993"/>
        </w:tabs>
        <w:spacing w:before="120" w:after="120" w:line="276" w:lineRule="auto"/>
        <w:ind w:left="0" w:firstLine="519" w:firstLineChars="236"/>
        <w:rPr>
          <w:rFonts w:ascii="宋体" w:hAnsi="宋体" w:eastAsia="宋体" w:cs="Times New Roman"/>
          <w:sz w:val="22"/>
          <w:szCs w:val="22"/>
        </w:rPr>
      </w:pPr>
      <w:r>
        <w:rPr>
          <w:rFonts w:hint="eastAsia" w:ascii="宋体" w:hAnsi="宋体" w:eastAsia="宋体" w:cs="Times New Roman"/>
          <w:sz w:val="22"/>
          <w:szCs w:val="22"/>
        </w:rPr>
        <w:t>选派年级</w:t>
      </w:r>
      <w:r>
        <w:rPr>
          <w:rFonts w:ascii="宋体" w:hAnsi="宋体" w:eastAsia="宋体" w:cs="Times New Roman"/>
          <w:sz w:val="22"/>
          <w:szCs w:val="22"/>
        </w:rPr>
        <w:t>：</w:t>
      </w:r>
      <w:r>
        <w:rPr>
          <w:rFonts w:hint="eastAsia" w:ascii="宋体" w:hAnsi="宋体" w:eastAsia="宋体" w:cs="Times New Roman"/>
          <w:sz w:val="22"/>
          <w:szCs w:val="22"/>
        </w:rPr>
        <w:t>2022、2023级博士</w:t>
      </w:r>
      <w:r>
        <w:rPr>
          <w:rFonts w:ascii="宋体" w:hAnsi="宋体" w:eastAsia="宋体" w:cs="Times New Roman"/>
          <w:sz w:val="22"/>
          <w:szCs w:val="22"/>
        </w:rPr>
        <w:t>研究生</w:t>
      </w:r>
    </w:p>
    <w:p>
      <w:pPr>
        <w:pStyle w:val="53"/>
        <w:numPr>
          <w:ilvl w:val="0"/>
          <w:numId w:val="3"/>
        </w:numPr>
        <w:tabs>
          <w:tab w:val="left" w:pos="993"/>
        </w:tabs>
        <w:spacing w:before="120" w:after="120" w:line="276" w:lineRule="auto"/>
        <w:ind w:left="0" w:firstLine="519" w:firstLineChars="236"/>
        <w:rPr>
          <w:rFonts w:ascii="宋体" w:hAnsi="宋体" w:eastAsia="宋体" w:cs="Times New Roman"/>
          <w:sz w:val="22"/>
          <w:szCs w:val="22"/>
        </w:rPr>
      </w:pPr>
      <w:r>
        <w:rPr>
          <w:rFonts w:ascii="宋体" w:hAnsi="宋体" w:eastAsia="宋体" w:cs="Times New Roman"/>
          <w:sz w:val="22"/>
          <w:szCs w:val="22"/>
        </w:rPr>
        <w:t>学习期限：一学年</w:t>
      </w:r>
    </w:p>
    <w:p>
      <w:pPr>
        <w:pStyle w:val="53"/>
        <w:numPr>
          <w:ilvl w:val="0"/>
          <w:numId w:val="3"/>
        </w:numPr>
        <w:tabs>
          <w:tab w:val="left" w:pos="993"/>
        </w:tabs>
        <w:spacing w:before="120" w:after="120" w:line="276" w:lineRule="auto"/>
        <w:ind w:left="0" w:firstLine="519" w:firstLineChars="236"/>
        <w:rPr>
          <w:rFonts w:ascii="宋体" w:hAnsi="宋体" w:eastAsia="宋体" w:cs="Times New Roman"/>
          <w:sz w:val="22"/>
          <w:szCs w:val="22"/>
        </w:rPr>
      </w:pPr>
      <w:r>
        <w:rPr>
          <w:rFonts w:ascii="宋体" w:hAnsi="宋体" w:eastAsia="宋体" w:cs="Times New Roman"/>
          <w:sz w:val="22"/>
          <w:szCs w:val="22"/>
        </w:rPr>
        <w:t>推荐范围：</w:t>
      </w:r>
      <w:r>
        <w:rPr>
          <w:rFonts w:hint="eastAsia" w:ascii="宋体" w:hAnsi="宋体" w:eastAsia="宋体"/>
          <w:sz w:val="22"/>
          <w:szCs w:val="22"/>
          <w:shd w:val="clear" w:color="auto" w:fill="FFFFFF"/>
        </w:rPr>
        <w:t>经济</w:t>
      </w:r>
      <w:r>
        <w:rPr>
          <w:rFonts w:ascii="宋体" w:hAnsi="宋体" w:eastAsia="宋体"/>
          <w:sz w:val="22"/>
          <w:szCs w:val="22"/>
          <w:shd w:val="clear" w:color="auto" w:fill="FFFFFF"/>
        </w:rPr>
        <w:t>学院</w:t>
      </w:r>
      <w:r>
        <w:rPr>
          <w:rFonts w:hint="eastAsia" w:ascii="宋体" w:hAnsi="宋体" w:eastAsia="宋体"/>
          <w:sz w:val="22"/>
          <w:szCs w:val="22"/>
          <w:shd w:val="clear" w:color="auto" w:fill="FFFFFF"/>
        </w:rPr>
        <w:t>、</w:t>
      </w:r>
      <w:r>
        <w:rPr>
          <w:rFonts w:ascii="宋体" w:hAnsi="宋体" w:eastAsia="宋体"/>
          <w:sz w:val="22"/>
          <w:szCs w:val="22"/>
          <w:shd w:val="clear" w:color="auto" w:fill="FFFFFF"/>
        </w:rPr>
        <w:t>商学院</w:t>
      </w:r>
      <w:r>
        <w:rPr>
          <w:rFonts w:hint="eastAsia" w:ascii="宋体" w:hAnsi="宋体" w:eastAsia="宋体"/>
          <w:sz w:val="22"/>
          <w:szCs w:val="22"/>
          <w:shd w:val="clear" w:color="auto" w:fill="FFFFFF"/>
        </w:rPr>
        <w:t>相关专业</w:t>
      </w:r>
    </w:p>
    <w:p>
      <w:pPr>
        <w:pStyle w:val="53"/>
        <w:numPr>
          <w:ilvl w:val="0"/>
          <w:numId w:val="3"/>
        </w:numPr>
        <w:tabs>
          <w:tab w:val="left" w:pos="993"/>
        </w:tabs>
        <w:spacing w:before="120" w:after="120" w:line="276" w:lineRule="auto"/>
        <w:ind w:left="0" w:firstLine="519" w:firstLineChars="236"/>
        <w:rPr>
          <w:rFonts w:ascii="宋体" w:hAnsi="宋体" w:eastAsia="宋体" w:cs="Times New Roman"/>
          <w:sz w:val="22"/>
          <w:szCs w:val="22"/>
        </w:rPr>
      </w:pPr>
      <w:r>
        <w:rPr>
          <w:rFonts w:hint="eastAsia" w:ascii="宋体" w:hAnsi="宋体" w:eastAsia="宋体" w:cs="Times New Roman"/>
          <w:sz w:val="22"/>
          <w:szCs w:val="22"/>
        </w:rPr>
        <w:t>项目语言</w:t>
      </w:r>
      <w:r>
        <w:rPr>
          <w:rFonts w:ascii="宋体" w:hAnsi="宋体" w:eastAsia="宋体" w:cs="Times New Roman"/>
          <w:sz w:val="22"/>
          <w:szCs w:val="22"/>
        </w:rPr>
        <w:t>要求：</w:t>
      </w:r>
      <w:r>
        <w:fldChar w:fldCharType="begin"/>
      </w:r>
      <w:r>
        <w:instrText xml:space="preserve"> HYPERLINK "https://www.csc.edu.cn/article/2360" </w:instrText>
      </w:r>
      <w:r>
        <w:fldChar w:fldCharType="separate"/>
      </w:r>
      <w:r>
        <w:rPr>
          <w:rStyle w:val="49"/>
          <w:rFonts w:ascii="宋体" w:hAnsi="宋体" w:eastAsia="宋体" w:cs="Times New Roman"/>
          <w:sz w:val="22"/>
          <w:szCs w:val="22"/>
        </w:rPr>
        <w:t>https://www.csc.edu.cn/article/2360</w:t>
      </w:r>
      <w:r>
        <w:rPr>
          <w:rStyle w:val="49"/>
          <w:rFonts w:ascii="宋体" w:hAnsi="宋体" w:eastAsia="宋体" w:cs="Times New Roman"/>
          <w:sz w:val="22"/>
          <w:szCs w:val="22"/>
        </w:rPr>
        <w:fldChar w:fldCharType="end"/>
      </w:r>
    </w:p>
    <w:p>
      <w:pPr>
        <w:pStyle w:val="53"/>
        <w:tabs>
          <w:tab w:val="left" w:pos="993"/>
        </w:tabs>
        <w:spacing w:before="120" w:after="120" w:line="276" w:lineRule="auto"/>
        <w:ind w:left="519" w:firstLine="0" w:firstLineChars="0"/>
        <w:rPr>
          <w:rStyle w:val="69"/>
          <w:rFonts w:ascii="宋体" w:hAnsi="宋体" w:eastAsia="宋体" w:cs="Times New Roman"/>
          <w:b/>
          <w:sz w:val="22"/>
          <w:szCs w:val="22"/>
        </w:rPr>
      </w:pPr>
      <w:r>
        <w:rPr>
          <w:rStyle w:val="69"/>
          <w:rFonts w:ascii="宋体" w:hAnsi="宋体" w:eastAsia="宋体" w:cs="Times New Roman"/>
          <w:b/>
          <w:sz w:val="22"/>
          <w:szCs w:val="22"/>
        </w:rPr>
        <w:t>**</w:t>
      </w:r>
      <w:r>
        <w:rPr>
          <w:rStyle w:val="69"/>
          <w:rFonts w:hint="eastAsia" w:ascii="宋体" w:hAnsi="宋体" w:eastAsia="宋体" w:cs="Times New Roman"/>
          <w:b/>
          <w:sz w:val="22"/>
          <w:szCs w:val="22"/>
        </w:rPr>
        <w:t>该项目具体申请要求</w:t>
      </w:r>
      <w:r>
        <w:rPr>
          <w:rStyle w:val="69"/>
          <w:rFonts w:ascii="宋体" w:hAnsi="宋体" w:eastAsia="宋体" w:cs="Times New Roman"/>
          <w:b/>
          <w:sz w:val="22"/>
          <w:szCs w:val="22"/>
        </w:rPr>
        <w:t>及</w:t>
      </w:r>
      <w:r>
        <w:rPr>
          <w:rStyle w:val="69"/>
          <w:rFonts w:hint="eastAsia" w:ascii="宋体" w:hAnsi="宋体" w:eastAsia="宋体" w:cs="Times New Roman"/>
          <w:b/>
          <w:sz w:val="22"/>
          <w:szCs w:val="22"/>
        </w:rPr>
        <w:t>通知</w:t>
      </w:r>
      <w:r>
        <w:rPr>
          <w:rStyle w:val="69"/>
          <w:rFonts w:ascii="宋体" w:hAnsi="宋体" w:eastAsia="宋体" w:cs="Times New Roman"/>
          <w:b/>
          <w:sz w:val="22"/>
          <w:szCs w:val="22"/>
        </w:rPr>
        <w:t>另行发布</w:t>
      </w:r>
      <w:r>
        <w:rPr>
          <w:rStyle w:val="69"/>
          <w:rFonts w:hint="eastAsia" w:ascii="宋体" w:hAnsi="宋体" w:eastAsia="宋体" w:cs="Times New Roman"/>
          <w:b/>
          <w:sz w:val="22"/>
          <w:szCs w:val="22"/>
        </w:rPr>
        <w:t>，</w:t>
      </w:r>
      <w:r>
        <w:rPr>
          <w:rStyle w:val="69"/>
          <w:rFonts w:ascii="宋体" w:hAnsi="宋体" w:eastAsia="宋体" w:cs="Times New Roman"/>
          <w:b/>
          <w:sz w:val="22"/>
          <w:szCs w:val="22"/>
        </w:rPr>
        <w:t>以国家留基委和我校研究生院发布为准。</w:t>
      </w:r>
    </w:p>
    <w:p>
      <w:pPr>
        <w:pStyle w:val="3"/>
        <w:spacing w:before="120" w:after="120" w:line="276" w:lineRule="auto"/>
        <w:jc w:val="left"/>
        <w:rPr>
          <w:rStyle w:val="45"/>
          <w:rFonts w:cs="Times New Roman" w:asciiTheme="minorEastAsia" w:hAnsiTheme="minorEastAsia" w:eastAsiaTheme="minorEastAsia"/>
          <w:b/>
          <w:sz w:val="22"/>
          <w:szCs w:val="22"/>
        </w:rPr>
      </w:pPr>
      <w:bookmarkStart w:id="5" w:name="_Toc414004896"/>
      <w:bookmarkStart w:id="6" w:name="_Toc383102081"/>
      <w:r>
        <w:rPr>
          <w:rStyle w:val="45"/>
          <w:rFonts w:cs="Times New Roman" w:asciiTheme="minorEastAsia" w:hAnsiTheme="minorEastAsia" w:eastAsiaTheme="minorEastAsia"/>
          <w:b/>
          <w:sz w:val="22"/>
          <w:szCs w:val="22"/>
        </w:rPr>
        <w:t xml:space="preserve"> </w:t>
      </w:r>
      <w:bookmarkStart w:id="7" w:name="_Toc7232"/>
      <w:r>
        <w:rPr>
          <w:rStyle w:val="45"/>
          <w:rFonts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rPr>
        <w:t>二</w:t>
      </w:r>
      <w:r>
        <w:rPr>
          <w:rStyle w:val="45"/>
          <w:rFonts w:cs="Times New Roman" w:asciiTheme="minorEastAsia" w:hAnsiTheme="minorEastAsia" w:eastAsiaTheme="minorEastAsia"/>
          <w:b/>
          <w:sz w:val="22"/>
          <w:szCs w:val="22"/>
        </w:rPr>
        <w:t>) 法国拉罗谢尔高等商学院</w:t>
      </w:r>
      <w:bookmarkEnd w:id="5"/>
      <w:bookmarkEnd w:id="6"/>
      <w:r>
        <w:rPr>
          <w:rStyle w:val="45"/>
          <w:rFonts w:cs="Times New Roman" w:asciiTheme="minorEastAsia" w:hAnsiTheme="minorEastAsia" w:eastAsiaTheme="minorEastAsia"/>
          <w:b/>
          <w:sz w:val="22"/>
          <w:szCs w:val="22"/>
        </w:rPr>
        <w:t xml:space="preserve"> </w:t>
      </w:r>
      <w:r>
        <w:rPr>
          <w:rStyle w:val="45"/>
          <w:rFonts w:hint="eastAsia" w:cs="Times New Roman" w:asciiTheme="minorEastAsia" w:hAnsiTheme="minorEastAsia" w:eastAsiaTheme="minorEastAsia"/>
          <w:b/>
          <w:sz w:val="22"/>
          <w:szCs w:val="22"/>
        </w:rPr>
        <w:t>(</w:t>
      </w:r>
      <w:r>
        <w:rPr>
          <w:rStyle w:val="45"/>
          <w:rFonts w:cs="Times New Roman" w:asciiTheme="minorEastAsia" w:hAnsiTheme="minorEastAsia" w:eastAsiaTheme="minorEastAsia"/>
          <w:b/>
          <w:sz w:val="22"/>
          <w:szCs w:val="22"/>
        </w:rPr>
        <w:t>La Rochelle Business School</w:t>
      </w:r>
      <w:r>
        <w:rPr>
          <w:rStyle w:val="45"/>
          <w:rFonts w:hint="eastAsia" w:cs="Times New Roman" w:asciiTheme="minorEastAsia" w:hAnsiTheme="minorEastAsia" w:eastAsiaTheme="minorEastAsia"/>
          <w:b/>
          <w:sz w:val="22"/>
          <w:szCs w:val="22"/>
        </w:rPr>
        <w:t>, LRB)</w:t>
      </w:r>
      <w:bookmarkEnd w:id="7"/>
    </w:p>
    <w:p>
      <w:pPr>
        <w:spacing w:before="120" w:after="120" w:line="276" w:lineRule="auto"/>
        <w:ind w:firstLine="519" w:firstLineChars="235"/>
        <w:jc w:val="both"/>
        <w:rPr>
          <w:rFonts w:asciiTheme="minorEastAsia" w:hAnsiTheme="minorEastAsia"/>
          <w:b/>
          <w:sz w:val="22"/>
          <w:szCs w:val="22"/>
          <w:u w:color="000000"/>
          <w:lang w:val="zh-TW" w:eastAsia="zh-TW"/>
        </w:rPr>
      </w:pPr>
      <w:r>
        <w:rPr>
          <w:rFonts w:asciiTheme="minorEastAsia" w:hAnsiTheme="minorEastAsia"/>
          <w:b/>
          <w:sz w:val="22"/>
          <w:szCs w:val="22"/>
          <w:u w:color="000000"/>
          <w:lang w:val="zh-TW"/>
        </w:rPr>
        <w:t>【学校概况】</w:t>
      </w:r>
    </w:p>
    <w:p>
      <w:pPr>
        <w:numPr>
          <w:ilvl w:val="0"/>
          <w:numId w:val="4"/>
        </w:numPr>
        <w:spacing w:before="120" w:after="120" w:line="276" w:lineRule="auto"/>
        <w:ind w:left="0" w:firstLine="567"/>
        <w:rPr>
          <w:rFonts w:asciiTheme="minorEastAsia" w:hAnsiTheme="minorEastAsia"/>
          <w:sz w:val="22"/>
          <w:szCs w:val="22"/>
          <w:u w:color="000000"/>
          <w:lang w:val="zh-TW" w:eastAsia="zh-TW"/>
        </w:rPr>
      </w:pPr>
      <w:r>
        <w:rPr>
          <w:rFonts w:asciiTheme="minorEastAsia" w:hAnsiTheme="minorEastAsia"/>
          <w:kern w:val="2"/>
          <w:sz w:val="22"/>
          <w:szCs w:val="22"/>
          <w:u w:color="000000"/>
          <w:lang w:val="zh-TW" w:eastAsia="zh-TW"/>
        </w:rPr>
        <w:t>学校网站</w:t>
      </w:r>
      <w:r>
        <w:rPr>
          <w:rFonts w:asciiTheme="minorEastAsia" w:hAnsiTheme="minorEastAsia"/>
          <w:sz w:val="22"/>
          <w:szCs w:val="22"/>
          <w:u w:color="000000"/>
          <w:lang w:val="zh-TW" w:eastAsia="zh-TW"/>
        </w:rPr>
        <w:t>：http://www.larochellebs-china.com/</w:t>
      </w:r>
    </w:p>
    <w:p>
      <w:pPr>
        <w:numPr>
          <w:ilvl w:val="0"/>
          <w:numId w:val="4"/>
        </w:numPr>
        <w:tabs>
          <w:tab w:val="left" w:pos="993"/>
          <w:tab w:val="left" w:pos="1134"/>
        </w:tabs>
        <w:spacing w:before="120" w:after="120" w:line="276" w:lineRule="auto"/>
        <w:ind w:left="0" w:firstLine="567"/>
        <w:rPr>
          <w:rFonts w:asciiTheme="minorEastAsia" w:hAnsiTheme="minorEastAsia"/>
          <w:sz w:val="22"/>
          <w:szCs w:val="22"/>
          <w:u w:color="000000"/>
        </w:rPr>
      </w:pPr>
      <w:r>
        <w:rPr>
          <w:rFonts w:asciiTheme="minorEastAsia" w:hAnsiTheme="minorEastAsia"/>
          <w:kern w:val="2"/>
          <w:sz w:val="22"/>
          <w:szCs w:val="22"/>
          <w:u w:color="000000"/>
          <w:lang w:val="zh-TW" w:eastAsia="zh-TW"/>
        </w:rPr>
        <w:t>学校简介：</w:t>
      </w:r>
      <w:r>
        <w:rPr>
          <w:rFonts w:asciiTheme="minorEastAsia" w:hAnsiTheme="minorEastAsia"/>
          <w:bCs/>
          <w:sz w:val="22"/>
          <w:szCs w:val="22"/>
          <w:u w:color="000000"/>
          <w:lang w:eastAsia="zh-TW"/>
        </w:rPr>
        <w:t>拉罗谢尔高等商学院建立于1988年，是法国高商（ESC）联盟旗下以教育国际交流合作见长的高等商科学院</w:t>
      </w:r>
      <w:r>
        <w:rPr>
          <w:rFonts w:asciiTheme="minorEastAsia" w:hAnsiTheme="minorEastAsia"/>
          <w:bCs/>
          <w:sz w:val="22"/>
          <w:szCs w:val="22"/>
          <w:u w:color="000000"/>
        </w:rPr>
        <w:t>，</w:t>
      </w:r>
      <w:r>
        <w:rPr>
          <w:rFonts w:asciiTheme="minorEastAsia" w:hAnsiTheme="minorEastAsia"/>
          <w:bCs/>
          <w:sz w:val="22"/>
          <w:szCs w:val="22"/>
          <w:u w:color="000000"/>
          <w:lang w:eastAsia="zh-TW"/>
        </w:rPr>
        <w:t>以其旅游管理和国际商务管理等专业闻名于欧洲各界</w:t>
      </w:r>
      <w:r>
        <w:rPr>
          <w:rFonts w:asciiTheme="minorEastAsia" w:hAnsiTheme="minorEastAsia"/>
          <w:sz w:val="22"/>
          <w:szCs w:val="22"/>
          <w:u w:color="000000"/>
        </w:rPr>
        <w:t>。</w:t>
      </w:r>
      <w:r>
        <w:rPr>
          <w:rFonts w:hint="eastAsia" w:asciiTheme="minorEastAsia" w:hAnsiTheme="minorEastAsia"/>
          <w:sz w:val="22"/>
          <w:szCs w:val="22"/>
          <w:u w:color="000000"/>
        </w:rPr>
        <w:t>该院获有AACSB、EQUIS和AMBA三重认证，成为法国第15所三皇冠商学院。</w:t>
      </w:r>
    </w:p>
    <w:p>
      <w:pPr>
        <w:widowControl w:val="0"/>
        <w:numPr>
          <w:ilvl w:val="0"/>
          <w:numId w:val="4"/>
        </w:numPr>
        <w:spacing w:before="120" w:after="120" w:line="276" w:lineRule="auto"/>
        <w:ind w:left="0" w:firstLine="567"/>
        <w:rPr>
          <w:rFonts w:asciiTheme="minorEastAsia" w:hAnsiTheme="minorEastAsia"/>
          <w:kern w:val="2"/>
          <w:sz w:val="22"/>
          <w:szCs w:val="22"/>
          <w:u w:color="000000"/>
          <w:lang w:val="zh-TW" w:eastAsia="zh-TW"/>
        </w:rPr>
      </w:pPr>
      <w:r>
        <w:rPr>
          <w:rFonts w:asciiTheme="minorEastAsia" w:hAnsiTheme="minorEastAsia"/>
          <w:kern w:val="2"/>
          <w:sz w:val="22"/>
          <w:szCs w:val="22"/>
          <w:u w:color="000000"/>
          <w:lang w:val="zh-TW" w:eastAsia="zh-TW"/>
        </w:rPr>
        <w:t>所在地区</w:t>
      </w:r>
      <w:r>
        <w:rPr>
          <w:rFonts w:asciiTheme="minorEastAsia" w:hAnsiTheme="minorEastAsia"/>
          <w:kern w:val="2"/>
          <w:sz w:val="22"/>
          <w:szCs w:val="22"/>
          <w:u w:color="000000"/>
          <w:lang w:val="zh-TW"/>
        </w:rPr>
        <w:t>：</w:t>
      </w:r>
      <w:r>
        <w:rPr>
          <w:rFonts w:asciiTheme="minorEastAsia" w:hAnsiTheme="minorEastAsia"/>
          <w:bCs/>
          <w:sz w:val="22"/>
          <w:szCs w:val="22"/>
          <w:u w:color="000000"/>
          <w:lang w:eastAsia="zh-TW"/>
        </w:rPr>
        <w:t>拉罗谢尔</w:t>
      </w:r>
      <w:r>
        <w:rPr>
          <w:rFonts w:asciiTheme="minorEastAsia" w:hAnsiTheme="minorEastAsia"/>
          <w:bCs/>
          <w:sz w:val="22"/>
          <w:szCs w:val="22"/>
          <w:u w:color="000000"/>
        </w:rPr>
        <w:t>市</w:t>
      </w:r>
    </w:p>
    <w:p>
      <w:pPr>
        <w:widowControl w:val="0"/>
        <w:spacing w:before="120" w:after="120" w:line="276" w:lineRule="auto"/>
        <w:ind w:firstLine="519" w:firstLineChars="235"/>
        <w:rPr>
          <w:rFonts w:eastAsia="PMingLiU" w:asciiTheme="minorEastAsia" w:hAnsiTheme="minorEastAsia"/>
          <w:b/>
          <w:kern w:val="2"/>
          <w:sz w:val="22"/>
          <w:szCs w:val="22"/>
          <w:u w:color="000000"/>
          <w:lang w:val="zh-TW" w:eastAsia="zh-TW"/>
        </w:rPr>
      </w:pPr>
      <w:r>
        <w:rPr>
          <w:rFonts w:hint="eastAsia" w:asciiTheme="minorEastAsia" w:hAnsiTheme="minorEastAsia"/>
          <w:b/>
          <w:kern w:val="2"/>
          <w:sz w:val="22"/>
          <w:szCs w:val="22"/>
          <w:u w:color="000000"/>
          <w:lang w:val="zh-TW"/>
        </w:rPr>
        <w:t>【项目</w:t>
      </w:r>
      <w:r>
        <w:rPr>
          <w:rFonts w:asciiTheme="minorEastAsia" w:hAnsiTheme="minorEastAsia"/>
          <w:b/>
          <w:kern w:val="2"/>
          <w:sz w:val="22"/>
          <w:szCs w:val="22"/>
          <w:u w:color="000000"/>
          <w:lang w:val="zh-TW"/>
        </w:rPr>
        <w:t>介绍</w:t>
      </w:r>
      <w:r>
        <w:rPr>
          <w:rFonts w:hint="eastAsia" w:asciiTheme="minorEastAsia" w:hAnsiTheme="minorEastAsia"/>
          <w:b/>
          <w:kern w:val="2"/>
          <w:sz w:val="22"/>
          <w:szCs w:val="22"/>
          <w:u w:color="000000"/>
          <w:lang w:val="zh-TW"/>
        </w:rPr>
        <w:t>】</w:t>
      </w:r>
    </w:p>
    <w:p>
      <w:pPr>
        <w:spacing w:before="120" w:after="120" w:line="276" w:lineRule="auto"/>
        <w:ind w:firstLine="519" w:firstLineChars="235"/>
        <w:rPr>
          <w:rFonts w:asciiTheme="minorEastAsia" w:hAnsiTheme="minorEastAsia"/>
          <w:b/>
          <w:sz w:val="22"/>
          <w:szCs w:val="22"/>
        </w:rPr>
      </w:pPr>
      <w:r>
        <w:rPr>
          <w:rFonts w:hint="eastAsia" w:asciiTheme="minorEastAsia" w:hAnsiTheme="minorEastAsia"/>
          <w:b/>
          <w:bCs/>
          <w:sz w:val="22"/>
          <w:szCs w:val="22"/>
        </w:rPr>
        <w:t>1.</w:t>
      </w:r>
      <w:r>
        <w:rPr>
          <w:rFonts w:asciiTheme="minorEastAsia" w:hAnsiTheme="minorEastAsia"/>
          <w:b/>
          <w:bCs/>
          <w:sz w:val="22"/>
          <w:szCs w:val="22"/>
        </w:rPr>
        <w:t>校际交换项目（项目编号：LRBS01）</w:t>
      </w:r>
    </w:p>
    <w:p>
      <w:pPr>
        <w:numPr>
          <w:ilvl w:val="0"/>
          <w:numId w:val="5"/>
        </w:numPr>
        <w:adjustRightInd w:val="0"/>
        <w:snapToGrid w:val="0"/>
        <w:spacing w:before="120" w:after="120" w:line="276" w:lineRule="auto"/>
        <w:ind w:left="988"/>
        <w:rPr>
          <w:rFonts w:asciiTheme="minorEastAsia" w:hAnsiTheme="minorEastAsia"/>
          <w:sz w:val="22"/>
          <w:szCs w:val="22"/>
        </w:rPr>
      </w:pPr>
      <w:r>
        <w:rPr>
          <w:rFonts w:asciiTheme="minorEastAsia" w:hAnsiTheme="minorEastAsia"/>
          <w:sz w:val="22"/>
          <w:szCs w:val="22"/>
        </w:rPr>
        <w:t xml:space="preserve">主要接收专业： </w:t>
      </w:r>
      <w:r>
        <w:rPr>
          <w:rFonts w:hint="eastAsia" w:asciiTheme="minorEastAsia" w:hAnsiTheme="minorEastAsia"/>
          <w:sz w:val="22"/>
          <w:szCs w:val="22"/>
        </w:rPr>
        <w:t>商科</w:t>
      </w:r>
      <w:r>
        <w:rPr>
          <w:rFonts w:asciiTheme="minorEastAsia" w:hAnsiTheme="minorEastAsia"/>
          <w:sz w:val="22"/>
          <w:szCs w:val="22"/>
        </w:rPr>
        <w:t>经管类专业</w:t>
      </w:r>
    </w:p>
    <w:p>
      <w:pPr>
        <w:numPr>
          <w:ilvl w:val="0"/>
          <w:numId w:val="5"/>
        </w:numPr>
        <w:adjustRightInd w:val="0"/>
        <w:snapToGrid w:val="0"/>
        <w:spacing w:before="120" w:after="120" w:line="276" w:lineRule="auto"/>
        <w:ind w:left="988"/>
        <w:rPr>
          <w:rFonts w:asciiTheme="minorEastAsia" w:hAnsiTheme="minorEastAsia"/>
          <w:sz w:val="22"/>
          <w:szCs w:val="22"/>
        </w:rPr>
      </w:pPr>
      <w:r>
        <w:rPr>
          <w:rFonts w:asciiTheme="minorEastAsia" w:hAnsiTheme="minorEastAsia"/>
          <w:sz w:val="22"/>
          <w:szCs w:val="22"/>
        </w:rPr>
        <w:t>选派名额:</w:t>
      </w:r>
      <w:r>
        <w:rPr>
          <w:rFonts w:hint="eastAsia" w:asciiTheme="minorEastAsia" w:hAnsiTheme="minorEastAsia"/>
          <w:sz w:val="22"/>
          <w:szCs w:val="22"/>
        </w:rPr>
        <w:t xml:space="preserve"> </w:t>
      </w:r>
      <w:r>
        <w:rPr>
          <w:rFonts w:hint="eastAsia" w:asciiTheme="minorEastAsia" w:hAnsiTheme="minorEastAsia"/>
          <w:sz w:val="22"/>
          <w:szCs w:val="22"/>
          <w:lang w:val="en-US" w:eastAsia="zh-CN"/>
        </w:rPr>
        <w:t>2</w:t>
      </w:r>
      <w:r>
        <w:rPr>
          <w:rFonts w:hint="eastAsia" w:asciiTheme="minorEastAsia" w:hAnsiTheme="minorEastAsia"/>
          <w:sz w:val="22"/>
          <w:szCs w:val="22"/>
        </w:rPr>
        <w:t>人</w:t>
      </w:r>
    </w:p>
    <w:p>
      <w:pPr>
        <w:numPr>
          <w:ilvl w:val="0"/>
          <w:numId w:val="5"/>
        </w:numPr>
        <w:adjustRightInd w:val="0"/>
        <w:snapToGrid w:val="0"/>
        <w:spacing w:before="120" w:after="120" w:line="276" w:lineRule="auto"/>
        <w:ind w:left="988"/>
        <w:rPr>
          <w:rFonts w:asciiTheme="minorEastAsia" w:hAnsiTheme="minorEastAsia"/>
          <w:sz w:val="22"/>
          <w:szCs w:val="22"/>
        </w:rPr>
      </w:pPr>
      <w:r>
        <w:rPr>
          <w:rFonts w:hint="eastAsia" w:asciiTheme="minorEastAsia" w:hAnsiTheme="minorEastAsia"/>
          <w:sz w:val="22"/>
          <w:szCs w:val="22"/>
        </w:rPr>
        <w:t>选派年级</w:t>
      </w:r>
      <w:r>
        <w:rPr>
          <w:rFonts w:asciiTheme="minorEastAsia" w:hAnsiTheme="minorEastAsia"/>
          <w:sz w:val="22"/>
          <w:szCs w:val="22"/>
        </w:rPr>
        <w:t>：</w:t>
      </w:r>
      <w:r>
        <w:rPr>
          <w:rFonts w:hint="eastAsia" w:asciiTheme="minorEastAsia" w:hAnsiTheme="minorEastAsia"/>
          <w:sz w:val="22"/>
          <w:szCs w:val="22"/>
        </w:rPr>
        <w:t>202</w:t>
      </w:r>
      <w:r>
        <w:rPr>
          <w:rFonts w:hint="eastAsia" w:asciiTheme="minorEastAsia" w:hAnsiTheme="minorEastAsia"/>
          <w:sz w:val="22"/>
          <w:szCs w:val="22"/>
          <w:lang w:val="en-US" w:eastAsia="zh-CN"/>
        </w:rPr>
        <w:t>3</w:t>
      </w:r>
      <w:r>
        <w:rPr>
          <w:rFonts w:hint="eastAsia" w:asciiTheme="minorEastAsia" w:hAnsiTheme="minorEastAsia"/>
          <w:sz w:val="22"/>
          <w:szCs w:val="22"/>
        </w:rPr>
        <w:t>级硕士</w:t>
      </w:r>
      <w:r>
        <w:rPr>
          <w:rFonts w:asciiTheme="minorEastAsia" w:hAnsiTheme="minorEastAsia"/>
          <w:sz w:val="22"/>
          <w:szCs w:val="22"/>
        </w:rPr>
        <w:t>研究生</w:t>
      </w:r>
    </w:p>
    <w:p>
      <w:pPr>
        <w:numPr>
          <w:ilvl w:val="0"/>
          <w:numId w:val="5"/>
        </w:numPr>
        <w:adjustRightInd w:val="0"/>
        <w:snapToGrid w:val="0"/>
        <w:spacing w:before="120" w:after="120" w:line="276" w:lineRule="auto"/>
        <w:ind w:left="988"/>
        <w:rPr>
          <w:rFonts w:asciiTheme="minorEastAsia" w:hAnsiTheme="minorEastAsia"/>
          <w:sz w:val="22"/>
          <w:szCs w:val="22"/>
        </w:rPr>
      </w:pPr>
      <w:r>
        <w:rPr>
          <w:rFonts w:asciiTheme="minorEastAsia" w:hAnsiTheme="minorEastAsia"/>
          <w:sz w:val="22"/>
          <w:szCs w:val="22"/>
        </w:rPr>
        <w:t>学习期限：1</w:t>
      </w:r>
      <w:r>
        <w:rPr>
          <w:rFonts w:hint="eastAsia" w:asciiTheme="minorEastAsia" w:hAnsiTheme="minorEastAsia"/>
          <w:sz w:val="22"/>
          <w:szCs w:val="22"/>
          <w:lang w:eastAsia="zh-CN"/>
        </w:rPr>
        <w:t>学期</w:t>
      </w:r>
      <w:r>
        <w:rPr>
          <w:rFonts w:asciiTheme="minorEastAsia" w:hAnsiTheme="minorEastAsia"/>
          <w:sz w:val="22"/>
          <w:szCs w:val="22"/>
        </w:rPr>
        <w:t>（202</w:t>
      </w:r>
      <w:r>
        <w:rPr>
          <w:rFonts w:hint="eastAsia" w:asciiTheme="minorEastAsia" w:hAnsiTheme="minorEastAsia"/>
          <w:sz w:val="22"/>
          <w:szCs w:val="22"/>
          <w:lang w:val="en-US" w:eastAsia="zh-CN"/>
        </w:rPr>
        <w:t>4</w:t>
      </w:r>
      <w:r>
        <w:rPr>
          <w:rFonts w:asciiTheme="minorEastAsia" w:hAnsiTheme="minorEastAsia"/>
          <w:sz w:val="22"/>
          <w:szCs w:val="22"/>
        </w:rPr>
        <w:t>年秋季</w:t>
      </w:r>
      <w:r>
        <w:rPr>
          <w:rFonts w:hint="eastAsia" w:asciiTheme="minorEastAsia" w:hAnsiTheme="minorEastAsia"/>
          <w:sz w:val="22"/>
          <w:szCs w:val="22"/>
        </w:rPr>
        <w:t>学期派出</w:t>
      </w:r>
      <w:r>
        <w:rPr>
          <w:rFonts w:asciiTheme="minorEastAsia" w:hAnsiTheme="minorEastAsia"/>
          <w:sz w:val="22"/>
          <w:szCs w:val="22"/>
        </w:rPr>
        <w:t>）</w:t>
      </w:r>
    </w:p>
    <w:p>
      <w:pPr>
        <w:numPr>
          <w:ilvl w:val="0"/>
          <w:numId w:val="5"/>
        </w:numPr>
        <w:adjustRightInd w:val="0"/>
        <w:snapToGrid w:val="0"/>
        <w:spacing w:before="120" w:after="120" w:line="276" w:lineRule="auto"/>
        <w:ind w:left="988"/>
        <w:rPr>
          <w:rFonts w:asciiTheme="minorEastAsia" w:hAnsiTheme="minorEastAsia"/>
          <w:sz w:val="22"/>
          <w:szCs w:val="22"/>
        </w:rPr>
      </w:pPr>
      <w:r>
        <w:rPr>
          <w:rFonts w:asciiTheme="minorEastAsia" w:hAnsiTheme="minorEastAsia"/>
          <w:sz w:val="22"/>
          <w:szCs w:val="22"/>
        </w:rPr>
        <w:t>推荐范围：</w:t>
      </w:r>
      <w:bookmarkStart w:id="8" w:name="OLE_LINK46"/>
      <w:r>
        <w:rPr>
          <w:rFonts w:ascii="宋体" w:hAnsi="宋体" w:eastAsia="宋体" w:cs="Times New Roman"/>
          <w:kern w:val="0"/>
          <w:sz w:val="22"/>
          <w:szCs w:val="22"/>
        </w:rPr>
        <w:t>经济学院、商学院</w:t>
      </w:r>
      <w:bookmarkEnd w:id="8"/>
      <w:r>
        <w:rPr>
          <w:rFonts w:ascii="宋体" w:hAnsi="宋体" w:eastAsia="宋体" w:cs="Times New Roman"/>
          <w:kern w:val="0"/>
          <w:sz w:val="22"/>
          <w:szCs w:val="22"/>
        </w:rPr>
        <w:t>相关专业</w:t>
      </w:r>
    </w:p>
    <w:p>
      <w:pPr>
        <w:numPr>
          <w:ilvl w:val="0"/>
          <w:numId w:val="5"/>
        </w:numPr>
        <w:adjustRightInd w:val="0"/>
        <w:snapToGrid w:val="0"/>
        <w:spacing w:before="120" w:after="120" w:line="276" w:lineRule="auto"/>
        <w:ind w:left="988"/>
        <w:rPr>
          <w:rFonts w:asciiTheme="minorEastAsia" w:hAnsiTheme="minorEastAsia"/>
          <w:sz w:val="22"/>
          <w:szCs w:val="22"/>
        </w:rPr>
      </w:pPr>
      <w:r>
        <w:rPr>
          <w:rFonts w:asciiTheme="minorEastAsia" w:hAnsiTheme="minorEastAsia"/>
          <w:sz w:val="22"/>
          <w:szCs w:val="22"/>
        </w:rPr>
        <w:t xml:space="preserve">成绩要求： </w:t>
      </w:r>
    </w:p>
    <w:p>
      <w:pPr>
        <w:adjustRightInd w:val="0"/>
        <w:snapToGrid w:val="0"/>
        <w:spacing w:before="120" w:after="120" w:line="276" w:lineRule="auto"/>
        <w:ind w:firstLine="519" w:firstLineChars="236"/>
        <w:rPr>
          <w:rFonts w:asciiTheme="minorEastAsia" w:hAnsiTheme="minorEastAsia"/>
          <w:color w:val="000000" w:themeColor="text1"/>
          <w:sz w:val="22"/>
          <w:szCs w:val="22"/>
          <w14:textFill>
            <w14:solidFill>
              <w14:schemeClr w14:val="tx1"/>
            </w14:solidFill>
          </w14:textFill>
        </w:rPr>
      </w:pPr>
      <w:r>
        <w:rPr>
          <w:rFonts w:asciiTheme="minorEastAsia" w:hAnsiTheme="minorEastAsia"/>
          <w:sz w:val="22"/>
          <w:szCs w:val="22"/>
        </w:rPr>
        <w:fldChar w:fldCharType="begin"/>
      </w:r>
      <w:r>
        <w:rPr>
          <w:rFonts w:asciiTheme="minorEastAsia" w:hAnsiTheme="minorEastAsia"/>
          <w:sz w:val="22"/>
          <w:szCs w:val="22"/>
        </w:rPr>
        <w:instrText xml:space="preserve"> </w:instrText>
      </w:r>
      <w:r>
        <w:rPr>
          <w:rFonts w:hint="eastAsia" w:asciiTheme="minorEastAsia" w:hAnsiTheme="minorEastAsia"/>
          <w:sz w:val="22"/>
          <w:szCs w:val="22"/>
        </w:rPr>
        <w:instrText xml:space="preserve">= 1 \* GB3</w:instrText>
      </w:r>
      <w:r>
        <w:rPr>
          <w:rFonts w:asciiTheme="minorEastAsia" w:hAnsiTheme="minorEastAsia"/>
          <w:sz w:val="22"/>
          <w:szCs w:val="22"/>
        </w:rPr>
        <w:instrText xml:space="preserve"> </w:instrText>
      </w:r>
      <w:r>
        <w:rPr>
          <w:rFonts w:asciiTheme="minorEastAsia" w:hAnsiTheme="minorEastAsia"/>
          <w:sz w:val="22"/>
          <w:szCs w:val="22"/>
        </w:rPr>
        <w:fldChar w:fldCharType="separate"/>
      </w:r>
      <w:r>
        <w:rPr>
          <w:rFonts w:hint="eastAsia" w:asciiTheme="minorEastAsia" w:hAnsiTheme="minorEastAsia"/>
          <w:sz w:val="22"/>
          <w:szCs w:val="22"/>
        </w:rPr>
        <w:t>①</w:t>
      </w:r>
      <w:r>
        <w:rPr>
          <w:rFonts w:asciiTheme="minorEastAsia" w:hAnsiTheme="minorEastAsia"/>
          <w:sz w:val="22"/>
          <w:szCs w:val="22"/>
        </w:rPr>
        <w:fldChar w:fldCharType="end"/>
      </w:r>
      <w:r>
        <w:rPr>
          <w:rFonts w:asciiTheme="minorEastAsia" w:hAnsiTheme="minorEastAsia"/>
          <w:color w:val="000000" w:themeColor="text1"/>
          <w:sz w:val="22"/>
          <w:szCs w:val="22"/>
          <w:u w:color="333333"/>
          <w14:textFill>
            <w14:solidFill>
              <w14:schemeClr w14:val="tx1"/>
            </w14:solidFill>
          </w14:textFill>
        </w:rPr>
        <w:t>语言</w:t>
      </w:r>
      <w:r>
        <w:rPr>
          <w:rFonts w:hint="eastAsia" w:asciiTheme="minorEastAsia" w:hAnsiTheme="minorEastAsia"/>
          <w:color w:val="000000" w:themeColor="text1"/>
          <w:sz w:val="22"/>
          <w:szCs w:val="22"/>
          <w:u w:color="333333"/>
          <w14:textFill>
            <w14:solidFill>
              <w14:schemeClr w14:val="tx1"/>
            </w14:solidFill>
          </w14:textFill>
        </w:rPr>
        <w:t>成绩</w:t>
      </w:r>
      <w:r>
        <w:rPr>
          <w:rFonts w:asciiTheme="minorEastAsia" w:hAnsiTheme="minorEastAsia"/>
          <w:color w:val="000000" w:themeColor="text1"/>
          <w:sz w:val="22"/>
          <w:szCs w:val="22"/>
          <w:u w:color="333333"/>
          <w14:textFill>
            <w14:solidFill>
              <w14:schemeClr w14:val="tx1"/>
            </w14:solidFill>
          </w14:textFill>
        </w:rPr>
        <w:t>：</w:t>
      </w:r>
      <w:r>
        <w:rPr>
          <w:rFonts w:hint="eastAsia" w:asciiTheme="minorEastAsia" w:hAnsiTheme="minorEastAsia"/>
          <w:color w:val="000000" w:themeColor="text1"/>
          <w:sz w:val="22"/>
          <w:szCs w:val="22"/>
          <w:u w:color="333333"/>
          <w14:textFill>
            <w14:solidFill>
              <w14:schemeClr w14:val="tx1"/>
            </w14:solidFill>
          </w14:textFill>
        </w:rPr>
        <w:t>英语水平良好（通过四级考试）</w:t>
      </w:r>
      <w:r>
        <w:rPr>
          <w:rFonts w:asciiTheme="minorEastAsia" w:hAnsiTheme="minorEastAsia"/>
          <w:color w:val="000000" w:themeColor="text1"/>
          <w:sz w:val="22"/>
          <w:szCs w:val="22"/>
          <w:u w:color="333333"/>
          <w14:textFill>
            <w14:solidFill>
              <w14:schemeClr w14:val="tx1"/>
            </w14:solidFill>
          </w14:textFill>
        </w:rPr>
        <w:t>；</w:t>
      </w:r>
    </w:p>
    <w:p>
      <w:pPr>
        <w:numPr>
          <w:ilvl w:val="0"/>
          <w:numId w:val="5"/>
        </w:numPr>
        <w:tabs>
          <w:tab w:val="left" w:pos="1134"/>
        </w:tabs>
        <w:adjustRightInd w:val="0"/>
        <w:snapToGrid w:val="0"/>
        <w:spacing w:before="120" w:after="120" w:line="276" w:lineRule="auto"/>
        <w:ind w:left="988"/>
        <w:rPr>
          <w:rStyle w:val="69"/>
          <w:rFonts w:asciiTheme="minorEastAsia" w:hAnsiTheme="minorEastAsia"/>
          <w:sz w:val="22"/>
          <w:szCs w:val="22"/>
        </w:rPr>
      </w:pPr>
      <w:r>
        <w:rPr>
          <w:rFonts w:asciiTheme="minorEastAsia" w:hAnsiTheme="minorEastAsia"/>
          <w:kern w:val="2"/>
          <w:sz w:val="22"/>
          <w:szCs w:val="22"/>
          <w:lang w:val="zh-TW" w:eastAsia="zh-TW"/>
        </w:rPr>
        <w:t>外方国际项目联络人:</w:t>
      </w:r>
      <w:r>
        <w:rPr>
          <w:rFonts w:asciiTheme="minorEastAsia" w:hAnsiTheme="minorEastAsia"/>
          <w:kern w:val="2"/>
          <w:sz w:val="22"/>
          <w:szCs w:val="22"/>
          <w:lang w:val="zh-TW"/>
        </w:rPr>
        <w:t xml:space="preserve"> BERGE Camille</w:t>
      </w:r>
      <w:r>
        <w:rPr>
          <w:rFonts w:asciiTheme="minorEastAsia" w:hAnsiTheme="minorEastAsia"/>
          <w:kern w:val="2"/>
          <w:sz w:val="22"/>
          <w:szCs w:val="22"/>
        </w:rPr>
        <w:t>.</w:t>
      </w:r>
      <w:r>
        <w:rPr>
          <w:rFonts w:asciiTheme="minorEastAsia" w:hAnsiTheme="minorEastAsia"/>
          <w:kern w:val="2"/>
          <w:sz w:val="22"/>
          <w:szCs w:val="22"/>
          <w:lang w:val="zh-TW"/>
        </w:rPr>
        <w:t xml:space="preserve"> E</w:t>
      </w:r>
      <w:r>
        <w:rPr>
          <w:rFonts w:asciiTheme="minorEastAsia" w:hAnsiTheme="minorEastAsia"/>
          <w:kern w:val="2"/>
          <w:sz w:val="22"/>
          <w:szCs w:val="22"/>
        </w:rPr>
        <w:t xml:space="preserve">mail: </w:t>
      </w:r>
      <w:r>
        <w:rPr>
          <w:rFonts w:asciiTheme="minorEastAsia" w:hAnsiTheme="minorEastAsia"/>
          <w:kern w:val="2"/>
          <w:sz w:val="22"/>
          <w:szCs w:val="22"/>
          <w:lang w:val="zh-TW"/>
        </w:rPr>
        <w:t xml:space="preserve">bergec@excelia-group.com </w:t>
      </w:r>
    </w:p>
    <w:p>
      <w:pPr>
        <w:pStyle w:val="3"/>
        <w:spacing w:before="120" w:after="120" w:line="276" w:lineRule="auto"/>
        <w:jc w:val="left"/>
        <w:rPr>
          <w:rStyle w:val="45"/>
          <w:rFonts w:cs="Times New Roman" w:asciiTheme="minorEastAsia" w:hAnsiTheme="minorEastAsia" w:eastAsiaTheme="minorEastAsia"/>
          <w:b/>
          <w:sz w:val="22"/>
          <w:szCs w:val="22"/>
        </w:rPr>
      </w:pPr>
      <w:bookmarkStart w:id="9" w:name="_Toc22055"/>
      <w:r>
        <w:rPr>
          <w:rStyle w:val="45"/>
          <w:rFonts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rPr>
        <w:t>三)</w:t>
      </w:r>
      <w:r>
        <w:rPr>
          <w:rStyle w:val="45"/>
          <w:rFonts w:cs="Times New Roman" w:asciiTheme="minorEastAsia" w:hAnsiTheme="minorEastAsia" w:eastAsiaTheme="minorEastAsia"/>
          <w:b/>
          <w:sz w:val="22"/>
          <w:szCs w:val="22"/>
        </w:rPr>
        <w:t xml:space="preserve"> </w:t>
      </w:r>
      <w:r>
        <w:rPr>
          <w:rStyle w:val="45"/>
          <w:rFonts w:hint="eastAsia" w:cs="Times New Roman" w:asciiTheme="minorEastAsia" w:hAnsiTheme="minorEastAsia" w:eastAsiaTheme="minorEastAsia"/>
          <w:b/>
          <w:sz w:val="22"/>
          <w:szCs w:val="22"/>
        </w:rPr>
        <w:t>法国高等贸易学院 (ESCE Business School, ESCE)</w:t>
      </w:r>
      <w:bookmarkEnd w:id="9"/>
    </w:p>
    <w:p>
      <w:pPr>
        <w:spacing w:before="120" w:after="120" w:line="276" w:lineRule="auto"/>
        <w:ind w:firstLine="567"/>
        <w:rPr>
          <w:rFonts w:asciiTheme="minorEastAsia" w:hAnsiTheme="minorEastAsia"/>
          <w:b/>
          <w:sz w:val="22"/>
          <w:szCs w:val="22"/>
          <w:u w:color="000000"/>
          <w:lang w:val="zh-TW" w:eastAsia="zh-TW"/>
        </w:rPr>
      </w:pPr>
      <w:r>
        <w:rPr>
          <w:rFonts w:asciiTheme="minorEastAsia" w:hAnsiTheme="minorEastAsia"/>
          <w:b/>
          <w:sz w:val="22"/>
          <w:szCs w:val="22"/>
          <w:u w:color="000000"/>
          <w:lang w:val="zh-TW"/>
        </w:rPr>
        <w:t>【学校概况】</w:t>
      </w:r>
    </w:p>
    <w:p>
      <w:pPr>
        <w:numPr>
          <w:ilvl w:val="0"/>
          <w:numId w:val="6"/>
        </w:numPr>
        <w:spacing w:before="120" w:after="120" w:line="276" w:lineRule="auto"/>
        <w:ind w:left="0" w:firstLine="567"/>
        <w:rPr>
          <w:rFonts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学校网站</w:t>
      </w:r>
      <w:r>
        <w:rPr>
          <w:rFonts w:asciiTheme="minorEastAsia" w:hAnsiTheme="minorEastAsia"/>
          <w:sz w:val="22"/>
          <w:szCs w:val="22"/>
          <w:u w:color="000000"/>
          <w:lang w:val="zh-TW" w:eastAsia="zh-TW"/>
        </w:rPr>
        <w:t>：http://www.esce.fr/business-school/</w:t>
      </w:r>
    </w:p>
    <w:p>
      <w:pPr>
        <w:numPr>
          <w:ilvl w:val="0"/>
          <w:numId w:val="6"/>
        </w:numPr>
        <w:spacing w:before="120" w:after="120" w:line="276" w:lineRule="auto"/>
        <w:ind w:left="0" w:firstLine="567"/>
        <w:jc w:val="both"/>
        <w:rPr>
          <w:rFonts w:asciiTheme="minorEastAsia" w:hAnsiTheme="minorEastAsia"/>
          <w:sz w:val="22"/>
          <w:szCs w:val="22"/>
          <w:u w:color="000000"/>
        </w:rPr>
      </w:pPr>
      <w:r>
        <w:rPr>
          <w:rFonts w:asciiTheme="minorEastAsia" w:hAnsiTheme="minorEastAsia"/>
          <w:kern w:val="2"/>
          <w:sz w:val="22"/>
          <w:szCs w:val="22"/>
          <w:u w:color="000000"/>
          <w:lang w:val="zh-TW" w:eastAsia="zh-TW"/>
        </w:rPr>
        <w:t>学校简介</w:t>
      </w:r>
      <w:r>
        <w:rPr>
          <w:rFonts w:asciiTheme="minorEastAsia" w:hAnsiTheme="minorEastAsia"/>
          <w:kern w:val="2"/>
          <w:sz w:val="22"/>
          <w:szCs w:val="22"/>
          <w:u w:color="000000"/>
          <w:lang w:val="zh-TW"/>
        </w:rPr>
        <w:t>：</w:t>
      </w:r>
      <w:r>
        <w:rPr>
          <w:rFonts w:hint="eastAsia" w:asciiTheme="minorEastAsia" w:hAnsiTheme="minorEastAsia"/>
          <w:sz w:val="22"/>
          <w:szCs w:val="22"/>
          <w:u w:color="000000"/>
        </w:rPr>
        <w:t>法国高等贸易学院是法国的第一所以国际贸易为专业研究对象的高等商业学校。学校建校之初的目的是为法国培养在新时代最优秀的外贸人才，为其国内外市场服务。经过50年的不断壮大和飞速发展，学校已经成为了一所国际化、综合性的高等商业教育集团。</w:t>
      </w:r>
    </w:p>
    <w:p>
      <w:pPr>
        <w:widowControl w:val="0"/>
        <w:numPr>
          <w:ilvl w:val="0"/>
          <w:numId w:val="6"/>
        </w:numPr>
        <w:spacing w:before="120" w:after="120" w:line="276" w:lineRule="auto"/>
        <w:ind w:left="0" w:firstLine="567"/>
        <w:rPr>
          <w:rFonts w:asciiTheme="minorEastAsia" w:hAnsiTheme="minorEastAsia"/>
          <w:kern w:val="2"/>
          <w:sz w:val="22"/>
          <w:szCs w:val="22"/>
          <w:u w:color="000000"/>
          <w:lang w:val="zh-TW" w:eastAsia="zh-TW"/>
        </w:rPr>
      </w:pPr>
      <w:r>
        <w:rPr>
          <w:rFonts w:asciiTheme="minorEastAsia" w:hAnsiTheme="minorEastAsia"/>
          <w:kern w:val="2"/>
          <w:sz w:val="22"/>
          <w:szCs w:val="22"/>
          <w:u w:color="000000"/>
          <w:lang w:val="zh-TW" w:eastAsia="zh-TW"/>
        </w:rPr>
        <w:t>所在地区</w:t>
      </w:r>
      <w:r>
        <w:rPr>
          <w:rFonts w:asciiTheme="minorEastAsia" w:hAnsiTheme="minorEastAsia"/>
          <w:kern w:val="2"/>
          <w:sz w:val="22"/>
          <w:szCs w:val="22"/>
          <w:u w:color="000000"/>
          <w:lang w:val="zh-TW"/>
        </w:rPr>
        <w:t>：</w:t>
      </w:r>
      <w:r>
        <w:rPr>
          <w:rFonts w:hint="eastAsia" w:asciiTheme="minorEastAsia" w:hAnsiTheme="minorEastAsia"/>
          <w:kern w:val="2"/>
          <w:sz w:val="22"/>
          <w:szCs w:val="22"/>
          <w:u w:color="000000"/>
          <w:lang w:val="zh-TW"/>
        </w:rPr>
        <w:t>里昂</w:t>
      </w:r>
    </w:p>
    <w:p>
      <w:pPr>
        <w:widowControl w:val="0"/>
        <w:spacing w:before="120" w:after="120" w:line="276" w:lineRule="auto"/>
        <w:ind w:firstLine="420"/>
        <w:rPr>
          <w:rFonts w:asciiTheme="minorEastAsia" w:hAnsiTheme="minorEastAsia"/>
          <w:b/>
          <w:kern w:val="2"/>
          <w:sz w:val="22"/>
          <w:szCs w:val="22"/>
          <w:u w:color="000000"/>
          <w:lang w:val="zh-TW"/>
        </w:rPr>
      </w:pPr>
      <w:r>
        <w:rPr>
          <w:rFonts w:hint="eastAsia" w:asciiTheme="minorEastAsia" w:hAnsiTheme="minorEastAsia"/>
          <w:b/>
          <w:kern w:val="2"/>
          <w:sz w:val="22"/>
          <w:szCs w:val="22"/>
          <w:u w:color="000000"/>
          <w:lang w:val="zh-TW"/>
        </w:rPr>
        <w:t>【项目</w:t>
      </w:r>
      <w:r>
        <w:rPr>
          <w:rFonts w:asciiTheme="minorEastAsia" w:hAnsiTheme="minorEastAsia"/>
          <w:b/>
          <w:kern w:val="2"/>
          <w:sz w:val="22"/>
          <w:szCs w:val="22"/>
          <w:u w:color="000000"/>
          <w:lang w:val="zh-TW"/>
        </w:rPr>
        <w:t>介绍</w:t>
      </w:r>
      <w:r>
        <w:rPr>
          <w:rFonts w:hint="eastAsia" w:asciiTheme="minorEastAsia" w:hAnsiTheme="minorEastAsia"/>
          <w:b/>
          <w:kern w:val="2"/>
          <w:sz w:val="22"/>
          <w:szCs w:val="22"/>
          <w:u w:color="000000"/>
          <w:lang w:val="zh-TW"/>
        </w:rPr>
        <w:t>】</w:t>
      </w:r>
    </w:p>
    <w:p>
      <w:pPr>
        <w:spacing w:before="120" w:after="120" w:line="276" w:lineRule="auto"/>
        <w:ind w:firstLine="442" w:firstLineChars="200"/>
        <w:rPr>
          <w:rFonts w:asciiTheme="minorEastAsia" w:hAnsiTheme="minorEastAsia"/>
          <w:b/>
          <w:sz w:val="22"/>
          <w:szCs w:val="22"/>
        </w:rPr>
      </w:pPr>
      <w:r>
        <w:rPr>
          <w:rFonts w:hint="eastAsia" w:asciiTheme="minorEastAsia" w:hAnsiTheme="minorEastAsia"/>
          <w:b/>
          <w:bCs/>
          <w:sz w:val="22"/>
          <w:szCs w:val="22"/>
        </w:rPr>
        <w:t>1.</w:t>
      </w:r>
      <w:r>
        <w:rPr>
          <w:rFonts w:asciiTheme="minorEastAsia" w:hAnsiTheme="minorEastAsia"/>
          <w:b/>
          <w:bCs/>
          <w:sz w:val="22"/>
          <w:szCs w:val="22"/>
        </w:rPr>
        <w:t>校际交换项目（</w:t>
      </w:r>
      <w:r>
        <w:rPr>
          <w:rFonts w:asciiTheme="minorEastAsia" w:hAnsiTheme="minorEastAsia"/>
          <w:b/>
          <w:sz w:val="22"/>
          <w:szCs w:val="22"/>
          <w:shd w:val="clear" w:color="auto" w:fill="FFFFFF"/>
        </w:rPr>
        <w:t>项目编号：</w:t>
      </w:r>
      <w:r>
        <w:rPr>
          <w:rFonts w:hint="eastAsia" w:asciiTheme="minorEastAsia" w:hAnsiTheme="minorEastAsia"/>
          <w:b/>
          <w:sz w:val="22"/>
          <w:szCs w:val="22"/>
          <w:shd w:val="clear" w:color="auto" w:fill="FFFFFF"/>
        </w:rPr>
        <w:t>ESCE</w:t>
      </w:r>
      <w:r>
        <w:rPr>
          <w:rFonts w:asciiTheme="minorEastAsia" w:hAnsiTheme="minorEastAsia"/>
          <w:b/>
          <w:sz w:val="22"/>
          <w:szCs w:val="22"/>
          <w:shd w:val="clear" w:color="auto" w:fill="FFFFFF"/>
        </w:rPr>
        <w:t>01）</w:t>
      </w:r>
    </w:p>
    <w:p>
      <w:pPr>
        <w:widowControl w:val="0"/>
        <w:numPr>
          <w:ilvl w:val="0"/>
          <w:numId w:val="7"/>
        </w:numPr>
        <w:shd w:val="solid" w:color="FFFFFF" w:fill="auto"/>
        <w:autoSpaceDN w:val="0"/>
        <w:adjustRightInd w:val="0"/>
        <w:snapToGrid w:val="0"/>
        <w:spacing w:before="120" w:after="120" w:line="276" w:lineRule="auto"/>
        <w:ind w:left="0" w:right="106" w:rightChars="44" w:firstLine="567"/>
        <w:rPr>
          <w:rFonts w:asciiTheme="minorEastAsia" w:hAnsiTheme="minorEastAsia"/>
          <w:color w:val="000000" w:themeColor="text1"/>
          <w:kern w:val="2"/>
          <w:sz w:val="22"/>
          <w:szCs w:val="22"/>
          <w:shd w:val="clear" w:color="auto" w:fill="FFFFFF"/>
          <w14:textFill>
            <w14:solidFill>
              <w14:schemeClr w14:val="tx1"/>
            </w14:solidFill>
          </w14:textFill>
        </w:rPr>
      </w:pPr>
      <w:r>
        <w:rPr>
          <w:rFonts w:asciiTheme="minorEastAsia" w:hAnsiTheme="minorEastAsia"/>
          <w:color w:val="000000" w:themeColor="text1"/>
          <w:kern w:val="2"/>
          <w:sz w:val="22"/>
          <w:szCs w:val="22"/>
          <w:shd w:val="clear" w:color="auto" w:fill="FFFFFF"/>
          <w14:textFill>
            <w14:solidFill>
              <w14:schemeClr w14:val="tx1"/>
            </w14:solidFill>
          </w14:textFill>
        </w:rPr>
        <w:t xml:space="preserve">主要接收专业: </w:t>
      </w:r>
      <w:r>
        <w:rPr>
          <w:rFonts w:hint="eastAsia" w:asciiTheme="minorEastAsia" w:hAnsiTheme="minorEastAsia"/>
          <w:color w:val="000000" w:themeColor="text1"/>
          <w:kern w:val="2"/>
          <w:sz w:val="22"/>
          <w:szCs w:val="22"/>
          <w:shd w:val="clear" w:color="auto" w:fill="FFFFFF"/>
          <w14:textFill>
            <w14:solidFill>
              <w14:schemeClr w14:val="tx1"/>
            </w14:solidFill>
          </w14:textFill>
        </w:rPr>
        <w:t>贸经</w:t>
      </w:r>
      <w:r>
        <w:rPr>
          <w:rFonts w:asciiTheme="minorEastAsia" w:hAnsiTheme="minorEastAsia"/>
          <w:color w:val="000000" w:themeColor="text1"/>
          <w:kern w:val="2"/>
          <w:sz w:val="22"/>
          <w:szCs w:val="22"/>
          <w:shd w:val="clear" w:color="auto" w:fill="FFFFFF"/>
          <w14:textFill>
            <w14:solidFill>
              <w14:schemeClr w14:val="tx1"/>
            </w14:solidFill>
          </w14:textFill>
        </w:rPr>
        <w:t>类专业</w:t>
      </w:r>
    </w:p>
    <w:p>
      <w:pPr>
        <w:widowControl w:val="0"/>
        <w:numPr>
          <w:ilvl w:val="0"/>
          <w:numId w:val="7"/>
        </w:numPr>
        <w:shd w:val="solid" w:color="FFFFFF" w:fill="auto"/>
        <w:autoSpaceDN w:val="0"/>
        <w:adjustRightInd w:val="0"/>
        <w:snapToGrid w:val="0"/>
        <w:spacing w:before="120" w:after="120" w:line="276" w:lineRule="auto"/>
        <w:ind w:left="0" w:right="106" w:rightChars="44" w:firstLine="567"/>
        <w:rPr>
          <w:rFonts w:asciiTheme="minorEastAsia" w:hAnsiTheme="minorEastAsia"/>
          <w:color w:val="333333"/>
          <w:kern w:val="2"/>
          <w:sz w:val="22"/>
          <w:szCs w:val="22"/>
          <w:shd w:val="clear" w:color="auto" w:fill="FFFFFF"/>
        </w:rPr>
      </w:pPr>
      <w:r>
        <w:rPr>
          <w:rFonts w:asciiTheme="minorEastAsia" w:hAnsiTheme="minorEastAsia"/>
          <w:kern w:val="2"/>
          <w:sz w:val="22"/>
          <w:szCs w:val="22"/>
          <w:shd w:val="clear" w:color="auto" w:fill="FFFFFF"/>
        </w:rPr>
        <w:t>选派名额：</w:t>
      </w:r>
      <w:r>
        <w:rPr>
          <w:rFonts w:hint="eastAsia" w:asciiTheme="minorEastAsia" w:hAnsiTheme="minorEastAsia"/>
          <w:kern w:val="2"/>
          <w:sz w:val="22"/>
          <w:szCs w:val="22"/>
          <w:shd w:val="clear" w:color="auto" w:fill="FFFFFF"/>
          <w:lang w:val="en-US" w:eastAsia="zh-CN"/>
        </w:rPr>
        <w:t>1</w:t>
      </w:r>
      <w:r>
        <w:rPr>
          <w:rFonts w:hint="eastAsia" w:asciiTheme="minorEastAsia" w:hAnsiTheme="minorEastAsia"/>
          <w:kern w:val="2"/>
          <w:sz w:val="22"/>
          <w:szCs w:val="22"/>
          <w:highlight w:val="none"/>
          <w:shd w:val="clear" w:color="auto" w:fill="FFFFFF"/>
        </w:rPr>
        <w:t>人</w:t>
      </w:r>
    </w:p>
    <w:p>
      <w:pPr>
        <w:widowControl w:val="0"/>
        <w:numPr>
          <w:ilvl w:val="0"/>
          <w:numId w:val="7"/>
        </w:numPr>
        <w:shd w:val="solid" w:color="FFFFFF" w:fill="auto"/>
        <w:autoSpaceDN w:val="0"/>
        <w:adjustRightInd w:val="0"/>
        <w:snapToGrid w:val="0"/>
        <w:spacing w:before="120" w:after="120" w:line="276" w:lineRule="auto"/>
        <w:ind w:left="0" w:right="106" w:rightChars="44" w:firstLine="567"/>
        <w:rPr>
          <w:rFonts w:asciiTheme="minorEastAsia" w:hAnsiTheme="minorEastAsia"/>
          <w:color w:val="333333"/>
          <w:kern w:val="2"/>
          <w:sz w:val="22"/>
          <w:szCs w:val="22"/>
          <w:shd w:val="clear" w:color="auto" w:fill="FFFFFF"/>
        </w:rPr>
      </w:pPr>
      <w:r>
        <w:rPr>
          <w:rFonts w:hint="eastAsia" w:asciiTheme="minorEastAsia" w:hAnsiTheme="minorEastAsia"/>
          <w:kern w:val="2"/>
          <w:sz w:val="22"/>
          <w:szCs w:val="22"/>
          <w:shd w:val="clear" w:color="auto" w:fill="FFFFFF"/>
        </w:rPr>
        <w:t>选派年级</w:t>
      </w:r>
      <w:r>
        <w:rPr>
          <w:rFonts w:asciiTheme="minorEastAsia" w:hAnsiTheme="minorEastAsia"/>
          <w:kern w:val="2"/>
          <w:sz w:val="22"/>
          <w:szCs w:val="22"/>
          <w:shd w:val="clear" w:color="auto" w:fill="FFFFFF"/>
        </w:rPr>
        <w:t>：</w:t>
      </w:r>
      <w:r>
        <w:rPr>
          <w:rFonts w:hint="eastAsia" w:asciiTheme="minorEastAsia" w:hAnsiTheme="minorEastAsia"/>
          <w:kern w:val="2"/>
          <w:sz w:val="22"/>
          <w:szCs w:val="22"/>
          <w:shd w:val="clear" w:color="auto" w:fill="FFFFFF"/>
        </w:rPr>
        <w:t>202</w:t>
      </w:r>
      <w:r>
        <w:rPr>
          <w:rFonts w:hint="eastAsia" w:asciiTheme="minorEastAsia" w:hAnsiTheme="minorEastAsia"/>
          <w:kern w:val="2"/>
          <w:sz w:val="22"/>
          <w:szCs w:val="22"/>
          <w:shd w:val="clear" w:color="auto" w:fill="FFFFFF"/>
          <w:lang w:val="en-US" w:eastAsia="zh-CN"/>
        </w:rPr>
        <w:t>3</w:t>
      </w:r>
      <w:r>
        <w:rPr>
          <w:rFonts w:hint="eastAsia" w:asciiTheme="minorEastAsia" w:hAnsiTheme="minorEastAsia"/>
          <w:kern w:val="2"/>
          <w:sz w:val="22"/>
          <w:szCs w:val="22"/>
          <w:shd w:val="clear" w:color="auto" w:fill="FFFFFF"/>
        </w:rPr>
        <w:t>级</w:t>
      </w:r>
      <w:r>
        <w:rPr>
          <w:rFonts w:hint="eastAsia" w:asciiTheme="minorEastAsia" w:hAnsiTheme="minorEastAsia"/>
          <w:kern w:val="2"/>
          <w:sz w:val="22"/>
          <w:szCs w:val="22"/>
          <w:shd w:val="clear" w:color="auto" w:fill="FFFFFF"/>
          <w:lang w:val="en-US" w:eastAsia="zh-CN"/>
        </w:rPr>
        <w:t>硕士</w:t>
      </w:r>
      <w:r>
        <w:rPr>
          <w:rFonts w:hint="eastAsia" w:asciiTheme="minorEastAsia" w:hAnsiTheme="minorEastAsia"/>
          <w:kern w:val="2"/>
          <w:sz w:val="22"/>
          <w:szCs w:val="22"/>
          <w:shd w:val="clear" w:color="auto" w:fill="FFFFFF"/>
        </w:rPr>
        <w:t>研究生</w:t>
      </w:r>
    </w:p>
    <w:p>
      <w:pPr>
        <w:widowControl w:val="0"/>
        <w:numPr>
          <w:ilvl w:val="0"/>
          <w:numId w:val="7"/>
        </w:numPr>
        <w:shd w:val="solid" w:color="FFFFFF" w:fill="auto"/>
        <w:autoSpaceDN w:val="0"/>
        <w:adjustRightInd w:val="0"/>
        <w:snapToGrid w:val="0"/>
        <w:spacing w:before="120" w:after="120" w:line="276" w:lineRule="auto"/>
        <w:ind w:left="0" w:right="106" w:rightChars="44" w:firstLine="567"/>
        <w:rPr>
          <w:rFonts w:asciiTheme="minorEastAsia" w:hAnsiTheme="minorEastAsia"/>
          <w:color w:val="333333"/>
          <w:kern w:val="2"/>
          <w:sz w:val="22"/>
          <w:szCs w:val="22"/>
          <w:shd w:val="clear" w:color="auto" w:fill="FFFFFF"/>
        </w:rPr>
      </w:pPr>
      <w:r>
        <w:rPr>
          <w:rFonts w:asciiTheme="minorEastAsia" w:hAnsiTheme="minorEastAsia"/>
          <w:kern w:val="2"/>
          <w:sz w:val="22"/>
          <w:szCs w:val="22"/>
          <w:shd w:val="clear" w:color="auto" w:fill="FFFFFF"/>
        </w:rPr>
        <w:t>学习期限：一</w:t>
      </w:r>
      <w:r>
        <w:rPr>
          <w:rFonts w:hint="eastAsia" w:asciiTheme="minorEastAsia" w:hAnsiTheme="minorEastAsia"/>
          <w:kern w:val="2"/>
          <w:sz w:val="22"/>
          <w:szCs w:val="22"/>
          <w:shd w:val="clear" w:color="auto" w:fill="FFFFFF"/>
        </w:rPr>
        <w:t>学期</w:t>
      </w:r>
      <w:r>
        <w:rPr>
          <w:rFonts w:asciiTheme="minorEastAsia" w:hAnsiTheme="minorEastAsia"/>
          <w:kern w:val="2"/>
          <w:sz w:val="22"/>
          <w:szCs w:val="22"/>
          <w:shd w:val="clear" w:color="auto" w:fill="FFFFFF"/>
        </w:rPr>
        <w:t>（</w:t>
      </w:r>
      <w:r>
        <w:rPr>
          <w:rFonts w:asciiTheme="minorEastAsia" w:hAnsiTheme="minorEastAsia"/>
          <w:sz w:val="22"/>
          <w:szCs w:val="22"/>
        </w:rPr>
        <w:t>202</w:t>
      </w:r>
      <w:r>
        <w:rPr>
          <w:rFonts w:hint="eastAsia" w:asciiTheme="minorEastAsia" w:hAnsiTheme="minorEastAsia"/>
          <w:sz w:val="22"/>
          <w:szCs w:val="22"/>
          <w:lang w:val="en-US" w:eastAsia="zh-CN"/>
        </w:rPr>
        <w:t>4</w:t>
      </w:r>
      <w:r>
        <w:rPr>
          <w:rFonts w:asciiTheme="minorEastAsia" w:hAnsiTheme="minorEastAsia"/>
          <w:sz w:val="22"/>
          <w:szCs w:val="22"/>
        </w:rPr>
        <w:t>年秋季</w:t>
      </w:r>
      <w:r>
        <w:rPr>
          <w:rFonts w:hint="eastAsia" w:asciiTheme="minorEastAsia" w:hAnsiTheme="minorEastAsia"/>
          <w:sz w:val="22"/>
          <w:szCs w:val="22"/>
        </w:rPr>
        <w:t>学期派出</w:t>
      </w:r>
      <w:r>
        <w:rPr>
          <w:rFonts w:asciiTheme="minorEastAsia" w:hAnsiTheme="minorEastAsia"/>
          <w:kern w:val="2"/>
          <w:sz w:val="22"/>
          <w:szCs w:val="22"/>
          <w:shd w:val="clear" w:color="auto" w:fill="FFFFFF"/>
        </w:rPr>
        <w:t>）</w:t>
      </w:r>
    </w:p>
    <w:p>
      <w:pPr>
        <w:widowControl w:val="0"/>
        <w:numPr>
          <w:ilvl w:val="0"/>
          <w:numId w:val="7"/>
        </w:numPr>
        <w:shd w:val="solid" w:color="FFFFFF" w:fill="auto"/>
        <w:autoSpaceDN w:val="0"/>
        <w:adjustRightInd w:val="0"/>
        <w:snapToGrid w:val="0"/>
        <w:spacing w:before="120" w:after="120" w:line="276" w:lineRule="auto"/>
        <w:ind w:left="0" w:right="106" w:rightChars="44" w:firstLine="567"/>
        <w:rPr>
          <w:rFonts w:asciiTheme="minorEastAsia" w:hAnsiTheme="minorEastAsia"/>
          <w:color w:val="333333"/>
          <w:kern w:val="2"/>
          <w:sz w:val="22"/>
          <w:szCs w:val="22"/>
          <w:shd w:val="clear" w:color="auto" w:fill="FFFFFF"/>
        </w:rPr>
      </w:pPr>
      <w:r>
        <w:rPr>
          <w:rFonts w:asciiTheme="minorEastAsia" w:hAnsiTheme="minorEastAsia"/>
          <w:kern w:val="2"/>
          <w:sz w:val="22"/>
          <w:szCs w:val="22"/>
          <w:shd w:val="clear" w:color="auto" w:fill="FFFFFF"/>
        </w:rPr>
        <w:t>推荐范围：经济学院相关专业</w:t>
      </w:r>
    </w:p>
    <w:p>
      <w:pPr>
        <w:widowControl w:val="0"/>
        <w:numPr>
          <w:ilvl w:val="0"/>
          <w:numId w:val="7"/>
        </w:numPr>
        <w:shd w:val="solid" w:color="FFFFFF" w:fill="auto"/>
        <w:autoSpaceDN w:val="0"/>
        <w:adjustRightInd w:val="0"/>
        <w:snapToGrid w:val="0"/>
        <w:spacing w:before="120" w:after="120" w:line="276" w:lineRule="auto"/>
        <w:ind w:left="0" w:right="106" w:rightChars="44" w:firstLine="567"/>
        <w:rPr>
          <w:rFonts w:asciiTheme="minorEastAsia" w:hAnsiTheme="minorEastAsia"/>
          <w:color w:val="333333"/>
          <w:kern w:val="2"/>
          <w:sz w:val="22"/>
          <w:szCs w:val="22"/>
          <w:shd w:val="clear" w:color="auto" w:fill="FFFFFF"/>
        </w:rPr>
      </w:pPr>
      <w:r>
        <w:rPr>
          <w:rFonts w:asciiTheme="minorEastAsia" w:hAnsiTheme="minorEastAsia"/>
          <w:kern w:val="2"/>
          <w:sz w:val="22"/>
          <w:szCs w:val="22"/>
          <w:shd w:val="clear" w:color="auto" w:fill="FFFFFF"/>
        </w:rPr>
        <w:t>成绩要求：</w:t>
      </w:r>
    </w:p>
    <w:p>
      <w:pPr>
        <w:shd w:val="solid" w:color="FFFFFF" w:fill="auto"/>
        <w:autoSpaceDN w:val="0"/>
        <w:adjustRightInd w:val="0"/>
        <w:snapToGrid w:val="0"/>
        <w:spacing w:before="120" w:after="120" w:line="276" w:lineRule="auto"/>
        <w:ind w:right="106" w:rightChars="44" w:firstLine="519" w:firstLineChars="236"/>
        <w:rPr>
          <w:rFonts w:asciiTheme="minorEastAsia" w:hAnsiTheme="minorEastAsia"/>
          <w:sz w:val="22"/>
          <w:szCs w:val="22"/>
          <w:shd w:val="clear" w:color="auto" w:fill="FFFFFF"/>
        </w:rPr>
      </w:pPr>
      <w:r>
        <w:rPr>
          <w:rFonts w:asciiTheme="minorEastAsia" w:hAnsiTheme="minorEastAsia"/>
          <w:sz w:val="22"/>
          <w:szCs w:val="22"/>
        </w:rPr>
        <w:fldChar w:fldCharType="begin"/>
      </w:r>
      <w:r>
        <w:rPr>
          <w:rFonts w:asciiTheme="minorEastAsia" w:hAnsiTheme="minorEastAsia"/>
          <w:sz w:val="22"/>
          <w:szCs w:val="22"/>
        </w:rPr>
        <w:instrText xml:space="preserve"> </w:instrText>
      </w:r>
      <w:r>
        <w:rPr>
          <w:rFonts w:hint="eastAsia" w:asciiTheme="minorEastAsia" w:hAnsiTheme="minorEastAsia"/>
          <w:sz w:val="22"/>
          <w:szCs w:val="22"/>
        </w:rPr>
        <w:instrText xml:space="preserve">= 1 \* GB3</w:instrText>
      </w:r>
      <w:r>
        <w:rPr>
          <w:rFonts w:asciiTheme="minorEastAsia" w:hAnsiTheme="minorEastAsia"/>
          <w:sz w:val="22"/>
          <w:szCs w:val="22"/>
        </w:rPr>
        <w:instrText xml:space="preserve"> </w:instrText>
      </w:r>
      <w:r>
        <w:rPr>
          <w:rFonts w:asciiTheme="minorEastAsia" w:hAnsiTheme="minorEastAsia"/>
          <w:sz w:val="22"/>
          <w:szCs w:val="22"/>
        </w:rPr>
        <w:fldChar w:fldCharType="separate"/>
      </w:r>
      <w:r>
        <w:rPr>
          <w:rFonts w:hint="eastAsia" w:asciiTheme="minorEastAsia" w:hAnsiTheme="minorEastAsia"/>
          <w:sz w:val="22"/>
          <w:szCs w:val="22"/>
        </w:rPr>
        <w:t>①</w:t>
      </w:r>
      <w:r>
        <w:rPr>
          <w:rFonts w:asciiTheme="minorEastAsia" w:hAnsiTheme="minorEastAsia"/>
          <w:sz w:val="22"/>
          <w:szCs w:val="22"/>
        </w:rPr>
        <w:fldChar w:fldCharType="end"/>
      </w:r>
      <w:r>
        <w:rPr>
          <w:rFonts w:asciiTheme="minorEastAsia" w:hAnsiTheme="minorEastAsia"/>
          <w:color w:val="000000" w:themeColor="text1"/>
          <w:sz w:val="22"/>
          <w:szCs w:val="22"/>
          <w14:textFill>
            <w14:solidFill>
              <w14:schemeClr w14:val="tx1"/>
            </w14:solidFill>
          </w14:textFill>
        </w:rPr>
        <w:t>语言</w:t>
      </w:r>
      <w:r>
        <w:rPr>
          <w:rFonts w:hint="eastAsia" w:asciiTheme="minorEastAsia" w:hAnsiTheme="minorEastAsia"/>
          <w:color w:val="000000" w:themeColor="text1"/>
          <w:sz w:val="22"/>
          <w:szCs w:val="22"/>
          <w14:textFill>
            <w14:solidFill>
              <w14:schemeClr w14:val="tx1"/>
            </w14:solidFill>
          </w14:textFill>
        </w:rPr>
        <w:t>成绩</w:t>
      </w:r>
      <w:r>
        <w:rPr>
          <w:rFonts w:asciiTheme="minorEastAsia" w:hAnsiTheme="minorEastAsia"/>
          <w:color w:val="000000" w:themeColor="text1"/>
          <w:sz w:val="22"/>
          <w:szCs w:val="22"/>
          <w14:textFill>
            <w14:solidFill>
              <w14:schemeClr w14:val="tx1"/>
            </w14:solidFill>
          </w14:textFill>
        </w:rPr>
        <w:t>：</w:t>
      </w:r>
      <w:r>
        <w:rPr>
          <w:rFonts w:hint="eastAsia" w:asciiTheme="minorEastAsia" w:hAnsiTheme="minorEastAsia"/>
          <w:color w:val="000000" w:themeColor="text1"/>
          <w:sz w:val="22"/>
          <w:szCs w:val="22"/>
          <w:u w:color="333333"/>
          <w14:textFill>
            <w14:solidFill>
              <w14:schemeClr w14:val="tx1"/>
            </w14:solidFill>
          </w14:textFill>
        </w:rPr>
        <w:t>英语水平良好（通过四级考试）（有雅思</w:t>
      </w:r>
      <w:r>
        <w:rPr>
          <w:rFonts w:asciiTheme="minorEastAsia" w:hAnsiTheme="minorEastAsia"/>
          <w:color w:val="000000" w:themeColor="text1"/>
          <w:sz w:val="22"/>
          <w:szCs w:val="22"/>
          <w:u w:color="333333"/>
          <w14:textFill>
            <w14:solidFill>
              <w14:schemeClr w14:val="tx1"/>
            </w14:solidFill>
          </w14:textFill>
        </w:rPr>
        <w:t>成绩者优先</w:t>
      </w:r>
      <w:r>
        <w:rPr>
          <w:rFonts w:hint="eastAsia" w:asciiTheme="minorEastAsia" w:hAnsiTheme="minorEastAsia"/>
          <w:color w:val="000000" w:themeColor="text1"/>
          <w:sz w:val="22"/>
          <w:szCs w:val="22"/>
          <w:u w:color="333333"/>
          <w14:textFill>
            <w14:solidFill>
              <w14:schemeClr w14:val="tx1"/>
            </w14:solidFill>
          </w14:textFill>
        </w:rPr>
        <w:t>）；</w:t>
      </w:r>
    </w:p>
    <w:p>
      <w:pPr>
        <w:widowControl w:val="0"/>
        <w:numPr>
          <w:ilvl w:val="0"/>
          <w:numId w:val="7"/>
        </w:numPr>
        <w:tabs>
          <w:tab w:val="left" w:pos="750"/>
        </w:tabs>
        <w:adjustRightInd w:val="0"/>
        <w:snapToGrid w:val="0"/>
        <w:spacing w:before="120" w:after="120" w:line="276" w:lineRule="auto"/>
        <w:ind w:left="0" w:firstLine="567"/>
        <w:jc w:val="both"/>
        <w:rPr>
          <w:rStyle w:val="45"/>
          <w:rFonts w:asciiTheme="minorEastAsia" w:hAnsiTheme="minorEastAsia" w:cstheme="minorBidi"/>
          <w:b w:val="0"/>
          <w:kern w:val="2"/>
          <w:sz w:val="22"/>
          <w:szCs w:val="22"/>
          <w:shd w:val="clear" w:color="auto" w:fill="FFFFFF"/>
        </w:rPr>
      </w:pPr>
      <w:r>
        <w:rPr>
          <w:rFonts w:asciiTheme="minorEastAsia" w:hAnsiTheme="minorEastAsia"/>
          <w:kern w:val="2"/>
          <w:sz w:val="22"/>
          <w:szCs w:val="22"/>
          <w:lang w:val="zh-TW" w:eastAsia="zh-TW"/>
        </w:rPr>
        <w:t>外方国际项目联络人</w:t>
      </w:r>
      <w:r>
        <w:rPr>
          <w:rFonts w:asciiTheme="minorEastAsia" w:hAnsiTheme="minorEastAsia"/>
          <w:kern w:val="2"/>
          <w:sz w:val="22"/>
          <w:szCs w:val="22"/>
          <w:lang w:val="zh-TW"/>
        </w:rPr>
        <w:t>：</w:t>
      </w:r>
      <w:r>
        <w:fldChar w:fldCharType="begin"/>
      </w:r>
      <w:r>
        <w:instrText xml:space="preserve"> HYPERLINK "mailto:tiffany.meksavanh@esce.fr" </w:instrText>
      </w:r>
      <w:r>
        <w:fldChar w:fldCharType="separate"/>
      </w:r>
      <w:r>
        <w:fldChar w:fldCharType="end"/>
      </w:r>
      <w:r>
        <w:rPr>
          <w:rStyle w:val="69"/>
          <w:rFonts w:ascii="宋体" w:hAnsi="宋体" w:eastAsia="宋体" w:cs="Times New Roman"/>
          <w:sz w:val="22"/>
          <w:szCs w:val="22"/>
          <w:highlight w:val="none"/>
          <w:lang w:val="zh-TW"/>
        </w:rPr>
        <w:t>Benedetta PERNA</w:t>
      </w:r>
      <w:r>
        <w:rPr>
          <w:rStyle w:val="69"/>
          <w:rFonts w:hint="eastAsia" w:ascii="宋体" w:hAnsi="宋体" w:eastAsia="宋体" w:cs="Times New Roman"/>
          <w:sz w:val="22"/>
          <w:szCs w:val="22"/>
          <w:highlight w:val="none"/>
          <w:lang w:val="zh-TW"/>
        </w:rPr>
        <w:t xml:space="preserve"> </w:t>
      </w:r>
      <w:r>
        <w:rPr>
          <w:rStyle w:val="69"/>
          <w:rFonts w:ascii="宋体" w:hAnsi="宋体" w:eastAsia="宋体" w:cs="Times New Roman"/>
          <w:sz w:val="22"/>
          <w:szCs w:val="22"/>
          <w:highlight w:val="none"/>
          <w:lang w:val="zh-TW" w:eastAsia="zh-TW"/>
        </w:rPr>
        <w:t xml:space="preserve"> </w:t>
      </w:r>
      <w:r>
        <w:rPr>
          <w:rStyle w:val="69"/>
          <w:rFonts w:hint="eastAsia" w:ascii="宋体" w:hAnsi="宋体" w:eastAsia="宋体" w:cs="Times New Roman"/>
          <w:sz w:val="22"/>
          <w:szCs w:val="22"/>
          <w:highlight w:val="none"/>
          <w:lang w:val="zh-TW" w:eastAsia="zh-TW"/>
        </w:rPr>
        <w:t>Email</w:t>
      </w:r>
      <w:r>
        <w:rPr>
          <w:rStyle w:val="69"/>
          <w:rFonts w:hint="eastAsia" w:ascii="宋体" w:hAnsi="宋体" w:eastAsia="宋体" w:cs="Times New Roman"/>
          <w:sz w:val="22"/>
          <w:szCs w:val="22"/>
          <w:highlight w:val="none"/>
          <w:lang w:val="zh-TW"/>
        </w:rPr>
        <w:t>：</w:t>
      </w:r>
      <w:r>
        <w:rPr>
          <w:rStyle w:val="69"/>
          <w:rFonts w:ascii="宋体" w:hAnsi="宋体" w:eastAsia="宋体" w:cs="Times New Roman"/>
          <w:sz w:val="22"/>
          <w:szCs w:val="22"/>
          <w:highlight w:val="none"/>
          <w:lang w:val="zh-TW" w:eastAsia="zh-TW"/>
        </w:rPr>
        <w:t>bperna@omneseducation.com</w:t>
      </w:r>
      <w:r>
        <w:rPr>
          <w:rFonts w:asciiTheme="minorEastAsia" w:hAnsiTheme="minorEastAsia"/>
          <w:b/>
          <w:sz w:val="22"/>
          <w:szCs w:val="22"/>
        </w:rPr>
        <w:t xml:space="preserve">                        </w:t>
      </w:r>
    </w:p>
    <w:p>
      <w:pPr>
        <w:pStyle w:val="3"/>
        <w:spacing w:before="120" w:after="120" w:line="276" w:lineRule="auto"/>
        <w:jc w:val="left"/>
        <w:rPr>
          <w:rStyle w:val="45"/>
          <w:rFonts w:cs="Times New Roman" w:asciiTheme="minorEastAsia" w:hAnsiTheme="minorEastAsia" w:eastAsiaTheme="minorEastAsia"/>
          <w:b/>
          <w:sz w:val="22"/>
          <w:szCs w:val="22"/>
          <w:highlight w:val="yellow"/>
        </w:rPr>
      </w:pPr>
      <w:bookmarkStart w:id="10" w:name="_Toc9196"/>
      <w:r>
        <w:rPr>
          <w:rStyle w:val="45"/>
          <w:rFonts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lang w:val="en-US" w:eastAsia="zh-CN"/>
        </w:rPr>
        <w:t>四</w:t>
      </w:r>
      <w:r>
        <w:rPr>
          <w:rStyle w:val="45"/>
          <w:rFonts w:cs="Times New Roman" w:asciiTheme="minorEastAsia" w:hAnsiTheme="minorEastAsia" w:eastAsiaTheme="minorEastAsia"/>
          <w:b/>
          <w:sz w:val="22"/>
          <w:szCs w:val="22"/>
        </w:rPr>
        <w:t xml:space="preserve">) </w:t>
      </w:r>
      <w:bookmarkStart w:id="11" w:name="OLE_LINK23"/>
      <w:bookmarkStart w:id="12" w:name="OLE_LINK22"/>
      <w:r>
        <w:rPr>
          <w:rStyle w:val="45"/>
          <w:rFonts w:cs="Times New Roman" w:asciiTheme="minorEastAsia" w:hAnsiTheme="minorEastAsia" w:eastAsiaTheme="minorEastAsia"/>
          <w:b/>
          <w:sz w:val="22"/>
          <w:szCs w:val="22"/>
        </w:rPr>
        <w:t>拉脱维亚</w:t>
      </w:r>
      <w:r>
        <w:rPr>
          <w:rStyle w:val="45"/>
          <w:rFonts w:cs="Times New Roman" w:asciiTheme="minorEastAsia" w:hAnsiTheme="minorEastAsia" w:eastAsiaTheme="minorEastAsia"/>
          <w:b/>
          <w:sz w:val="22"/>
          <w:szCs w:val="22"/>
          <w:highlight w:val="none"/>
        </w:rPr>
        <w:t>里加</w:t>
      </w:r>
      <w:r>
        <w:rPr>
          <w:rStyle w:val="45"/>
          <w:rFonts w:hint="eastAsia" w:cs="Times New Roman" w:asciiTheme="minorEastAsia" w:hAnsiTheme="minorEastAsia" w:eastAsiaTheme="minorEastAsia"/>
          <w:b/>
          <w:sz w:val="22"/>
          <w:szCs w:val="22"/>
          <w:highlight w:val="none"/>
          <w:lang w:val="en-US" w:eastAsia="zh-CN"/>
        </w:rPr>
        <w:t>理工</w:t>
      </w:r>
      <w:r>
        <w:rPr>
          <w:rStyle w:val="45"/>
          <w:rFonts w:cs="Times New Roman" w:asciiTheme="minorEastAsia" w:hAnsiTheme="minorEastAsia" w:eastAsiaTheme="minorEastAsia"/>
          <w:b/>
          <w:sz w:val="22"/>
          <w:szCs w:val="22"/>
          <w:highlight w:val="none"/>
        </w:rPr>
        <w:t>大学</w:t>
      </w:r>
      <w:bookmarkEnd w:id="11"/>
      <w:bookmarkEnd w:id="12"/>
      <w:r>
        <w:rPr>
          <w:rStyle w:val="45"/>
          <w:rFonts w:hint="eastAsia" w:cs="Times New Roman" w:asciiTheme="minorEastAsia" w:hAnsiTheme="minorEastAsia" w:eastAsiaTheme="minorEastAsia"/>
          <w:b/>
          <w:sz w:val="22"/>
          <w:szCs w:val="22"/>
          <w:highlight w:val="none"/>
        </w:rPr>
        <w:t xml:space="preserve"> (</w:t>
      </w:r>
      <w:r>
        <w:rPr>
          <w:rStyle w:val="45"/>
          <w:rFonts w:cs="Times New Roman" w:asciiTheme="minorEastAsia" w:hAnsiTheme="minorEastAsia" w:eastAsiaTheme="minorEastAsia"/>
          <w:b/>
          <w:sz w:val="22"/>
          <w:szCs w:val="22"/>
          <w:highlight w:val="none"/>
        </w:rPr>
        <w:t>Riga Technical University</w:t>
      </w:r>
      <w:r>
        <w:rPr>
          <w:rStyle w:val="45"/>
          <w:rFonts w:hint="eastAsia" w:cs="Times New Roman" w:asciiTheme="minorEastAsia" w:hAnsiTheme="minorEastAsia" w:eastAsiaTheme="minorEastAsia"/>
          <w:b/>
          <w:sz w:val="22"/>
          <w:szCs w:val="22"/>
          <w:highlight w:val="none"/>
        </w:rPr>
        <w:t>, RTU)</w:t>
      </w:r>
      <w:bookmarkEnd w:id="10"/>
    </w:p>
    <w:p>
      <w:pPr>
        <w:spacing w:before="120" w:after="120" w:line="276" w:lineRule="auto"/>
        <w:ind w:firstLine="519" w:firstLineChars="235"/>
        <w:jc w:val="both"/>
        <w:rPr>
          <w:rFonts w:asciiTheme="minorEastAsia" w:hAnsiTheme="minorEastAsia"/>
          <w:b/>
          <w:sz w:val="22"/>
          <w:szCs w:val="22"/>
          <w:u w:color="000000"/>
          <w:lang w:val="zh-TW"/>
        </w:rPr>
      </w:pPr>
      <w:r>
        <w:rPr>
          <w:rFonts w:asciiTheme="minorEastAsia" w:hAnsiTheme="minorEastAsia"/>
          <w:b/>
          <w:sz w:val="22"/>
          <w:szCs w:val="22"/>
          <w:u w:color="000000"/>
          <w:lang w:val="zh-TW"/>
        </w:rPr>
        <w:t>【学校概况】</w:t>
      </w:r>
    </w:p>
    <w:p>
      <w:pPr>
        <w:widowControl w:val="0"/>
        <w:numPr>
          <w:ilvl w:val="0"/>
          <w:numId w:val="8"/>
        </w:numPr>
        <w:spacing w:before="120" w:after="120" w:line="276" w:lineRule="auto"/>
        <w:ind w:left="0" w:firstLine="567"/>
        <w:rPr>
          <w:rFonts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学校网站：</w:t>
      </w:r>
      <w:r>
        <w:fldChar w:fldCharType="begin"/>
      </w:r>
      <w:r>
        <w:rPr>
          <w:lang w:eastAsia="zh-TW"/>
        </w:rPr>
        <w:instrText xml:space="preserve"> HYPERLINK "http://www.rtu.lv/cn/" </w:instrText>
      </w:r>
      <w:r>
        <w:fldChar w:fldCharType="separate"/>
      </w:r>
      <w:r>
        <w:rPr>
          <w:rFonts w:asciiTheme="minorEastAsia" w:hAnsiTheme="minorEastAsia"/>
          <w:sz w:val="22"/>
          <w:szCs w:val="22"/>
          <w:u w:color="000000"/>
          <w:lang w:val="zh-TW" w:eastAsia="zh-TW"/>
        </w:rPr>
        <w:t>http://www.rtu.lv/cn/</w:t>
      </w:r>
      <w:r>
        <w:rPr>
          <w:rFonts w:asciiTheme="minorEastAsia" w:hAnsiTheme="minorEastAsia"/>
          <w:sz w:val="22"/>
          <w:szCs w:val="22"/>
          <w:u w:color="000000"/>
          <w:lang w:val="zh-TW" w:eastAsia="zh-TW"/>
        </w:rPr>
        <w:fldChar w:fldCharType="end"/>
      </w:r>
    </w:p>
    <w:p>
      <w:pPr>
        <w:widowControl w:val="0"/>
        <w:numPr>
          <w:ilvl w:val="0"/>
          <w:numId w:val="8"/>
        </w:numPr>
        <w:spacing w:before="120" w:after="120" w:line="276" w:lineRule="auto"/>
        <w:ind w:left="0" w:firstLine="567"/>
        <w:rPr>
          <w:rFonts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学校简介：</w:t>
      </w:r>
      <w:r>
        <w:rPr>
          <w:rFonts w:asciiTheme="minorEastAsia" w:hAnsiTheme="minorEastAsia"/>
          <w:kern w:val="2"/>
          <w:sz w:val="22"/>
          <w:szCs w:val="22"/>
          <w:highlight w:val="none"/>
          <w:u w:color="000000"/>
          <w:lang w:val="zh-TW" w:eastAsia="zh-TW"/>
        </w:rPr>
        <w:t>里加理工大学</w:t>
      </w:r>
      <w:r>
        <w:rPr>
          <w:rFonts w:asciiTheme="minorEastAsia" w:hAnsiTheme="minorEastAsia"/>
          <w:kern w:val="2"/>
          <w:sz w:val="22"/>
          <w:szCs w:val="22"/>
          <w:u w:color="000000"/>
          <w:lang w:val="zh-TW" w:eastAsia="zh-TW"/>
        </w:rPr>
        <w:t>创办于1862年，是波罗的海地区第一所理工类高等学府，</w:t>
      </w:r>
      <w:r>
        <w:rPr>
          <w:rFonts w:hint="eastAsia" w:asciiTheme="minorEastAsia" w:hAnsiTheme="minorEastAsia"/>
          <w:kern w:val="2"/>
          <w:sz w:val="22"/>
          <w:szCs w:val="22"/>
          <w:u w:color="000000"/>
          <w:lang w:val="zh-TW" w:eastAsia="zh-TW"/>
        </w:rPr>
        <w:t>是东欧最古老最著名的公立大学之一。</w:t>
      </w:r>
      <w:r>
        <w:rPr>
          <w:rFonts w:asciiTheme="minorEastAsia" w:hAnsiTheme="minorEastAsia"/>
          <w:kern w:val="2"/>
          <w:sz w:val="22"/>
          <w:szCs w:val="22"/>
          <w:u w:color="000000"/>
          <w:lang w:val="zh-TW"/>
        </w:rPr>
        <w:t>拥有8个学院、35个研究所。其生源来自50多个国家，学生总数达15000人。毕业生中有1位诺贝尔奖获得者、数位拉总统、政府总理（其中包括拉现任总统和总理）、50多位政府部长</w:t>
      </w:r>
      <w:r>
        <w:rPr>
          <w:rFonts w:hint="eastAsia" w:asciiTheme="minorEastAsia" w:hAnsiTheme="minorEastAsia"/>
          <w:kern w:val="2"/>
          <w:sz w:val="22"/>
          <w:szCs w:val="22"/>
          <w:u w:color="000000"/>
          <w:lang w:val="zh-TW"/>
        </w:rPr>
        <w:t>。</w:t>
      </w:r>
    </w:p>
    <w:p>
      <w:pPr>
        <w:widowControl w:val="0"/>
        <w:numPr>
          <w:ilvl w:val="0"/>
          <w:numId w:val="8"/>
        </w:numPr>
        <w:spacing w:before="120" w:after="120" w:line="276" w:lineRule="auto"/>
        <w:ind w:left="0" w:firstLine="567"/>
        <w:rPr>
          <w:rFonts w:asciiTheme="minorEastAsia" w:hAnsiTheme="minorEastAsia"/>
          <w:sz w:val="22"/>
          <w:szCs w:val="22"/>
          <w:u w:color="000000"/>
          <w:lang w:eastAsia="zh-TW"/>
        </w:rPr>
      </w:pPr>
      <w:r>
        <w:rPr>
          <w:rFonts w:asciiTheme="minorEastAsia" w:hAnsiTheme="minorEastAsia"/>
          <w:kern w:val="2"/>
          <w:sz w:val="22"/>
          <w:szCs w:val="22"/>
          <w:u w:color="000000"/>
          <w:lang w:val="zh-TW" w:eastAsia="zh-TW"/>
        </w:rPr>
        <w:t>所在地区</w:t>
      </w:r>
      <w:r>
        <w:rPr>
          <w:rFonts w:asciiTheme="minorEastAsia" w:hAnsiTheme="minorEastAsia"/>
          <w:kern w:val="2"/>
          <w:sz w:val="22"/>
          <w:szCs w:val="22"/>
          <w:u w:color="000000"/>
          <w:lang w:val="zh-TW"/>
        </w:rPr>
        <w:t>：里加</w:t>
      </w:r>
    </w:p>
    <w:p>
      <w:pPr>
        <w:widowControl w:val="0"/>
        <w:spacing w:before="120" w:after="120" w:line="276" w:lineRule="auto"/>
        <w:ind w:firstLine="567"/>
        <w:rPr>
          <w:rFonts w:asciiTheme="minorEastAsia" w:hAnsiTheme="minorEastAsia"/>
          <w:b/>
          <w:kern w:val="2"/>
          <w:sz w:val="22"/>
          <w:szCs w:val="22"/>
          <w:u w:color="000000"/>
          <w:lang w:val="zh-TW"/>
        </w:rPr>
      </w:pPr>
      <w:r>
        <w:rPr>
          <w:rFonts w:hint="eastAsia" w:asciiTheme="minorEastAsia" w:hAnsiTheme="minorEastAsia"/>
          <w:b/>
          <w:kern w:val="2"/>
          <w:sz w:val="22"/>
          <w:szCs w:val="22"/>
          <w:u w:color="000000"/>
          <w:lang w:val="zh-TW"/>
        </w:rPr>
        <w:t>【项目</w:t>
      </w:r>
      <w:r>
        <w:rPr>
          <w:rFonts w:asciiTheme="minorEastAsia" w:hAnsiTheme="minorEastAsia"/>
          <w:b/>
          <w:kern w:val="2"/>
          <w:sz w:val="22"/>
          <w:szCs w:val="22"/>
          <w:u w:color="000000"/>
          <w:lang w:val="zh-TW"/>
        </w:rPr>
        <w:t>介绍</w:t>
      </w:r>
      <w:r>
        <w:rPr>
          <w:rFonts w:hint="eastAsia" w:asciiTheme="minorEastAsia" w:hAnsiTheme="minorEastAsia"/>
          <w:b/>
          <w:kern w:val="2"/>
          <w:sz w:val="22"/>
          <w:szCs w:val="22"/>
          <w:u w:color="000000"/>
          <w:lang w:val="zh-TW"/>
        </w:rPr>
        <w:t>】</w:t>
      </w:r>
    </w:p>
    <w:p>
      <w:pPr>
        <w:spacing w:before="120" w:after="120" w:line="276" w:lineRule="auto"/>
        <w:ind w:firstLine="663" w:firstLineChars="300"/>
        <w:rPr>
          <w:rFonts w:asciiTheme="minorEastAsia" w:hAnsiTheme="minorEastAsia"/>
          <w:b/>
          <w:sz w:val="22"/>
          <w:szCs w:val="22"/>
        </w:rPr>
      </w:pPr>
      <w:r>
        <w:rPr>
          <w:rFonts w:hint="eastAsia" w:asciiTheme="minorEastAsia" w:hAnsiTheme="minorEastAsia"/>
          <w:b/>
          <w:bCs/>
          <w:sz w:val="22"/>
          <w:szCs w:val="22"/>
        </w:rPr>
        <w:t>1.</w:t>
      </w:r>
      <w:r>
        <w:rPr>
          <w:rFonts w:asciiTheme="minorEastAsia" w:hAnsiTheme="minorEastAsia"/>
          <w:b/>
          <w:bCs/>
          <w:sz w:val="22"/>
          <w:szCs w:val="22"/>
        </w:rPr>
        <w:t>校际交换项目</w:t>
      </w:r>
      <w:r>
        <w:rPr>
          <w:rFonts w:asciiTheme="minorEastAsia" w:hAnsiTheme="minorEastAsia"/>
          <w:bCs/>
          <w:sz w:val="22"/>
          <w:szCs w:val="22"/>
        </w:rPr>
        <w:t>（</w:t>
      </w:r>
      <w:r>
        <w:rPr>
          <w:rFonts w:asciiTheme="minorEastAsia" w:hAnsiTheme="minorEastAsia"/>
          <w:b/>
          <w:sz w:val="22"/>
          <w:szCs w:val="22"/>
          <w:shd w:val="clear" w:color="auto" w:fill="FFFFFF"/>
        </w:rPr>
        <w:t>项目编号：RTU01）</w:t>
      </w:r>
    </w:p>
    <w:p>
      <w:pPr>
        <w:widowControl w:val="0"/>
        <w:numPr>
          <w:ilvl w:val="0"/>
          <w:numId w:val="9"/>
        </w:numPr>
        <w:shd w:val="solid" w:color="FFFFFF" w:fill="auto"/>
        <w:autoSpaceDN w:val="0"/>
        <w:adjustRightInd w:val="0"/>
        <w:snapToGrid w:val="0"/>
        <w:spacing w:before="120" w:after="120" w:line="276" w:lineRule="auto"/>
        <w:ind w:left="0" w:right="108" w:firstLine="567"/>
        <w:jc w:val="both"/>
        <w:rPr>
          <w:rFonts w:asciiTheme="minorEastAsia" w:hAnsiTheme="minorEastAsia" w:cstheme="minorBidi"/>
          <w:color w:val="333333"/>
          <w:kern w:val="2"/>
          <w:sz w:val="22"/>
          <w:szCs w:val="22"/>
          <w:shd w:val="clear" w:color="auto" w:fill="FFFFFF"/>
        </w:rPr>
      </w:pPr>
      <w:r>
        <w:rPr>
          <w:rFonts w:asciiTheme="minorEastAsia" w:hAnsiTheme="minorEastAsia" w:cstheme="minorBidi"/>
          <w:kern w:val="2"/>
          <w:sz w:val="22"/>
          <w:szCs w:val="22"/>
          <w:shd w:val="clear" w:color="auto" w:fill="FFFFFF"/>
        </w:rPr>
        <w:t>主要接收专业:计算机类专业、工程技术、机械工程、企业管理、技术翻译、电信类专业</w:t>
      </w:r>
    </w:p>
    <w:p>
      <w:pPr>
        <w:widowControl w:val="0"/>
        <w:numPr>
          <w:ilvl w:val="0"/>
          <w:numId w:val="9"/>
        </w:numPr>
        <w:shd w:val="solid" w:color="FFFFFF" w:fill="auto"/>
        <w:autoSpaceDN w:val="0"/>
        <w:adjustRightInd w:val="0"/>
        <w:snapToGrid w:val="0"/>
        <w:spacing w:before="120" w:after="120" w:line="276" w:lineRule="auto"/>
        <w:ind w:left="0" w:right="108" w:firstLine="567"/>
        <w:jc w:val="both"/>
        <w:rPr>
          <w:rFonts w:asciiTheme="minorEastAsia" w:hAnsiTheme="minorEastAsia" w:cstheme="minorBidi"/>
          <w:color w:val="333333"/>
          <w:kern w:val="2"/>
          <w:sz w:val="22"/>
          <w:szCs w:val="22"/>
          <w:shd w:val="clear" w:color="auto" w:fill="FFFFFF"/>
        </w:rPr>
      </w:pPr>
      <w:r>
        <w:rPr>
          <w:rFonts w:asciiTheme="minorEastAsia" w:hAnsiTheme="minorEastAsia" w:cstheme="minorBidi"/>
          <w:color w:val="333333"/>
          <w:kern w:val="2"/>
          <w:sz w:val="22"/>
          <w:szCs w:val="22"/>
          <w:shd w:val="clear" w:color="auto" w:fill="FFFFFF"/>
        </w:rPr>
        <w:t xml:space="preserve"> </w:t>
      </w:r>
      <w:r>
        <w:rPr>
          <w:rFonts w:asciiTheme="minorEastAsia" w:hAnsiTheme="minorEastAsia" w:cstheme="minorBidi"/>
          <w:kern w:val="2"/>
          <w:sz w:val="22"/>
          <w:szCs w:val="22"/>
          <w:shd w:val="clear" w:color="auto" w:fill="FFFFFF"/>
        </w:rPr>
        <w:t>选派名额：</w:t>
      </w:r>
      <w:r>
        <w:rPr>
          <w:rFonts w:hint="eastAsia" w:asciiTheme="minorEastAsia" w:hAnsiTheme="minorEastAsia" w:cstheme="minorBidi"/>
          <w:kern w:val="2"/>
          <w:sz w:val="22"/>
          <w:szCs w:val="22"/>
          <w:shd w:val="clear" w:color="auto" w:fill="FFFFFF"/>
        </w:rPr>
        <w:t>1</w:t>
      </w:r>
      <w:r>
        <w:rPr>
          <w:rFonts w:asciiTheme="minorEastAsia" w:hAnsiTheme="minorEastAsia" w:cstheme="minorBidi"/>
          <w:kern w:val="2"/>
          <w:sz w:val="22"/>
          <w:szCs w:val="22"/>
          <w:shd w:val="clear" w:color="auto" w:fill="FFFFFF"/>
        </w:rPr>
        <w:t>人</w:t>
      </w:r>
      <w:r>
        <w:rPr>
          <w:rFonts w:asciiTheme="minorEastAsia" w:hAnsiTheme="minorEastAsia" w:cstheme="minorBidi"/>
          <w:color w:val="333333"/>
          <w:kern w:val="2"/>
          <w:sz w:val="22"/>
          <w:szCs w:val="22"/>
          <w:shd w:val="clear" w:color="auto" w:fill="FFFFFF"/>
        </w:rPr>
        <w:t xml:space="preserve"> </w:t>
      </w:r>
    </w:p>
    <w:p>
      <w:pPr>
        <w:widowControl w:val="0"/>
        <w:numPr>
          <w:ilvl w:val="0"/>
          <w:numId w:val="9"/>
        </w:numPr>
        <w:shd w:val="solid" w:color="FFFFFF" w:fill="auto"/>
        <w:autoSpaceDN w:val="0"/>
        <w:adjustRightInd w:val="0"/>
        <w:snapToGrid w:val="0"/>
        <w:spacing w:before="120" w:after="120" w:line="276" w:lineRule="auto"/>
        <w:ind w:left="0" w:right="108" w:firstLine="567"/>
        <w:jc w:val="both"/>
        <w:rPr>
          <w:rFonts w:asciiTheme="minorEastAsia" w:hAnsiTheme="minorEastAsia" w:cstheme="minorBidi"/>
          <w:color w:val="333333"/>
          <w:kern w:val="2"/>
          <w:sz w:val="22"/>
          <w:szCs w:val="22"/>
          <w:shd w:val="clear" w:color="auto" w:fill="FFFFFF"/>
        </w:rPr>
      </w:pPr>
      <w:r>
        <w:rPr>
          <w:rFonts w:hint="eastAsia" w:asciiTheme="minorEastAsia" w:hAnsiTheme="minorEastAsia" w:cstheme="minorBidi"/>
          <w:color w:val="333333"/>
          <w:kern w:val="2"/>
          <w:sz w:val="22"/>
          <w:szCs w:val="22"/>
          <w:shd w:val="clear" w:color="auto" w:fill="FFFFFF"/>
        </w:rPr>
        <w:t>选派年级</w:t>
      </w:r>
      <w:r>
        <w:rPr>
          <w:rFonts w:asciiTheme="minorEastAsia" w:hAnsiTheme="minorEastAsia" w:cstheme="minorBidi"/>
          <w:color w:val="333333"/>
          <w:kern w:val="2"/>
          <w:sz w:val="22"/>
          <w:szCs w:val="22"/>
          <w:shd w:val="clear" w:color="auto" w:fill="FFFFFF"/>
        </w:rPr>
        <w:t>：</w:t>
      </w:r>
      <w:r>
        <w:rPr>
          <w:rFonts w:hint="eastAsia" w:asciiTheme="minorEastAsia" w:hAnsiTheme="minorEastAsia"/>
          <w:kern w:val="2"/>
          <w:sz w:val="22"/>
          <w:szCs w:val="22"/>
        </w:rPr>
        <w:t>202</w:t>
      </w:r>
      <w:r>
        <w:rPr>
          <w:rFonts w:hint="eastAsia" w:asciiTheme="minorEastAsia" w:hAnsiTheme="minorEastAsia"/>
          <w:kern w:val="2"/>
          <w:sz w:val="22"/>
          <w:szCs w:val="22"/>
          <w:lang w:val="en-US" w:eastAsia="zh-CN"/>
        </w:rPr>
        <w:t>3</w:t>
      </w:r>
      <w:r>
        <w:rPr>
          <w:rFonts w:hint="eastAsia" w:asciiTheme="minorEastAsia" w:hAnsiTheme="minorEastAsia"/>
          <w:kern w:val="2"/>
          <w:sz w:val="22"/>
          <w:szCs w:val="22"/>
        </w:rPr>
        <w:t>级硕士</w:t>
      </w:r>
      <w:r>
        <w:rPr>
          <w:rFonts w:asciiTheme="minorEastAsia" w:hAnsiTheme="minorEastAsia"/>
          <w:kern w:val="2"/>
          <w:sz w:val="22"/>
          <w:szCs w:val="22"/>
        </w:rPr>
        <w:t>研究生</w:t>
      </w:r>
    </w:p>
    <w:p>
      <w:pPr>
        <w:widowControl w:val="0"/>
        <w:numPr>
          <w:ilvl w:val="0"/>
          <w:numId w:val="9"/>
        </w:numPr>
        <w:shd w:val="solid" w:color="FFFFFF" w:fill="auto"/>
        <w:autoSpaceDN w:val="0"/>
        <w:adjustRightInd w:val="0"/>
        <w:snapToGrid w:val="0"/>
        <w:spacing w:before="120" w:after="120" w:line="276" w:lineRule="auto"/>
        <w:ind w:left="0" w:right="108" w:firstLine="567"/>
        <w:jc w:val="both"/>
        <w:rPr>
          <w:rFonts w:asciiTheme="minorEastAsia" w:hAnsiTheme="minorEastAsia" w:cstheme="minorBidi"/>
          <w:color w:val="333333"/>
          <w:kern w:val="2"/>
          <w:sz w:val="22"/>
          <w:szCs w:val="22"/>
          <w:shd w:val="clear" w:color="auto" w:fill="FFFFFF"/>
        </w:rPr>
      </w:pPr>
      <w:r>
        <w:rPr>
          <w:rFonts w:asciiTheme="minorEastAsia" w:hAnsiTheme="minorEastAsia" w:cstheme="minorBidi"/>
          <w:kern w:val="2"/>
          <w:sz w:val="22"/>
          <w:szCs w:val="22"/>
          <w:shd w:val="clear" w:color="auto" w:fill="FFFFFF"/>
        </w:rPr>
        <w:t>学习期限：一学期</w:t>
      </w:r>
      <w:r>
        <w:rPr>
          <w:rFonts w:hint="eastAsia" w:asciiTheme="minorEastAsia" w:hAnsiTheme="minorEastAsia" w:cstheme="minorBidi"/>
          <w:kern w:val="2"/>
          <w:sz w:val="22"/>
          <w:szCs w:val="22"/>
          <w:shd w:val="clear" w:color="auto" w:fill="FFFFFF"/>
        </w:rPr>
        <w:t>（20</w:t>
      </w:r>
      <w:r>
        <w:rPr>
          <w:rFonts w:asciiTheme="minorEastAsia" w:hAnsiTheme="minorEastAsia" w:cstheme="minorBidi"/>
          <w:kern w:val="2"/>
          <w:sz w:val="22"/>
          <w:szCs w:val="22"/>
          <w:shd w:val="clear" w:color="auto" w:fill="FFFFFF"/>
        </w:rPr>
        <w:t>2</w:t>
      </w:r>
      <w:r>
        <w:rPr>
          <w:rFonts w:hint="eastAsia" w:asciiTheme="minorEastAsia" w:hAnsiTheme="minorEastAsia" w:cstheme="minorBidi"/>
          <w:kern w:val="2"/>
          <w:sz w:val="22"/>
          <w:szCs w:val="22"/>
          <w:shd w:val="clear" w:color="auto" w:fill="FFFFFF"/>
          <w:lang w:val="en-US" w:eastAsia="zh-CN"/>
        </w:rPr>
        <w:t>4</w:t>
      </w:r>
      <w:r>
        <w:rPr>
          <w:rFonts w:hint="eastAsia" w:asciiTheme="minorEastAsia" w:hAnsiTheme="minorEastAsia" w:cstheme="minorBidi"/>
          <w:kern w:val="2"/>
          <w:sz w:val="22"/>
          <w:szCs w:val="22"/>
          <w:shd w:val="clear" w:color="auto" w:fill="FFFFFF"/>
        </w:rPr>
        <w:t>年秋季学期派出）</w:t>
      </w:r>
    </w:p>
    <w:p>
      <w:pPr>
        <w:pStyle w:val="97"/>
        <w:numPr>
          <w:ilvl w:val="0"/>
          <w:numId w:val="9"/>
        </w:numPr>
        <w:shd w:val="solid" w:color="FFFFFF" w:fill="auto"/>
        <w:autoSpaceDN w:val="0"/>
        <w:adjustRightInd w:val="0"/>
        <w:snapToGrid w:val="0"/>
        <w:spacing w:before="120" w:after="120" w:line="276" w:lineRule="auto"/>
        <w:ind w:left="0" w:right="108" w:firstLine="567" w:firstLineChars="0"/>
        <w:rPr>
          <w:rFonts w:ascii="宋体" w:hAnsi="宋体" w:eastAsia="宋体"/>
          <w:color w:val="333333"/>
          <w:sz w:val="22"/>
          <w:szCs w:val="22"/>
          <w:shd w:val="clear" w:color="auto" w:fill="FFFFFF"/>
        </w:rPr>
      </w:pPr>
      <w:r>
        <w:rPr>
          <w:rFonts w:asciiTheme="minorEastAsia" w:hAnsiTheme="minorEastAsia" w:cstheme="minorBidi"/>
          <w:kern w:val="2"/>
          <w:sz w:val="22"/>
          <w:szCs w:val="22"/>
          <w:shd w:val="clear" w:color="auto" w:fill="FFFFFF"/>
        </w:rPr>
        <w:t>推荐范围：</w:t>
      </w:r>
      <w:bookmarkStart w:id="13" w:name="OLE_LINK55"/>
      <w:r>
        <w:rPr>
          <w:rFonts w:hint="eastAsia" w:ascii="宋体" w:hAnsi="宋体" w:eastAsia="宋体"/>
          <w:sz w:val="22"/>
          <w:szCs w:val="22"/>
          <w:highlight w:val="none"/>
          <w:shd w:val="clear" w:color="auto" w:fill="FFFFFF"/>
        </w:rPr>
        <w:t>计算机与人工智能学院</w:t>
      </w:r>
      <w:r>
        <w:rPr>
          <w:rFonts w:ascii="宋体" w:hAnsi="宋体" w:eastAsia="宋体"/>
          <w:sz w:val="22"/>
          <w:szCs w:val="22"/>
          <w:highlight w:val="none"/>
          <w:shd w:val="clear" w:color="auto" w:fill="FFFFFF"/>
        </w:rPr>
        <w:t>、</w:t>
      </w:r>
      <w:r>
        <w:rPr>
          <w:rFonts w:hint="eastAsia" w:ascii="宋体" w:hAnsi="宋体" w:eastAsia="宋体"/>
          <w:sz w:val="22"/>
          <w:szCs w:val="22"/>
          <w:highlight w:val="none"/>
          <w:shd w:val="clear" w:color="auto" w:fill="FFFFFF"/>
        </w:rPr>
        <w:t>商</w:t>
      </w:r>
      <w:r>
        <w:rPr>
          <w:rFonts w:ascii="宋体" w:hAnsi="宋体" w:eastAsia="宋体"/>
          <w:sz w:val="22"/>
          <w:szCs w:val="22"/>
          <w:highlight w:val="none"/>
          <w:shd w:val="clear" w:color="auto" w:fill="FFFFFF"/>
        </w:rPr>
        <w:t>学院、</w:t>
      </w:r>
      <w:r>
        <w:rPr>
          <w:rFonts w:hint="eastAsia" w:ascii="宋体" w:hAnsi="宋体" w:eastAsia="宋体"/>
          <w:sz w:val="22"/>
          <w:szCs w:val="22"/>
          <w:highlight w:val="none"/>
          <w:shd w:val="clear" w:color="auto" w:fill="FFFFFF"/>
        </w:rPr>
        <w:t>语言与传播学院</w:t>
      </w:r>
      <w:bookmarkEnd w:id="13"/>
      <w:r>
        <w:rPr>
          <w:rFonts w:hint="eastAsia" w:ascii="宋体" w:hAnsi="宋体" w:eastAsia="宋体"/>
          <w:sz w:val="22"/>
          <w:szCs w:val="22"/>
          <w:highlight w:val="none"/>
          <w:shd w:val="clear" w:color="auto" w:fill="FFFFFF"/>
        </w:rPr>
        <w:t>相关</w:t>
      </w:r>
      <w:r>
        <w:rPr>
          <w:rFonts w:ascii="宋体" w:hAnsi="宋体" w:eastAsia="宋体"/>
          <w:sz w:val="22"/>
          <w:szCs w:val="22"/>
          <w:highlight w:val="none"/>
          <w:shd w:val="clear" w:color="auto" w:fill="FFFFFF"/>
        </w:rPr>
        <w:t>专业</w:t>
      </w:r>
    </w:p>
    <w:p>
      <w:pPr>
        <w:widowControl w:val="0"/>
        <w:numPr>
          <w:ilvl w:val="0"/>
          <w:numId w:val="9"/>
        </w:numPr>
        <w:shd w:val="solid" w:color="FFFFFF" w:fill="auto"/>
        <w:autoSpaceDN w:val="0"/>
        <w:adjustRightInd w:val="0"/>
        <w:snapToGrid w:val="0"/>
        <w:spacing w:before="120" w:after="120" w:line="276" w:lineRule="auto"/>
        <w:ind w:left="0" w:right="108"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成绩要求</w:t>
      </w:r>
      <w:r>
        <w:rPr>
          <w:rFonts w:hint="eastAsia" w:asciiTheme="minorEastAsia" w:hAnsiTheme="minorEastAsia" w:cstheme="minorBidi"/>
          <w:kern w:val="2"/>
          <w:sz w:val="22"/>
          <w:szCs w:val="22"/>
          <w:shd w:val="clear" w:color="auto" w:fill="FFFFFF"/>
        </w:rPr>
        <w:t>：需要语言证明，四级或六级可以</w:t>
      </w:r>
      <w:r>
        <w:rPr>
          <w:rFonts w:asciiTheme="minorEastAsia" w:hAnsiTheme="minorEastAsia" w:cstheme="minorBidi"/>
          <w:color w:val="333333"/>
          <w:kern w:val="2"/>
          <w:sz w:val="22"/>
          <w:szCs w:val="22"/>
          <w:u w:color="333333"/>
        </w:rPr>
        <w:t>；</w:t>
      </w:r>
      <w:r>
        <w:rPr>
          <w:rFonts w:asciiTheme="minorEastAsia" w:hAnsiTheme="minorEastAsia" w:cstheme="minorBidi"/>
          <w:kern w:val="2"/>
          <w:sz w:val="22"/>
          <w:szCs w:val="22"/>
        </w:rPr>
        <w:t xml:space="preserve"> </w:t>
      </w:r>
    </w:p>
    <w:p>
      <w:pPr>
        <w:widowControl w:val="0"/>
        <w:numPr>
          <w:ilvl w:val="0"/>
          <w:numId w:val="9"/>
        </w:numPr>
        <w:shd w:val="solid" w:color="FFFFFF" w:fill="auto"/>
        <w:autoSpaceDN w:val="0"/>
        <w:adjustRightInd w:val="0"/>
        <w:snapToGrid w:val="0"/>
        <w:spacing w:before="120" w:after="120" w:line="276" w:lineRule="auto"/>
        <w:ind w:left="0" w:right="105" w:firstLine="567"/>
        <w:jc w:val="both"/>
        <w:rPr>
          <w:rFonts w:asciiTheme="minorEastAsia" w:hAnsiTheme="minorEastAsia"/>
          <w:kern w:val="2"/>
          <w:sz w:val="22"/>
          <w:szCs w:val="22"/>
          <w:shd w:val="clear" w:color="auto" w:fill="FFFFFF"/>
          <w:lang w:eastAsia="zh-TW"/>
        </w:rPr>
      </w:pPr>
      <w:r>
        <w:rPr>
          <w:rFonts w:asciiTheme="minorEastAsia" w:hAnsiTheme="minorEastAsia"/>
          <w:kern w:val="2"/>
          <w:sz w:val="22"/>
          <w:szCs w:val="22"/>
          <w:lang w:val="zh-TW" w:eastAsia="zh-TW"/>
        </w:rPr>
        <w:t xml:space="preserve">外方国际项目联络人：Anna Sedova.   </w:t>
      </w:r>
      <w:r>
        <w:rPr>
          <w:rFonts w:asciiTheme="minorEastAsia" w:hAnsiTheme="minorEastAsia" w:cstheme="minorBidi"/>
          <w:sz w:val="22"/>
          <w:szCs w:val="22"/>
          <w:lang w:eastAsia="zh-TW"/>
        </w:rPr>
        <w:t>Email：</w:t>
      </w:r>
      <w:r>
        <w:rPr>
          <w:rFonts w:asciiTheme="minorEastAsia" w:hAnsiTheme="minorEastAsia"/>
          <w:kern w:val="2"/>
          <w:sz w:val="22"/>
          <w:szCs w:val="22"/>
          <w:lang w:val="zh-TW" w:eastAsia="zh-TW"/>
        </w:rPr>
        <w:t>Inga.Labsvira@rtu.lv</w:t>
      </w:r>
    </w:p>
    <w:p>
      <w:pPr>
        <w:pStyle w:val="3"/>
        <w:spacing w:before="120" w:after="120" w:line="276" w:lineRule="auto"/>
        <w:jc w:val="left"/>
        <w:rPr>
          <w:rFonts w:cs="Times New Roman" w:asciiTheme="minorEastAsia" w:hAnsiTheme="minorEastAsia" w:eastAsiaTheme="minorEastAsia"/>
          <w:b w:val="0"/>
          <w:bCs w:val="0"/>
          <w:kern w:val="0"/>
          <w:sz w:val="22"/>
          <w:szCs w:val="22"/>
        </w:rPr>
      </w:pPr>
      <w:bookmarkStart w:id="14" w:name="_Toc21023"/>
      <w:r>
        <w:rPr>
          <w:rStyle w:val="45"/>
          <w:rFonts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lang w:val="en-US" w:eastAsia="zh-CN"/>
        </w:rPr>
        <w:t>五</w:t>
      </w:r>
      <w:r>
        <w:rPr>
          <w:rStyle w:val="45"/>
          <w:rFonts w:cs="Times New Roman" w:asciiTheme="minorEastAsia" w:hAnsiTheme="minorEastAsia" w:eastAsiaTheme="minorEastAsia"/>
          <w:b/>
          <w:sz w:val="22"/>
          <w:szCs w:val="22"/>
        </w:rPr>
        <w:t xml:space="preserve">) </w:t>
      </w:r>
      <w:r>
        <w:rPr>
          <w:rStyle w:val="45"/>
          <w:rFonts w:cs="MS Mincho" w:asciiTheme="minorEastAsia" w:hAnsiTheme="minorEastAsia" w:eastAsiaTheme="minorEastAsia"/>
          <w:b/>
          <w:sz w:val="22"/>
          <w:szCs w:val="22"/>
        </w:rPr>
        <w:t>捷克布拉格生命科学</w:t>
      </w:r>
      <w:r>
        <w:rPr>
          <w:rStyle w:val="45"/>
          <w:rFonts w:cs="Times New Roman" w:asciiTheme="minorEastAsia" w:hAnsiTheme="minorEastAsia" w:eastAsiaTheme="minorEastAsia"/>
          <w:b/>
          <w:sz w:val="22"/>
          <w:szCs w:val="22"/>
        </w:rPr>
        <w:t>大学</w:t>
      </w:r>
      <w:r>
        <w:rPr>
          <w:rStyle w:val="45"/>
          <w:rFonts w:hint="eastAsia" w:cs="Times New Roman" w:asciiTheme="minorEastAsia" w:hAnsiTheme="minorEastAsia" w:eastAsiaTheme="minorEastAsia"/>
          <w:b/>
          <w:sz w:val="22"/>
          <w:szCs w:val="22"/>
        </w:rPr>
        <w:t xml:space="preserve"> (</w:t>
      </w:r>
      <w:r>
        <w:rPr>
          <w:rStyle w:val="45"/>
          <w:rFonts w:cs="Times New Roman" w:asciiTheme="minorEastAsia" w:hAnsiTheme="minorEastAsia" w:eastAsiaTheme="minorEastAsia"/>
          <w:b/>
          <w:sz w:val="22"/>
          <w:szCs w:val="22"/>
        </w:rPr>
        <w:t>Czech University of Life Science Prague, CZU</w:t>
      </w:r>
      <w:r>
        <w:rPr>
          <w:rStyle w:val="45"/>
          <w:rFonts w:hint="eastAsia" w:cs="Times New Roman" w:asciiTheme="minorEastAsia" w:hAnsiTheme="minorEastAsia" w:eastAsiaTheme="minorEastAsia"/>
          <w:b/>
          <w:sz w:val="22"/>
          <w:szCs w:val="22"/>
        </w:rPr>
        <w:t>)</w:t>
      </w:r>
      <w:bookmarkEnd w:id="14"/>
    </w:p>
    <w:p>
      <w:pPr>
        <w:spacing w:before="120" w:after="120" w:line="276" w:lineRule="auto"/>
        <w:ind w:firstLine="519" w:firstLineChars="235"/>
        <w:jc w:val="both"/>
        <w:rPr>
          <w:rFonts w:asciiTheme="minorEastAsia" w:hAnsiTheme="minorEastAsia"/>
          <w:b/>
          <w:sz w:val="22"/>
          <w:szCs w:val="22"/>
          <w:u w:color="000000"/>
          <w:lang w:val="zh-TW"/>
        </w:rPr>
      </w:pPr>
      <w:r>
        <w:rPr>
          <w:rFonts w:asciiTheme="minorEastAsia" w:hAnsiTheme="minorEastAsia"/>
          <w:b/>
          <w:sz w:val="22"/>
          <w:szCs w:val="22"/>
          <w:u w:color="000000"/>
          <w:lang w:val="zh-TW"/>
        </w:rPr>
        <w:t>【学校概况】</w:t>
      </w:r>
    </w:p>
    <w:p>
      <w:pPr>
        <w:widowControl w:val="0"/>
        <w:numPr>
          <w:ilvl w:val="0"/>
          <w:numId w:val="10"/>
        </w:numPr>
        <w:spacing w:before="120" w:after="120" w:line="276" w:lineRule="auto"/>
        <w:ind w:left="0" w:firstLine="567"/>
        <w:rPr>
          <w:rFonts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学校网站：</w:t>
      </w:r>
      <w:r>
        <w:fldChar w:fldCharType="begin"/>
      </w:r>
      <w:r>
        <w:rPr>
          <w:lang w:eastAsia="zh-TW"/>
        </w:rPr>
        <w:instrText xml:space="preserve"> HYPERLINK "https://www.czu.cz/en/" </w:instrText>
      </w:r>
      <w:r>
        <w:fldChar w:fldCharType="separate"/>
      </w:r>
      <w:r>
        <w:rPr>
          <w:rFonts w:hint="eastAsia" w:asciiTheme="minorEastAsia" w:hAnsiTheme="minorEastAsia"/>
          <w:color w:val="0563C1"/>
          <w:kern w:val="2"/>
          <w:sz w:val="22"/>
          <w:szCs w:val="22"/>
          <w:u w:val="single" w:color="000000"/>
          <w:lang w:val="zh-TW" w:eastAsia="zh-TW"/>
        </w:rPr>
        <w:t>http</w:t>
      </w:r>
      <w:r>
        <w:rPr>
          <w:rFonts w:asciiTheme="minorEastAsia" w:hAnsiTheme="minorEastAsia"/>
          <w:color w:val="0563C1"/>
          <w:kern w:val="2"/>
          <w:sz w:val="22"/>
          <w:szCs w:val="22"/>
          <w:u w:val="single" w:color="000000"/>
          <w:lang w:val="zh-TW" w:eastAsia="zh-TW"/>
        </w:rPr>
        <w:t>s://www.czu.cz/en/</w:t>
      </w:r>
      <w:r>
        <w:rPr>
          <w:rFonts w:asciiTheme="minorEastAsia" w:hAnsiTheme="minorEastAsia"/>
          <w:color w:val="0563C1"/>
          <w:kern w:val="2"/>
          <w:sz w:val="22"/>
          <w:szCs w:val="22"/>
          <w:u w:val="single" w:color="000000"/>
          <w:lang w:val="zh-TW" w:eastAsia="zh-TW"/>
        </w:rPr>
        <w:fldChar w:fldCharType="end"/>
      </w:r>
    </w:p>
    <w:p>
      <w:pPr>
        <w:widowControl w:val="0"/>
        <w:numPr>
          <w:ilvl w:val="0"/>
          <w:numId w:val="10"/>
        </w:numPr>
        <w:spacing w:before="120" w:after="120" w:line="276" w:lineRule="auto"/>
        <w:ind w:left="0" w:firstLine="567"/>
        <w:rPr>
          <w:rFonts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学校简介：</w:t>
      </w:r>
      <w:r>
        <w:rPr>
          <w:rFonts w:hint="eastAsia" w:cs="宋体" w:asciiTheme="minorEastAsia" w:hAnsiTheme="minorEastAsia"/>
          <w:kern w:val="2"/>
          <w:sz w:val="22"/>
          <w:szCs w:val="22"/>
          <w:u w:color="000000"/>
          <w:shd w:val="clear" w:color="auto" w:fill="FFFFFF"/>
        </w:rPr>
        <w:t>布拉格生命科学大学，布拉格第三大公立大学，其历史可追溯到1776年。现有学生24000余名（包括2200余名国际学生），教职员工1700余名。大学设施齐全，不仅拥有现代的教学设备，学校宿舍，学校食堂，健身房，游泳池和图书馆。另外，校内还有咖啡厅，酒吧等社交空间供学生使用。该校拥有自己的农场、林场及研究中心，与世界上多个国家的高等院校及科研中心有着密切联系。</w:t>
      </w:r>
    </w:p>
    <w:p>
      <w:pPr>
        <w:widowControl w:val="0"/>
        <w:numPr>
          <w:ilvl w:val="0"/>
          <w:numId w:val="10"/>
        </w:numPr>
        <w:spacing w:before="120" w:after="120" w:line="276" w:lineRule="auto"/>
        <w:ind w:left="0" w:firstLine="567"/>
        <w:rPr>
          <w:rFonts w:asciiTheme="minorEastAsia" w:hAnsiTheme="minorEastAsia"/>
          <w:sz w:val="22"/>
          <w:szCs w:val="22"/>
          <w:u w:color="000000"/>
          <w:lang w:eastAsia="zh-TW"/>
        </w:rPr>
      </w:pPr>
      <w:r>
        <w:rPr>
          <w:rFonts w:asciiTheme="minorEastAsia" w:hAnsiTheme="minorEastAsia"/>
          <w:kern w:val="2"/>
          <w:sz w:val="22"/>
          <w:szCs w:val="22"/>
          <w:u w:color="000000"/>
          <w:lang w:val="zh-TW" w:eastAsia="zh-TW"/>
        </w:rPr>
        <w:t>所在地区</w:t>
      </w:r>
      <w:r>
        <w:rPr>
          <w:rFonts w:asciiTheme="minorEastAsia" w:hAnsiTheme="minorEastAsia"/>
          <w:kern w:val="2"/>
          <w:sz w:val="22"/>
          <w:szCs w:val="22"/>
          <w:u w:color="000000"/>
          <w:lang w:val="zh-TW"/>
        </w:rPr>
        <w:t>：</w:t>
      </w:r>
      <w:r>
        <w:rPr>
          <w:rFonts w:hint="eastAsia" w:asciiTheme="minorEastAsia" w:hAnsiTheme="minorEastAsia"/>
          <w:kern w:val="2"/>
          <w:sz w:val="22"/>
          <w:szCs w:val="22"/>
          <w:u w:color="000000"/>
          <w:lang w:val="zh-TW"/>
        </w:rPr>
        <w:t>布拉格</w:t>
      </w:r>
    </w:p>
    <w:p>
      <w:pPr>
        <w:widowControl w:val="0"/>
        <w:spacing w:before="120" w:after="120" w:line="276" w:lineRule="auto"/>
        <w:ind w:firstLine="519" w:firstLineChars="235"/>
        <w:rPr>
          <w:rFonts w:asciiTheme="minorEastAsia" w:hAnsiTheme="minorEastAsia"/>
          <w:b/>
          <w:kern w:val="2"/>
          <w:sz w:val="22"/>
          <w:szCs w:val="22"/>
          <w:u w:color="000000"/>
          <w:lang w:val="zh-TW"/>
        </w:rPr>
      </w:pPr>
      <w:r>
        <w:rPr>
          <w:rFonts w:hint="eastAsia" w:asciiTheme="minorEastAsia" w:hAnsiTheme="minorEastAsia"/>
          <w:b/>
          <w:kern w:val="2"/>
          <w:sz w:val="22"/>
          <w:szCs w:val="22"/>
          <w:u w:color="000000"/>
          <w:lang w:val="zh-TW"/>
        </w:rPr>
        <w:t>【项目</w:t>
      </w:r>
      <w:r>
        <w:rPr>
          <w:rFonts w:asciiTheme="minorEastAsia" w:hAnsiTheme="minorEastAsia"/>
          <w:b/>
          <w:kern w:val="2"/>
          <w:sz w:val="22"/>
          <w:szCs w:val="22"/>
          <w:u w:color="000000"/>
          <w:lang w:val="zh-TW"/>
        </w:rPr>
        <w:t>介绍</w:t>
      </w:r>
      <w:r>
        <w:rPr>
          <w:rFonts w:hint="eastAsia" w:asciiTheme="minorEastAsia" w:hAnsiTheme="minorEastAsia"/>
          <w:b/>
          <w:kern w:val="2"/>
          <w:sz w:val="22"/>
          <w:szCs w:val="22"/>
          <w:u w:color="000000"/>
          <w:lang w:val="zh-TW"/>
        </w:rPr>
        <w:t>】</w:t>
      </w:r>
    </w:p>
    <w:p>
      <w:pPr>
        <w:spacing w:before="120" w:after="120" w:line="276" w:lineRule="auto"/>
        <w:ind w:firstLine="519" w:firstLineChars="235"/>
        <w:rPr>
          <w:rFonts w:asciiTheme="minorEastAsia" w:hAnsiTheme="minorEastAsia"/>
          <w:b/>
          <w:sz w:val="22"/>
          <w:szCs w:val="22"/>
        </w:rPr>
      </w:pPr>
      <w:r>
        <w:rPr>
          <w:rFonts w:hint="eastAsia" w:asciiTheme="minorEastAsia" w:hAnsiTheme="minorEastAsia"/>
          <w:b/>
          <w:bCs/>
          <w:sz w:val="22"/>
          <w:szCs w:val="22"/>
        </w:rPr>
        <w:t>1.</w:t>
      </w:r>
      <w:r>
        <w:rPr>
          <w:rFonts w:asciiTheme="minorEastAsia" w:hAnsiTheme="minorEastAsia"/>
          <w:b/>
          <w:bCs/>
          <w:sz w:val="22"/>
          <w:szCs w:val="22"/>
        </w:rPr>
        <w:t>校际交换项目(</w:t>
      </w:r>
      <w:r>
        <w:rPr>
          <w:rFonts w:asciiTheme="minorEastAsia" w:hAnsiTheme="minorEastAsia"/>
          <w:b/>
          <w:sz w:val="22"/>
          <w:szCs w:val="22"/>
          <w:shd w:val="clear" w:color="auto" w:fill="FFFFFF"/>
        </w:rPr>
        <w:t>项目编号：CZU01)</w:t>
      </w:r>
    </w:p>
    <w:p>
      <w:pPr>
        <w:widowControl w:val="0"/>
        <w:numPr>
          <w:ilvl w:val="0"/>
          <w:numId w:val="11"/>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 xml:space="preserve">主要接收专业: </w:t>
      </w:r>
      <w:r>
        <w:rPr>
          <w:rFonts w:hint="eastAsia" w:asciiTheme="minorEastAsia" w:hAnsiTheme="minorEastAsia" w:cstheme="minorBidi"/>
          <w:kern w:val="2"/>
          <w:sz w:val="22"/>
          <w:szCs w:val="22"/>
          <w:shd w:val="clear" w:color="auto" w:fill="FFFFFF"/>
        </w:rPr>
        <w:t>经济学、工商管理、环境工程</w:t>
      </w:r>
      <w:r>
        <w:rPr>
          <w:rFonts w:asciiTheme="minorEastAsia" w:hAnsiTheme="minorEastAsia" w:cstheme="minorBidi"/>
          <w:kern w:val="2"/>
          <w:sz w:val="22"/>
          <w:szCs w:val="22"/>
          <w:shd w:val="clear" w:color="auto" w:fill="FFFFFF"/>
        </w:rPr>
        <w:t>专业</w:t>
      </w:r>
    </w:p>
    <w:p>
      <w:pPr>
        <w:widowControl w:val="0"/>
        <w:numPr>
          <w:ilvl w:val="0"/>
          <w:numId w:val="11"/>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hint="eastAsia" w:asciiTheme="minorEastAsia" w:hAnsiTheme="minorEastAsia" w:cstheme="minorBidi"/>
          <w:kern w:val="2"/>
          <w:sz w:val="22"/>
          <w:szCs w:val="22"/>
          <w:shd w:val="clear" w:color="auto" w:fill="FFFFFF"/>
        </w:rPr>
        <w:t xml:space="preserve"> </w:t>
      </w:r>
      <w:r>
        <w:rPr>
          <w:rFonts w:asciiTheme="minorEastAsia" w:hAnsiTheme="minorEastAsia" w:cstheme="minorBidi"/>
          <w:kern w:val="2"/>
          <w:sz w:val="22"/>
          <w:szCs w:val="22"/>
          <w:shd w:val="clear" w:color="auto" w:fill="FFFFFF"/>
        </w:rPr>
        <w:t>选派名额：</w:t>
      </w:r>
      <w:r>
        <w:rPr>
          <w:rFonts w:hint="eastAsia" w:asciiTheme="minorEastAsia" w:hAnsiTheme="minorEastAsia" w:cstheme="minorBidi"/>
          <w:kern w:val="2"/>
          <w:sz w:val="22"/>
          <w:szCs w:val="22"/>
          <w:shd w:val="clear" w:color="auto" w:fill="FFFFFF"/>
        </w:rPr>
        <w:t>3人</w:t>
      </w:r>
    </w:p>
    <w:p>
      <w:pPr>
        <w:widowControl w:val="0"/>
        <w:numPr>
          <w:ilvl w:val="0"/>
          <w:numId w:val="11"/>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hint="eastAsia" w:asciiTheme="minorEastAsia" w:hAnsiTheme="minorEastAsia" w:cstheme="minorBidi"/>
          <w:kern w:val="2"/>
          <w:sz w:val="22"/>
          <w:szCs w:val="22"/>
          <w:shd w:val="clear" w:color="auto" w:fill="FFFFFF"/>
        </w:rPr>
        <w:t>选派</w:t>
      </w:r>
      <w:r>
        <w:rPr>
          <w:rFonts w:asciiTheme="minorEastAsia" w:hAnsiTheme="minorEastAsia" w:cstheme="minorBidi"/>
          <w:kern w:val="2"/>
          <w:sz w:val="22"/>
          <w:szCs w:val="22"/>
          <w:shd w:val="clear" w:color="auto" w:fill="FFFFFF"/>
        </w:rPr>
        <w:t>范围：</w:t>
      </w:r>
      <w:r>
        <w:rPr>
          <w:rFonts w:hint="eastAsia" w:asciiTheme="minorEastAsia" w:hAnsiTheme="minorEastAsia" w:cstheme="minorBidi"/>
          <w:kern w:val="2"/>
          <w:sz w:val="22"/>
          <w:szCs w:val="22"/>
          <w:shd w:val="clear" w:color="auto" w:fill="FFFFFF"/>
        </w:rPr>
        <w:t>202</w:t>
      </w:r>
      <w:r>
        <w:rPr>
          <w:rFonts w:hint="eastAsia" w:asciiTheme="minorEastAsia" w:hAnsiTheme="minorEastAsia" w:cstheme="minorBidi"/>
          <w:kern w:val="2"/>
          <w:sz w:val="22"/>
          <w:szCs w:val="22"/>
          <w:shd w:val="clear" w:color="auto" w:fill="FFFFFF"/>
          <w:lang w:val="en-US" w:eastAsia="zh-CN"/>
        </w:rPr>
        <w:t>3</w:t>
      </w:r>
      <w:r>
        <w:rPr>
          <w:rFonts w:hint="eastAsia" w:asciiTheme="minorEastAsia" w:hAnsiTheme="minorEastAsia" w:cstheme="minorBidi"/>
          <w:kern w:val="2"/>
          <w:sz w:val="22"/>
          <w:szCs w:val="22"/>
          <w:shd w:val="clear" w:color="auto" w:fill="FFFFFF"/>
        </w:rPr>
        <w:t>级</w:t>
      </w:r>
      <w:r>
        <w:rPr>
          <w:rFonts w:asciiTheme="minorEastAsia" w:hAnsiTheme="minorEastAsia" w:cstheme="minorBidi"/>
          <w:kern w:val="2"/>
          <w:sz w:val="22"/>
          <w:szCs w:val="22"/>
          <w:shd w:val="clear" w:color="auto" w:fill="FFFFFF"/>
        </w:rPr>
        <w:t>硕士</w:t>
      </w:r>
      <w:r>
        <w:rPr>
          <w:rFonts w:hint="eastAsia" w:asciiTheme="minorEastAsia" w:hAnsiTheme="minorEastAsia" w:cstheme="minorBidi"/>
          <w:kern w:val="2"/>
          <w:sz w:val="22"/>
          <w:szCs w:val="22"/>
          <w:shd w:val="clear" w:color="auto" w:fill="FFFFFF"/>
        </w:rPr>
        <w:t>研究生</w:t>
      </w:r>
    </w:p>
    <w:p>
      <w:pPr>
        <w:widowControl w:val="0"/>
        <w:numPr>
          <w:ilvl w:val="0"/>
          <w:numId w:val="11"/>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学习期限：</w:t>
      </w:r>
      <w:r>
        <w:rPr>
          <w:rFonts w:hint="eastAsia" w:asciiTheme="minorEastAsia" w:hAnsiTheme="minorEastAsia" w:cstheme="minorBidi"/>
          <w:kern w:val="2"/>
          <w:sz w:val="22"/>
          <w:szCs w:val="22"/>
          <w:shd w:val="clear" w:color="auto" w:fill="FFFFFF"/>
        </w:rPr>
        <w:t xml:space="preserve"> 一学期</w:t>
      </w:r>
      <w:r>
        <w:rPr>
          <w:rFonts w:asciiTheme="minorEastAsia" w:hAnsiTheme="minorEastAsia" w:cstheme="minorBidi"/>
          <w:kern w:val="2"/>
          <w:sz w:val="22"/>
          <w:szCs w:val="22"/>
          <w:shd w:val="clear" w:color="auto" w:fill="FFFFFF"/>
        </w:rPr>
        <w:t>（</w:t>
      </w:r>
      <w:r>
        <w:rPr>
          <w:rFonts w:asciiTheme="minorEastAsia" w:hAnsiTheme="minorEastAsia"/>
          <w:sz w:val="22"/>
          <w:szCs w:val="22"/>
        </w:rPr>
        <w:t>202</w:t>
      </w:r>
      <w:r>
        <w:rPr>
          <w:rFonts w:hint="eastAsia" w:asciiTheme="minorEastAsia" w:hAnsiTheme="minorEastAsia"/>
          <w:sz w:val="22"/>
          <w:szCs w:val="22"/>
          <w:lang w:val="en-US" w:eastAsia="zh-CN"/>
        </w:rPr>
        <w:t>4</w:t>
      </w:r>
      <w:r>
        <w:rPr>
          <w:rFonts w:asciiTheme="minorEastAsia" w:hAnsiTheme="minorEastAsia"/>
          <w:sz w:val="22"/>
          <w:szCs w:val="22"/>
        </w:rPr>
        <w:t>年秋季</w:t>
      </w:r>
      <w:r>
        <w:rPr>
          <w:rFonts w:hint="eastAsia" w:asciiTheme="minorEastAsia" w:hAnsiTheme="minorEastAsia"/>
          <w:sz w:val="22"/>
          <w:szCs w:val="22"/>
        </w:rPr>
        <w:t>学期派出</w:t>
      </w:r>
      <w:r>
        <w:rPr>
          <w:rFonts w:asciiTheme="minorEastAsia" w:hAnsiTheme="minorEastAsia" w:cstheme="minorBidi"/>
          <w:kern w:val="2"/>
          <w:sz w:val="22"/>
          <w:szCs w:val="22"/>
          <w:shd w:val="clear" w:color="auto" w:fill="FFFFFF"/>
        </w:rPr>
        <w:t>）</w:t>
      </w:r>
    </w:p>
    <w:p>
      <w:pPr>
        <w:pStyle w:val="97"/>
        <w:numPr>
          <w:ilvl w:val="0"/>
          <w:numId w:val="11"/>
        </w:numPr>
        <w:shd w:val="solid" w:color="FFFFFF" w:fill="auto"/>
        <w:autoSpaceDN w:val="0"/>
        <w:adjustRightInd w:val="0"/>
        <w:snapToGrid w:val="0"/>
        <w:spacing w:before="120" w:after="120" w:line="276" w:lineRule="auto"/>
        <w:ind w:left="0" w:right="105" w:firstLine="517" w:firstLineChars="235"/>
        <w:rPr>
          <w:rFonts w:ascii="宋体" w:hAnsi="宋体" w:eastAsia="宋体"/>
          <w:sz w:val="22"/>
          <w:szCs w:val="22"/>
          <w:shd w:val="clear" w:color="auto" w:fill="FFFFFF"/>
        </w:rPr>
      </w:pPr>
      <w:r>
        <w:rPr>
          <w:rFonts w:asciiTheme="minorEastAsia" w:hAnsiTheme="minorEastAsia" w:cstheme="minorBidi"/>
          <w:kern w:val="2"/>
          <w:sz w:val="22"/>
          <w:szCs w:val="22"/>
          <w:shd w:val="clear" w:color="auto" w:fill="FFFFFF"/>
        </w:rPr>
        <w:t>推荐范围：</w:t>
      </w:r>
      <w:bookmarkStart w:id="15" w:name="OLE_LINK65"/>
      <w:r>
        <w:rPr>
          <w:rFonts w:ascii="宋体" w:hAnsi="宋体" w:eastAsia="宋体"/>
          <w:sz w:val="22"/>
          <w:szCs w:val="22"/>
          <w:shd w:val="clear" w:color="auto" w:fill="FFFFFF"/>
        </w:rPr>
        <w:t>经济学院、商学院</w:t>
      </w:r>
      <w:bookmarkEnd w:id="15"/>
      <w:r>
        <w:rPr>
          <w:rFonts w:ascii="宋体" w:hAnsi="宋体" w:eastAsia="宋体"/>
          <w:sz w:val="22"/>
          <w:szCs w:val="22"/>
          <w:shd w:val="clear" w:color="auto" w:fill="FFFFFF"/>
        </w:rPr>
        <w:t>相关专业</w:t>
      </w:r>
    </w:p>
    <w:p>
      <w:pPr>
        <w:widowControl w:val="0"/>
        <w:numPr>
          <w:ilvl w:val="0"/>
          <w:numId w:val="11"/>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成绩要求</w:t>
      </w:r>
      <w:r>
        <w:rPr>
          <w:rFonts w:hint="eastAsia" w:asciiTheme="minorEastAsia" w:hAnsiTheme="minorEastAsia" w:cstheme="minorBidi"/>
          <w:kern w:val="2"/>
          <w:sz w:val="22"/>
          <w:szCs w:val="22"/>
          <w:shd w:val="clear" w:color="auto" w:fill="FFFFFF"/>
        </w:rPr>
        <w:t>：英语水平良好（通过四级考试）</w:t>
      </w:r>
      <w:r>
        <w:rPr>
          <w:rFonts w:asciiTheme="minorEastAsia" w:hAnsiTheme="minorEastAsia" w:cstheme="minorBidi"/>
          <w:kern w:val="2"/>
          <w:sz w:val="22"/>
          <w:szCs w:val="22"/>
          <w:shd w:val="clear" w:color="auto" w:fill="FFFFFF"/>
        </w:rPr>
        <w:t>；</w:t>
      </w:r>
    </w:p>
    <w:p>
      <w:pPr>
        <w:widowControl w:val="0"/>
        <w:numPr>
          <w:ilvl w:val="0"/>
          <w:numId w:val="11"/>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kern w:val="2"/>
          <w:sz w:val="22"/>
          <w:szCs w:val="22"/>
          <w:lang w:val="zh-TW" w:eastAsia="zh-TW"/>
        </w:rPr>
        <w:t>外方国际项目联络人：</w:t>
      </w:r>
      <w:r>
        <w:rPr>
          <w:rFonts w:asciiTheme="minorEastAsia" w:hAnsiTheme="minorEastAsia"/>
          <w:sz w:val="22"/>
          <w:szCs w:val="22"/>
        </w:rPr>
        <w:t>Ond</w:t>
      </w:r>
      <w:r>
        <w:rPr>
          <w:rFonts w:ascii="Cambria" w:hAnsi="Cambria" w:cs="Cambria"/>
          <w:sz w:val="22"/>
          <w:szCs w:val="22"/>
        </w:rPr>
        <w:t>ř</w:t>
      </w:r>
      <w:r>
        <w:rPr>
          <w:rFonts w:asciiTheme="minorEastAsia" w:hAnsiTheme="minorEastAsia"/>
          <w:sz w:val="22"/>
          <w:szCs w:val="22"/>
        </w:rPr>
        <w:t>ej Votinsk</w:t>
      </w:r>
      <w:r>
        <w:rPr>
          <w:rFonts w:hint="eastAsia" w:asciiTheme="minorEastAsia" w:hAnsiTheme="minorEastAsia"/>
          <w:sz w:val="22"/>
          <w:szCs w:val="22"/>
        </w:rPr>
        <w:t xml:space="preserve">y </w:t>
      </w:r>
      <w:r>
        <w:rPr>
          <w:rFonts w:asciiTheme="minorEastAsia" w:hAnsiTheme="minorEastAsia"/>
          <w:sz w:val="22"/>
          <w:szCs w:val="22"/>
        </w:rPr>
        <w:t xml:space="preserve">Email: </w:t>
      </w:r>
      <w:r>
        <w:fldChar w:fldCharType="begin"/>
      </w:r>
      <w:r>
        <w:instrText xml:space="preserve"> HYPERLINK "mailto:votinsky@rektorat.czu.cz" </w:instrText>
      </w:r>
      <w:r>
        <w:fldChar w:fldCharType="separate"/>
      </w:r>
      <w:r>
        <w:rPr>
          <w:rFonts w:asciiTheme="minorEastAsia" w:hAnsiTheme="minorEastAsia"/>
          <w:color w:val="0563C1"/>
          <w:sz w:val="22"/>
          <w:szCs w:val="22"/>
          <w:u w:val="single"/>
        </w:rPr>
        <w:t>votinsky@rektorat.czu.cz</w:t>
      </w:r>
      <w:r>
        <w:rPr>
          <w:rFonts w:asciiTheme="minorEastAsia" w:hAnsiTheme="minorEastAsia"/>
          <w:color w:val="0563C1"/>
          <w:sz w:val="22"/>
          <w:szCs w:val="22"/>
          <w:u w:val="single"/>
        </w:rPr>
        <w:fldChar w:fldCharType="end"/>
      </w:r>
    </w:p>
    <w:p>
      <w:pPr>
        <w:pStyle w:val="3"/>
        <w:spacing w:line="276" w:lineRule="auto"/>
        <w:contextualSpacing/>
        <w:rPr>
          <w:rFonts w:asciiTheme="minorEastAsia" w:hAnsiTheme="minorEastAsia" w:eastAsiaTheme="minorEastAsia"/>
          <w:sz w:val="22"/>
          <w:szCs w:val="22"/>
          <w:highlight w:val="yellow"/>
        </w:rPr>
      </w:pPr>
      <w:bookmarkStart w:id="16" w:name="_Toc9008"/>
      <w:r>
        <w:rPr>
          <w:rStyle w:val="45"/>
          <w:rFonts w:hint="eastAsia"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lang w:val="en-US" w:eastAsia="zh-CN"/>
        </w:rPr>
        <w:t>六</w:t>
      </w:r>
      <w:r>
        <w:rPr>
          <w:rStyle w:val="45"/>
          <w:rFonts w:hint="eastAsia" w:cs="Times New Roman" w:asciiTheme="minorEastAsia" w:hAnsiTheme="minorEastAsia" w:eastAsiaTheme="minorEastAsia"/>
          <w:b/>
          <w:sz w:val="22"/>
          <w:szCs w:val="22"/>
        </w:rPr>
        <w:t>）</w:t>
      </w:r>
      <w:r>
        <w:rPr>
          <w:rStyle w:val="45"/>
          <w:rFonts w:hint="eastAsia" w:asciiTheme="minorEastAsia" w:hAnsiTheme="minorEastAsia" w:eastAsiaTheme="minorEastAsia"/>
          <w:b/>
          <w:sz w:val="22"/>
          <w:szCs w:val="22"/>
        </w:rPr>
        <w:t>俄罗斯国立</w:t>
      </w:r>
      <w:r>
        <w:rPr>
          <w:rStyle w:val="45"/>
          <w:rFonts w:asciiTheme="minorEastAsia" w:hAnsiTheme="minorEastAsia" w:eastAsiaTheme="minorEastAsia"/>
          <w:b/>
          <w:sz w:val="22"/>
          <w:szCs w:val="22"/>
        </w:rPr>
        <w:t>高等经济</w:t>
      </w:r>
      <w:r>
        <w:rPr>
          <w:rStyle w:val="45"/>
          <w:rFonts w:hint="eastAsia" w:asciiTheme="minorEastAsia" w:hAnsiTheme="minorEastAsia" w:eastAsiaTheme="minorEastAsia"/>
          <w:b/>
          <w:sz w:val="22"/>
          <w:szCs w:val="22"/>
        </w:rPr>
        <w:t>大学</w:t>
      </w:r>
      <w:r>
        <w:rPr>
          <w:rStyle w:val="45"/>
          <w:rFonts w:asciiTheme="minorEastAsia" w:hAnsiTheme="minorEastAsia" w:eastAsiaTheme="minorEastAsia"/>
          <w:b/>
          <w:sz w:val="22"/>
          <w:szCs w:val="22"/>
        </w:rPr>
        <w:t>-圣彼得堡（National Research University Higher School of Economics- Saint Petersburg</w:t>
      </w:r>
      <w:r>
        <w:rPr>
          <w:rStyle w:val="45"/>
          <w:rFonts w:hint="eastAsia" w:asciiTheme="minorEastAsia" w:hAnsiTheme="minorEastAsia" w:eastAsiaTheme="minorEastAsia"/>
          <w:b/>
          <w:sz w:val="22"/>
          <w:szCs w:val="22"/>
        </w:rPr>
        <w:t>，HSE</w:t>
      </w:r>
      <w:r>
        <w:rPr>
          <w:rStyle w:val="45"/>
          <w:rFonts w:asciiTheme="minorEastAsia" w:hAnsiTheme="minorEastAsia" w:eastAsiaTheme="minorEastAsia"/>
          <w:b/>
          <w:sz w:val="22"/>
          <w:szCs w:val="22"/>
        </w:rPr>
        <w:t>）</w:t>
      </w:r>
      <w:bookmarkEnd w:id="16"/>
    </w:p>
    <w:p>
      <w:pPr>
        <w:spacing w:before="120" w:after="120" w:line="276" w:lineRule="auto"/>
        <w:ind w:firstLine="420"/>
        <w:jc w:val="both"/>
        <w:rPr>
          <w:rFonts w:asciiTheme="minorEastAsia" w:hAnsiTheme="minorEastAsia"/>
          <w:b/>
          <w:sz w:val="22"/>
          <w:szCs w:val="22"/>
          <w:u w:color="000000"/>
          <w:lang w:val="zh-TW"/>
        </w:rPr>
      </w:pPr>
      <w:r>
        <w:rPr>
          <w:rFonts w:asciiTheme="minorEastAsia" w:hAnsiTheme="minorEastAsia"/>
          <w:b/>
          <w:sz w:val="22"/>
          <w:szCs w:val="22"/>
          <w:u w:color="000000"/>
          <w:lang w:val="zh-TW"/>
        </w:rPr>
        <w:t>【学校概况】</w:t>
      </w:r>
    </w:p>
    <w:p>
      <w:pPr>
        <w:widowControl w:val="0"/>
        <w:numPr>
          <w:ilvl w:val="0"/>
          <w:numId w:val="12"/>
        </w:numPr>
        <w:spacing w:before="120" w:after="120" w:line="276" w:lineRule="auto"/>
        <w:ind w:left="0" w:firstLine="567"/>
        <w:rPr>
          <w:rFonts w:eastAsia="PMingLiU"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学校网站：https://spb.hse.ru/en/</w:t>
      </w:r>
      <w:r>
        <w:rPr>
          <w:rFonts w:hint="eastAsia" w:asciiTheme="minorEastAsia" w:hAnsiTheme="minorEastAsia"/>
          <w:kern w:val="2"/>
          <w:sz w:val="22"/>
          <w:szCs w:val="22"/>
          <w:u w:color="000000"/>
          <w:lang w:val="zh-TW" w:eastAsia="zh-TW"/>
        </w:rPr>
        <w:t xml:space="preserve"> </w:t>
      </w:r>
    </w:p>
    <w:p>
      <w:pPr>
        <w:widowControl w:val="0"/>
        <w:numPr>
          <w:ilvl w:val="0"/>
          <w:numId w:val="12"/>
        </w:numPr>
        <w:spacing w:before="120" w:after="120" w:line="276" w:lineRule="auto"/>
        <w:ind w:left="0" w:firstLine="567"/>
        <w:rPr>
          <w:rFonts w:eastAsia="PMingLiU"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学校简介：</w:t>
      </w:r>
      <w:r>
        <w:rPr>
          <w:rFonts w:hint="eastAsia" w:asciiTheme="minorEastAsia" w:hAnsiTheme="minorEastAsia" w:cstheme="minorBidi"/>
          <w:kern w:val="2"/>
          <w:sz w:val="22"/>
          <w:szCs w:val="22"/>
          <w:u w:color="000000"/>
        </w:rPr>
        <w:t>俄罗斯国立高等经济大学于</w:t>
      </w:r>
      <w:r>
        <w:rPr>
          <w:rFonts w:asciiTheme="minorEastAsia" w:hAnsiTheme="minorEastAsia" w:cstheme="minorBidi"/>
          <w:kern w:val="2"/>
          <w:sz w:val="22"/>
          <w:szCs w:val="22"/>
          <w:u w:color="000000"/>
        </w:rPr>
        <w:t>1992</w:t>
      </w:r>
      <w:r>
        <w:rPr>
          <w:rFonts w:hint="eastAsia" w:asciiTheme="minorEastAsia" w:hAnsiTheme="minorEastAsia" w:cstheme="minorBidi"/>
          <w:kern w:val="2"/>
          <w:sz w:val="22"/>
          <w:szCs w:val="22"/>
          <w:u w:color="000000"/>
        </w:rPr>
        <w:t>年</w:t>
      </w:r>
      <w:r>
        <w:rPr>
          <w:rFonts w:asciiTheme="minorEastAsia" w:hAnsiTheme="minorEastAsia" w:cstheme="minorBidi"/>
          <w:kern w:val="2"/>
          <w:sz w:val="22"/>
          <w:szCs w:val="22"/>
          <w:u w:color="000000"/>
        </w:rPr>
        <w:t>11</w:t>
      </w:r>
      <w:r>
        <w:rPr>
          <w:rFonts w:hint="eastAsia" w:asciiTheme="minorEastAsia" w:hAnsiTheme="minorEastAsia" w:cstheme="minorBidi"/>
          <w:kern w:val="2"/>
          <w:sz w:val="22"/>
          <w:szCs w:val="22"/>
          <w:u w:color="000000"/>
        </w:rPr>
        <w:t>月</w:t>
      </w:r>
      <w:r>
        <w:rPr>
          <w:rFonts w:asciiTheme="minorEastAsia" w:hAnsiTheme="minorEastAsia" w:cstheme="minorBidi"/>
          <w:kern w:val="2"/>
          <w:sz w:val="22"/>
          <w:szCs w:val="22"/>
          <w:u w:color="000000"/>
        </w:rPr>
        <w:t>27</w:t>
      </w:r>
      <w:r>
        <w:rPr>
          <w:rFonts w:hint="eastAsia" w:asciiTheme="minorEastAsia" w:hAnsiTheme="minorEastAsia" w:cstheme="minorBidi"/>
          <w:kern w:val="2"/>
          <w:sz w:val="22"/>
          <w:szCs w:val="22"/>
          <w:u w:color="000000"/>
        </w:rPr>
        <w:t>日根据俄罗斯政府命令成立，从</w:t>
      </w:r>
      <w:r>
        <w:rPr>
          <w:rFonts w:asciiTheme="minorEastAsia" w:hAnsiTheme="minorEastAsia" w:cstheme="minorBidi"/>
          <w:kern w:val="2"/>
          <w:sz w:val="22"/>
          <w:szCs w:val="22"/>
          <w:u w:color="000000"/>
        </w:rPr>
        <w:t>2008</w:t>
      </w:r>
      <w:r>
        <w:rPr>
          <w:rFonts w:hint="eastAsia" w:asciiTheme="minorEastAsia" w:hAnsiTheme="minorEastAsia" w:cstheme="minorBidi"/>
          <w:kern w:val="2"/>
          <w:sz w:val="22"/>
          <w:szCs w:val="22"/>
          <w:u w:color="000000"/>
        </w:rPr>
        <w:t>年</w:t>
      </w:r>
      <w:r>
        <w:rPr>
          <w:rFonts w:asciiTheme="minorEastAsia" w:hAnsiTheme="minorEastAsia" w:cstheme="minorBidi"/>
          <w:kern w:val="2"/>
          <w:sz w:val="22"/>
          <w:szCs w:val="22"/>
          <w:u w:color="000000"/>
        </w:rPr>
        <w:t>8</w:t>
      </w:r>
      <w:r>
        <w:rPr>
          <w:rFonts w:hint="eastAsia" w:asciiTheme="minorEastAsia" w:hAnsiTheme="minorEastAsia" w:cstheme="minorBidi"/>
          <w:kern w:val="2"/>
          <w:sz w:val="22"/>
          <w:szCs w:val="22"/>
          <w:u w:color="000000"/>
        </w:rPr>
        <w:t>月</w:t>
      </w:r>
      <w:r>
        <w:rPr>
          <w:rFonts w:asciiTheme="minorEastAsia" w:hAnsiTheme="minorEastAsia" w:cstheme="minorBidi"/>
          <w:kern w:val="2"/>
          <w:sz w:val="22"/>
          <w:szCs w:val="22"/>
          <w:u w:color="000000"/>
        </w:rPr>
        <w:t>12</w:t>
      </w:r>
      <w:r>
        <w:rPr>
          <w:rFonts w:hint="eastAsia" w:asciiTheme="minorEastAsia" w:hAnsiTheme="minorEastAsia" w:cstheme="minorBidi"/>
          <w:kern w:val="2"/>
          <w:sz w:val="22"/>
          <w:szCs w:val="22"/>
          <w:u w:color="000000"/>
        </w:rPr>
        <w:t>日开始划归俄联邦政府管辖。截至</w:t>
      </w:r>
      <w:r>
        <w:rPr>
          <w:rFonts w:asciiTheme="minorEastAsia" w:hAnsiTheme="minorEastAsia" w:cstheme="minorBidi"/>
          <w:kern w:val="2"/>
          <w:sz w:val="22"/>
          <w:szCs w:val="22"/>
          <w:u w:color="000000"/>
        </w:rPr>
        <w:t>2019</w:t>
      </w:r>
      <w:r>
        <w:rPr>
          <w:rFonts w:hint="eastAsia" w:asciiTheme="minorEastAsia" w:hAnsiTheme="minorEastAsia" w:cstheme="minorBidi"/>
          <w:kern w:val="2"/>
          <w:sz w:val="22"/>
          <w:szCs w:val="22"/>
          <w:u w:color="000000"/>
        </w:rPr>
        <w:t>年，全校共有</w:t>
      </w:r>
      <w:r>
        <w:rPr>
          <w:rFonts w:asciiTheme="minorEastAsia" w:hAnsiTheme="minorEastAsia" w:cstheme="minorBidi"/>
          <w:kern w:val="2"/>
          <w:sz w:val="22"/>
          <w:szCs w:val="22"/>
          <w:u w:color="000000"/>
        </w:rPr>
        <w:t>35100</w:t>
      </w:r>
      <w:r>
        <w:rPr>
          <w:rFonts w:hint="eastAsia" w:asciiTheme="minorEastAsia" w:hAnsiTheme="minorEastAsia" w:cstheme="minorBidi"/>
          <w:kern w:val="2"/>
          <w:sz w:val="22"/>
          <w:szCs w:val="22"/>
          <w:u w:color="000000"/>
        </w:rPr>
        <w:t>名学生，</w:t>
      </w:r>
      <w:r>
        <w:rPr>
          <w:rFonts w:asciiTheme="minorEastAsia" w:hAnsiTheme="minorEastAsia" w:cstheme="minorBidi"/>
          <w:kern w:val="2"/>
          <w:sz w:val="22"/>
          <w:szCs w:val="22"/>
          <w:u w:color="000000"/>
        </w:rPr>
        <w:t>63</w:t>
      </w:r>
      <w:r>
        <w:rPr>
          <w:rFonts w:hint="eastAsia" w:asciiTheme="minorEastAsia" w:hAnsiTheme="minorEastAsia" w:cstheme="minorBidi"/>
          <w:kern w:val="2"/>
          <w:sz w:val="22"/>
          <w:szCs w:val="22"/>
          <w:u w:color="000000"/>
        </w:rPr>
        <w:t>个学生社团，</w:t>
      </w:r>
      <w:r>
        <w:rPr>
          <w:rFonts w:asciiTheme="minorEastAsia" w:hAnsiTheme="minorEastAsia" w:cstheme="minorBidi"/>
          <w:kern w:val="2"/>
          <w:sz w:val="22"/>
          <w:szCs w:val="22"/>
          <w:u w:color="000000"/>
        </w:rPr>
        <w:t>225</w:t>
      </w:r>
      <w:r>
        <w:rPr>
          <w:rFonts w:hint="eastAsia" w:asciiTheme="minorEastAsia" w:hAnsiTheme="minorEastAsia" w:cstheme="minorBidi"/>
          <w:kern w:val="2"/>
          <w:sz w:val="22"/>
          <w:szCs w:val="22"/>
          <w:u w:color="000000"/>
        </w:rPr>
        <w:t>个学位项目（本科项目</w:t>
      </w:r>
      <w:r>
        <w:rPr>
          <w:rFonts w:asciiTheme="minorEastAsia" w:hAnsiTheme="minorEastAsia" w:cstheme="minorBidi"/>
          <w:kern w:val="2"/>
          <w:sz w:val="22"/>
          <w:szCs w:val="22"/>
          <w:u w:color="000000"/>
        </w:rPr>
        <w:t>72</w:t>
      </w:r>
      <w:r>
        <w:rPr>
          <w:rFonts w:hint="eastAsia" w:asciiTheme="minorEastAsia" w:hAnsiTheme="minorEastAsia" w:cstheme="minorBidi"/>
          <w:kern w:val="2"/>
          <w:sz w:val="22"/>
          <w:szCs w:val="22"/>
          <w:u w:color="000000"/>
        </w:rPr>
        <w:t>个，硕士项目</w:t>
      </w:r>
      <w:r>
        <w:rPr>
          <w:rFonts w:asciiTheme="minorEastAsia" w:hAnsiTheme="minorEastAsia" w:cstheme="minorBidi"/>
          <w:kern w:val="2"/>
          <w:sz w:val="22"/>
          <w:szCs w:val="22"/>
          <w:u w:color="000000"/>
        </w:rPr>
        <w:t>153</w:t>
      </w:r>
      <w:r>
        <w:rPr>
          <w:rFonts w:hint="eastAsia" w:asciiTheme="minorEastAsia" w:hAnsiTheme="minorEastAsia" w:cstheme="minorBidi"/>
          <w:kern w:val="2"/>
          <w:sz w:val="22"/>
          <w:szCs w:val="22"/>
          <w:u w:color="000000"/>
        </w:rPr>
        <w:t>），</w:t>
      </w:r>
      <w:r>
        <w:rPr>
          <w:rFonts w:asciiTheme="minorEastAsia" w:hAnsiTheme="minorEastAsia" w:cstheme="minorBidi"/>
          <w:kern w:val="2"/>
          <w:sz w:val="22"/>
          <w:szCs w:val="22"/>
          <w:u w:color="000000"/>
        </w:rPr>
        <w:t>7000</w:t>
      </w:r>
      <w:r>
        <w:rPr>
          <w:rFonts w:hint="eastAsia" w:asciiTheme="minorEastAsia" w:hAnsiTheme="minorEastAsia" w:cstheme="minorBidi"/>
          <w:kern w:val="2"/>
          <w:sz w:val="22"/>
          <w:szCs w:val="22"/>
          <w:u w:color="000000"/>
        </w:rPr>
        <w:t>名讲师和研究员，</w:t>
      </w:r>
      <w:r>
        <w:rPr>
          <w:rFonts w:asciiTheme="minorEastAsia" w:hAnsiTheme="minorEastAsia" w:cstheme="minorBidi"/>
          <w:kern w:val="2"/>
          <w:sz w:val="22"/>
          <w:szCs w:val="22"/>
          <w:u w:color="000000"/>
        </w:rPr>
        <w:t>1330</w:t>
      </w:r>
      <w:r>
        <w:rPr>
          <w:rFonts w:hint="eastAsia" w:asciiTheme="minorEastAsia" w:hAnsiTheme="minorEastAsia" w:cstheme="minorBidi"/>
          <w:kern w:val="2"/>
          <w:sz w:val="22"/>
          <w:szCs w:val="22"/>
          <w:u w:color="000000"/>
        </w:rPr>
        <w:t>名职工，</w:t>
      </w:r>
      <w:r>
        <w:rPr>
          <w:rFonts w:asciiTheme="minorEastAsia" w:hAnsiTheme="minorEastAsia" w:cstheme="minorBidi"/>
          <w:kern w:val="2"/>
          <w:sz w:val="22"/>
          <w:szCs w:val="22"/>
          <w:u w:color="000000"/>
        </w:rPr>
        <w:t>442</w:t>
      </w:r>
      <w:r>
        <w:rPr>
          <w:rFonts w:hint="eastAsia" w:asciiTheme="minorEastAsia" w:hAnsiTheme="minorEastAsia" w:cstheme="minorBidi"/>
          <w:kern w:val="2"/>
          <w:sz w:val="22"/>
          <w:szCs w:val="22"/>
          <w:u w:color="000000"/>
        </w:rPr>
        <w:t>名专家教授，每年有</w:t>
      </w:r>
      <w:r>
        <w:rPr>
          <w:rFonts w:asciiTheme="minorEastAsia" w:hAnsiTheme="minorEastAsia" w:cstheme="minorBidi"/>
          <w:kern w:val="2"/>
          <w:sz w:val="22"/>
          <w:szCs w:val="22"/>
          <w:u w:color="000000"/>
        </w:rPr>
        <w:t>650</w:t>
      </w:r>
      <w:r>
        <w:rPr>
          <w:rFonts w:hint="eastAsia" w:asciiTheme="minorEastAsia" w:hAnsiTheme="minorEastAsia" w:cstheme="minorBidi"/>
          <w:kern w:val="2"/>
          <w:sz w:val="22"/>
          <w:szCs w:val="22"/>
          <w:u w:color="000000"/>
        </w:rPr>
        <w:t>个科研项目。该校本部在莫斯科，并在圣彼得堡、下诺夫哥罗德、彼尔姆设有</w:t>
      </w:r>
      <w:r>
        <w:rPr>
          <w:rFonts w:asciiTheme="minorEastAsia" w:hAnsiTheme="minorEastAsia" w:cstheme="minorBidi"/>
          <w:kern w:val="2"/>
          <w:sz w:val="22"/>
          <w:szCs w:val="22"/>
          <w:u w:color="000000"/>
        </w:rPr>
        <w:t>3</w:t>
      </w:r>
      <w:r>
        <w:rPr>
          <w:rFonts w:hint="eastAsia" w:asciiTheme="minorEastAsia" w:hAnsiTheme="minorEastAsia" w:cstheme="minorBidi"/>
          <w:kern w:val="2"/>
          <w:sz w:val="22"/>
          <w:szCs w:val="22"/>
          <w:u w:color="000000"/>
        </w:rPr>
        <w:t>所分校。拥有</w:t>
      </w:r>
      <w:r>
        <w:rPr>
          <w:rFonts w:asciiTheme="minorEastAsia" w:hAnsiTheme="minorEastAsia" w:cstheme="minorBidi"/>
          <w:kern w:val="2"/>
          <w:sz w:val="22"/>
          <w:szCs w:val="22"/>
          <w:u w:color="000000"/>
        </w:rPr>
        <w:t>12</w:t>
      </w:r>
      <w:r>
        <w:rPr>
          <w:rFonts w:hint="eastAsia" w:asciiTheme="minorEastAsia" w:hAnsiTheme="minorEastAsia" w:cstheme="minorBidi"/>
          <w:kern w:val="2"/>
          <w:sz w:val="22"/>
          <w:szCs w:val="22"/>
          <w:u w:color="000000"/>
        </w:rPr>
        <w:t>所图书馆，</w:t>
      </w:r>
      <w:r>
        <w:rPr>
          <w:rFonts w:asciiTheme="minorEastAsia" w:hAnsiTheme="minorEastAsia" w:cstheme="minorBidi"/>
          <w:kern w:val="2"/>
          <w:sz w:val="22"/>
          <w:szCs w:val="22"/>
          <w:u w:color="000000"/>
        </w:rPr>
        <w:t>20</w:t>
      </w:r>
      <w:r>
        <w:rPr>
          <w:rFonts w:hint="eastAsia" w:asciiTheme="minorEastAsia" w:hAnsiTheme="minorEastAsia" w:cstheme="minorBidi"/>
          <w:kern w:val="2"/>
          <w:sz w:val="22"/>
          <w:szCs w:val="22"/>
          <w:u w:color="000000"/>
        </w:rPr>
        <w:t>所宿舍。</w:t>
      </w:r>
    </w:p>
    <w:p>
      <w:pPr>
        <w:widowControl w:val="0"/>
        <w:numPr>
          <w:ilvl w:val="0"/>
          <w:numId w:val="12"/>
        </w:numPr>
        <w:spacing w:before="120" w:after="120" w:line="276" w:lineRule="auto"/>
        <w:ind w:left="0" w:firstLine="567"/>
        <w:rPr>
          <w:rFonts w:eastAsia="PMingLiU" w:asciiTheme="minorEastAsia" w:hAnsiTheme="minorEastAsia"/>
          <w:sz w:val="22"/>
          <w:szCs w:val="22"/>
          <w:u w:color="000000"/>
          <w:lang w:eastAsia="zh-TW"/>
        </w:rPr>
      </w:pPr>
      <w:r>
        <w:rPr>
          <w:rFonts w:asciiTheme="minorEastAsia" w:hAnsiTheme="minorEastAsia"/>
          <w:kern w:val="2"/>
          <w:sz w:val="22"/>
          <w:szCs w:val="22"/>
          <w:u w:color="000000"/>
          <w:lang w:val="zh-TW" w:eastAsia="zh-TW"/>
        </w:rPr>
        <w:t>所在地区</w:t>
      </w:r>
      <w:r>
        <w:rPr>
          <w:rFonts w:asciiTheme="minorEastAsia" w:hAnsiTheme="minorEastAsia"/>
          <w:kern w:val="2"/>
          <w:sz w:val="22"/>
          <w:szCs w:val="22"/>
          <w:u w:color="000000"/>
          <w:lang w:val="zh-TW"/>
        </w:rPr>
        <w:t>：</w:t>
      </w:r>
      <w:r>
        <w:rPr>
          <w:rFonts w:hint="eastAsia" w:cs="宋体" w:asciiTheme="minorEastAsia" w:hAnsiTheme="minorEastAsia"/>
          <w:kern w:val="2"/>
          <w:sz w:val="22"/>
          <w:szCs w:val="22"/>
          <w:u w:color="000000"/>
          <w:shd w:val="clear" w:color="auto" w:fill="FFFFFF"/>
        </w:rPr>
        <w:t>圣彼得堡</w:t>
      </w:r>
    </w:p>
    <w:p>
      <w:pPr>
        <w:widowControl w:val="0"/>
        <w:spacing w:before="120" w:after="120" w:line="276" w:lineRule="auto"/>
        <w:ind w:firstLine="519" w:firstLineChars="235"/>
        <w:rPr>
          <w:rFonts w:asciiTheme="minorEastAsia" w:hAnsiTheme="minorEastAsia"/>
          <w:b/>
          <w:kern w:val="2"/>
          <w:sz w:val="22"/>
          <w:szCs w:val="22"/>
          <w:u w:color="000000"/>
          <w:lang w:val="zh-TW"/>
        </w:rPr>
      </w:pPr>
      <w:r>
        <w:rPr>
          <w:rFonts w:hint="eastAsia" w:asciiTheme="minorEastAsia" w:hAnsiTheme="minorEastAsia"/>
          <w:b/>
          <w:kern w:val="2"/>
          <w:sz w:val="22"/>
          <w:szCs w:val="22"/>
          <w:u w:color="000000"/>
          <w:lang w:val="zh-TW"/>
        </w:rPr>
        <w:t>【项目</w:t>
      </w:r>
      <w:r>
        <w:rPr>
          <w:rFonts w:asciiTheme="minorEastAsia" w:hAnsiTheme="minorEastAsia"/>
          <w:b/>
          <w:kern w:val="2"/>
          <w:sz w:val="22"/>
          <w:szCs w:val="22"/>
          <w:u w:color="000000"/>
          <w:lang w:val="zh-TW"/>
        </w:rPr>
        <w:t>介绍</w:t>
      </w:r>
      <w:r>
        <w:rPr>
          <w:rFonts w:hint="eastAsia" w:asciiTheme="minorEastAsia" w:hAnsiTheme="minorEastAsia"/>
          <w:b/>
          <w:kern w:val="2"/>
          <w:sz w:val="22"/>
          <w:szCs w:val="22"/>
          <w:u w:color="000000"/>
          <w:lang w:val="zh-TW"/>
        </w:rPr>
        <w:t>】</w:t>
      </w:r>
    </w:p>
    <w:p>
      <w:pPr>
        <w:spacing w:before="120" w:after="120" w:line="276" w:lineRule="auto"/>
        <w:ind w:firstLine="663" w:firstLineChars="300"/>
        <w:rPr>
          <w:rFonts w:asciiTheme="minorEastAsia" w:hAnsiTheme="minorEastAsia"/>
          <w:b/>
          <w:sz w:val="22"/>
          <w:szCs w:val="22"/>
        </w:rPr>
      </w:pPr>
      <w:r>
        <w:rPr>
          <w:rFonts w:hint="eastAsia" w:asciiTheme="minorEastAsia" w:hAnsiTheme="minorEastAsia"/>
          <w:b/>
          <w:bCs/>
          <w:sz w:val="22"/>
          <w:szCs w:val="22"/>
        </w:rPr>
        <w:t>1.</w:t>
      </w:r>
      <w:r>
        <w:rPr>
          <w:rFonts w:asciiTheme="minorEastAsia" w:hAnsiTheme="minorEastAsia"/>
          <w:b/>
          <w:bCs/>
          <w:sz w:val="22"/>
          <w:szCs w:val="22"/>
        </w:rPr>
        <w:t>校际交换项目(</w:t>
      </w:r>
      <w:r>
        <w:rPr>
          <w:rFonts w:asciiTheme="minorEastAsia" w:hAnsiTheme="minorEastAsia"/>
          <w:b/>
          <w:sz w:val="22"/>
          <w:szCs w:val="22"/>
          <w:shd w:val="clear" w:color="auto" w:fill="FFFFFF"/>
        </w:rPr>
        <w:t>项目编号：HSE01)</w:t>
      </w:r>
    </w:p>
    <w:p>
      <w:pPr>
        <w:widowControl w:val="0"/>
        <w:numPr>
          <w:ilvl w:val="0"/>
          <w:numId w:val="13"/>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 xml:space="preserve">主要接收专业: </w:t>
      </w:r>
      <w:r>
        <w:rPr>
          <w:rFonts w:hint="eastAsia" w:asciiTheme="minorEastAsia" w:hAnsiTheme="minorEastAsia" w:cstheme="minorBidi"/>
          <w:kern w:val="2"/>
          <w:sz w:val="22"/>
          <w:szCs w:val="22"/>
          <w:shd w:val="clear" w:color="auto" w:fill="FFFFFF"/>
        </w:rPr>
        <w:t>商科</w:t>
      </w:r>
      <w:r>
        <w:rPr>
          <w:rFonts w:asciiTheme="minorEastAsia" w:hAnsiTheme="minorEastAsia" w:cstheme="minorBidi"/>
          <w:kern w:val="2"/>
          <w:sz w:val="22"/>
          <w:szCs w:val="22"/>
          <w:shd w:val="clear" w:color="auto" w:fill="FFFFFF"/>
        </w:rPr>
        <w:t>经管类专业</w:t>
      </w:r>
    </w:p>
    <w:p>
      <w:pPr>
        <w:widowControl w:val="0"/>
        <w:numPr>
          <w:ilvl w:val="0"/>
          <w:numId w:val="13"/>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选派名额：</w:t>
      </w:r>
      <w:r>
        <w:rPr>
          <w:rFonts w:hint="eastAsia" w:asciiTheme="minorEastAsia" w:hAnsiTheme="minorEastAsia" w:cstheme="minorBidi"/>
          <w:kern w:val="2"/>
          <w:sz w:val="22"/>
          <w:szCs w:val="22"/>
          <w:shd w:val="clear" w:color="auto" w:fill="FFFFFF"/>
        </w:rPr>
        <w:t>1人</w:t>
      </w:r>
    </w:p>
    <w:p>
      <w:pPr>
        <w:widowControl w:val="0"/>
        <w:numPr>
          <w:ilvl w:val="0"/>
          <w:numId w:val="13"/>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hint="eastAsia" w:asciiTheme="minorEastAsia" w:hAnsiTheme="minorEastAsia" w:cstheme="minorBidi"/>
          <w:kern w:val="2"/>
          <w:sz w:val="22"/>
          <w:szCs w:val="22"/>
          <w:shd w:val="clear" w:color="auto" w:fill="FFFFFF"/>
        </w:rPr>
        <w:t>选派年级</w:t>
      </w:r>
      <w:r>
        <w:rPr>
          <w:rFonts w:asciiTheme="minorEastAsia" w:hAnsiTheme="minorEastAsia" w:cstheme="minorBidi"/>
          <w:kern w:val="2"/>
          <w:sz w:val="22"/>
          <w:szCs w:val="22"/>
          <w:shd w:val="clear" w:color="auto" w:fill="FFFFFF"/>
        </w:rPr>
        <w:t>：</w:t>
      </w:r>
      <w:r>
        <w:rPr>
          <w:rFonts w:hint="eastAsia" w:asciiTheme="minorEastAsia" w:hAnsiTheme="minorEastAsia" w:cstheme="minorBidi"/>
          <w:kern w:val="2"/>
          <w:sz w:val="22"/>
          <w:szCs w:val="22"/>
          <w:shd w:val="clear" w:color="auto" w:fill="FFFFFF"/>
        </w:rPr>
        <w:t>202</w:t>
      </w:r>
      <w:r>
        <w:rPr>
          <w:rFonts w:hint="eastAsia" w:asciiTheme="minorEastAsia" w:hAnsiTheme="minorEastAsia" w:cstheme="minorBidi"/>
          <w:kern w:val="2"/>
          <w:sz w:val="22"/>
          <w:szCs w:val="22"/>
          <w:shd w:val="clear" w:color="auto" w:fill="FFFFFF"/>
          <w:lang w:val="en-US" w:eastAsia="zh-CN"/>
        </w:rPr>
        <w:t>3</w:t>
      </w:r>
      <w:r>
        <w:rPr>
          <w:rFonts w:hint="eastAsia" w:asciiTheme="minorEastAsia" w:hAnsiTheme="minorEastAsia" w:cstheme="minorBidi"/>
          <w:kern w:val="2"/>
          <w:sz w:val="22"/>
          <w:szCs w:val="22"/>
          <w:shd w:val="clear" w:color="auto" w:fill="FFFFFF"/>
        </w:rPr>
        <w:t>级硕士</w:t>
      </w:r>
      <w:r>
        <w:rPr>
          <w:rFonts w:asciiTheme="minorEastAsia" w:hAnsiTheme="minorEastAsia" w:cstheme="minorBidi"/>
          <w:kern w:val="2"/>
          <w:sz w:val="22"/>
          <w:szCs w:val="22"/>
          <w:shd w:val="clear" w:color="auto" w:fill="FFFFFF"/>
        </w:rPr>
        <w:t>研究生</w:t>
      </w:r>
    </w:p>
    <w:p>
      <w:pPr>
        <w:widowControl w:val="0"/>
        <w:numPr>
          <w:ilvl w:val="0"/>
          <w:numId w:val="13"/>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学习期限：</w:t>
      </w:r>
      <w:r>
        <w:rPr>
          <w:rFonts w:hint="eastAsia" w:asciiTheme="minorEastAsia" w:hAnsiTheme="minorEastAsia" w:cstheme="minorBidi"/>
          <w:kern w:val="2"/>
          <w:sz w:val="22"/>
          <w:szCs w:val="22"/>
          <w:shd w:val="clear" w:color="auto" w:fill="FFFFFF"/>
        </w:rPr>
        <w:t xml:space="preserve"> 一学期</w:t>
      </w:r>
      <w:r>
        <w:rPr>
          <w:rFonts w:asciiTheme="minorEastAsia" w:hAnsiTheme="minorEastAsia" w:cstheme="minorBidi"/>
          <w:kern w:val="2"/>
          <w:sz w:val="22"/>
          <w:szCs w:val="22"/>
          <w:shd w:val="clear" w:color="auto" w:fill="FFFFFF"/>
        </w:rPr>
        <w:t>（</w:t>
      </w:r>
      <w:r>
        <w:rPr>
          <w:rFonts w:asciiTheme="minorEastAsia" w:hAnsiTheme="minorEastAsia"/>
          <w:sz w:val="22"/>
          <w:szCs w:val="22"/>
        </w:rPr>
        <w:t>202</w:t>
      </w:r>
      <w:r>
        <w:rPr>
          <w:rFonts w:hint="eastAsia" w:asciiTheme="minorEastAsia" w:hAnsiTheme="minorEastAsia"/>
          <w:sz w:val="22"/>
          <w:szCs w:val="22"/>
          <w:lang w:val="en-US" w:eastAsia="zh-CN"/>
        </w:rPr>
        <w:t>4</w:t>
      </w:r>
      <w:r>
        <w:rPr>
          <w:rFonts w:asciiTheme="minorEastAsia" w:hAnsiTheme="minorEastAsia"/>
          <w:sz w:val="22"/>
          <w:szCs w:val="22"/>
        </w:rPr>
        <w:t>年秋季</w:t>
      </w:r>
      <w:r>
        <w:rPr>
          <w:rFonts w:hint="eastAsia" w:asciiTheme="minorEastAsia" w:hAnsiTheme="minorEastAsia"/>
          <w:sz w:val="22"/>
          <w:szCs w:val="22"/>
        </w:rPr>
        <w:t>学期派出</w:t>
      </w:r>
      <w:r>
        <w:rPr>
          <w:rFonts w:asciiTheme="minorEastAsia" w:hAnsiTheme="minorEastAsia" w:cstheme="minorBidi"/>
          <w:kern w:val="2"/>
          <w:sz w:val="22"/>
          <w:szCs w:val="22"/>
          <w:shd w:val="clear" w:color="auto" w:fill="FFFFFF"/>
        </w:rPr>
        <w:t>）</w:t>
      </w:r>
    </w:p>
    <w:p>
      <w:pPr>
        <w:widowControl w:val="0"/>
        <w:numPr>
          <w:ilvl w:val="0"/>
          <w:numId w:val="13"/>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推荐范围：经济学院</w:t>
      </w:r>
      <w:r>
        <w:rPr>
          <w:rFonts w:hint="eastAsia" w:asciiTheme="minorEastAsia" w:hAnsiTheme="minorEastAsia" w:cstheme="minorBidi"/>
          <w:kern w:val="2"/>
          <w:sz w:val="22"/>
          <w:szCs w:val="22"/>
          <w:shd w:val="clear" w:color="auto" w:fill="FFFFFF"/>
        </w:rPr>
        <w:t>、</w:t>
      </w:r>
      <w:r>
        <w:rPr>
          <w:rFonts w:asciiTheme="minorEastAsia" w:hAnsiTheme="minorEastAsia" w:cstheme="minorBidi"/>
          <w:kern w:val="2"/>
          <w:sz w:val="22"/>
          <w:szCs w:val="22"/>
          <w:shd w:val="clear" w:color="auto" w:fill="FFFFFF"/>
        </w:rPr>
        <w:t>商学院相关专业</w:t>
      </w:r>
    </w:p>
    <w:p>
      <w:pPr>
        <w:widowControl w:val="0"/>
        <w:numPr>
          <w:ilvl w:val="0"/>
          <w:numId w:val="13"/>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成绩要求</w:t>
      </w:r>
      <w:r>
        <w:rPr>
          <w:rFonts w:hint="eastAsia" w:asciiTheme="minorEastAsia" w:hAnsiTheme="minorEastAsia" w:cstheme="minorBidi"/>
          <w:kern w:val="2"/>
          <w:sz w:val="22"/>
          <w:szCs w:val="22"/>
          <w:shd w:val="clear" w:color="auto" w:fill="FFFFFF"/>
        </w:rPr>
        <w:t>：英语水平良好（通过四级考试）</w:t>
      </w:r>
      <w:r>
        <w:rPr>
          <w:rFonts w:asciiTheme="minorEastAsia" w:hAnsiTheme="minorEastAsia" w:cstheme="minorBidi"/>
          <w:kern w:val="2"/>
          <w:sz w:val="22"/>
          <w:szCs w:val="22"/>
          <w:shd w:val="clear" w:color="auto" w:fill="FFFFFF"/>
        </w:rPr>
        <w:t>；</w:t>
      </w:r>
    </w:p>
    <w:p>
      <w:pPr>
        <w:widowControl w:val="0"/>
        <w:numPr>
          <w:ilvl w:val="0"/>
          <w:numId w:val="13"/>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外方国际项目联络人：Daria Zima. Email:</w:t>
      </w:r>
      <w:r>
        <w:rPr>
          <w:rFonts w:asciiTheme="minorHAnsi" w:hAnsiTheme="minorHAnsi" w:cstheme="minorBidi"/>
          <w:kern w:val="2"/>
          <w:sz w:val="22"/>
          <w:szCs w:val="22"/>
        </w:rPr>
        <w:t xml:space="preserve"> </w:t>
      </w:r>
      <w:r>
        <w:fldChar w:fldCharType="begin"/>
      </w:r>
      <w:r>
        <w:instrText xml:space="preserve"> HYPERLINK "mailto:incomingspb@hse.ru" </w:instrText>
      </w:r>
      <w:r>
        <w:fldChar w:fldCharType="separate"/>
      </w:r>
      <w:r>
        <w:rPr>
          <w:rFonts w:asciiTheme="minorEastAsia" w:hAnsiTheme="minorEastAsia" w:cstheme="minorBidi"/>
          <w:color w:val="0563C1"/>
          <w:kern w:val="2"/>
          <w:sz w:val="22"/>
          <w:szCs w:val="22"/>
          <w:u w:val="single"/>
          <w:shd w:val="clear" w:color="auto" w:fill="FFFFFF"/>
        </w:rPr>
        <w:t>incomingspb@hse.ru</w:t>
      </w:r>
      <w:r>
        <w:rPr>
          <w:rFonts w:asciiTheme="minorEastAsia" w:hAnsiTheme="minorEastAsia" w:cstheme="minorBidi"/>
          <w:color w:val="0563C1"/>
          <w:kern w:val="2"/>
          <w:sz w:val="22"/>
          <w:szCs w:val="22"/>
          <w:u w:val="single"/>
          <w:shd w:val="clear" w:color="auto" w:fill="FFFFFF"/>
        </w:rPr>
        <w:fldChar w:fldCharType="end"/>
      </w:r>
    </w:p>
    <w:p>
      <w:pPr>
        <w:pStyle w:val="3"/>
        <w:spacing w:line="276" w:lineRule="auto"/>
        <w:rPr>
          <w:rStyle w:val="45"/>
          <w:rFonts w:cs="Times New Roman" w:asciiTheme="majorEastAsia" w:hAnsiTheme="majorEastAsia"/>
          <w:b w:val="0"/>
          <w:sz w:val="22"/>
          <w:szCs w:val="22"/>
        </w:rPr>
      </w:pPr>
      <w:bookmarkStart w:id="17" w:name="_Toc30326"/>
      <w:r>
        <w:rPr>
          <w:rStyle w:val="45"/>
          <w:rFonts w:hint="eastAsia"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lang w:val="en-US" w:eastAsia="zh-CN"/>
        </w:rPr>
        <w:t>七</w:t>
      </w:r>
      <w:r>
        <w:rPr>
          <w:rStyle w:val="45"/>
          <w:rFonts w:hint="eastAsia" w:cs="Times New Roman" w:asciiTheme="minorEastAsia" w:hAnsiTheme="minorEastAsia" w:eastAsiaTheme="minorEastAsia"/>
          <w:b/>
          <w:sz w:val="22"/>
          <w:szCs w:val="22"/>
        </w:rPr>
        <w:t xml:space="preserve">） </w:t>
      </w:r>
      <w:r>
        <w:rPr>
          <w:rStyle w:val="45"/>
          <w:rFonts w:hint="eastAsia" w:cs="Times New Roman" w:asciiTheme="majorEastAsia" w:hAnsiTheme="majorEastAsia"/>
          <w:b/>
          <w:sz w:val="22"/>
          <w:szCs w:val="22"/>
        </w:rPr>
        <w:t>波兰奥尔什丁瓦尔米亚玛祖里大学</w:t>
      </w:r>
      <w:r>
        <w:rPr>
          <w:rStyle w:val="45"/>
          <w:rFonts w:cs="Times New Roman" w:asciiTheme="majorEastAsia" w:hAnsiTheme="majorEastAsia"/>
          <w:b w:val="0"/>
          <w:sz w:val="22"/>
          <w:szCs w:val="22"/>
        </w:rPr>
        <w:t>（</w:t>
      </w:r>
      <w:r>
        <w:rPr>
          <w:rFonts w:hint="eastAsia" w:cs="Times New Roman" w:asciiTheme="majorEastAsia" w:hAnsiTheme="majorEastAsia"/>
          <w:sz w:val="22"/>
          <w:szCs w:val="22"/>
        </w:rPr>
        <w:t>University of Warmia and Mazury in Olsztyn</w:t>
      </w:r>
      <w:r>
        <w:rPr>
          <w:rFonts w:hint="eastAsia" w:asciiTheme="majorEastAsia" w:hAnsiTheme="majorEastAsia"/>
          <w:sz w:val="22"/>
          <w:szCs w:val="22"/>
        </w:rPr>
        <w:t>，</w:t>
      </w:r>
      <w:r>
        <w:rPr>
          <w:rFonts w:asciiTheme="majorEastAsia" w:hAnsiTheme="majorEastAsia"/>
          <w:sz w:val="22"/>
          <w:szCs w:val="22"/>
        </w:rPr>
        <w:t>UWM</w:t>
      </w:r>
      <w:r>
        <w:rPr>
          <w:rStyle w:val="45"/>
          <w:rFonts w:cs="Times New Roman" w:asciiTheme="majorEastAsia" w:hAnsiTheme="majorEastAsia"/>
          <w:b w:val="0"/>
          <w:sz w:val="22"/>
          <w:szCs w:val="22"/>
        </w:rPr>
        <w:t>）</w:t>
      </w:r>
      <w:bookmarkEnd w:id="17"/>
    </w:p>
    <w:p>
      <w:pPr>
        <w:spacing w:before="120" w:after="120" w:line="276" w:lineRule="auto"/>
        <w:ind w:firstLine="567"/>
        <w:jc w:val="both"/>
        <w:rPr>
          <w:rFonts w:asciiTheme="minorEastAsia" w:hAnsiTheme="minorEastAsia"/>
          <w:b/>
          <w:sz w:val="22"/>
          <w:szCs w:val="22"/>
          <w:u w:color="000000"/>
          <w:lang w:val="zh-TW"/>
        </w:rPr>
      </w:pPr>
      <w:r>
        <w:rPr>
          <w:rFonts w:asciiTheme="minorEastAsia" w:hAnsiTheme="minorEastAsia"/>
          <w:b/>
          <w:sz w:val="22"/>
          <w:szCs w:val="22"/>
          <w:u w:color="000000"/>
          <w:lang w:val="zh-TW"/>
        </w:rPr>
        <w:t>【学校概况】</w:t>
      </w:r>
    </w:p>
    <w:p>
      <w:pPr>
        <w:widowControl w:val="0"/>
        <w:numPr>
          <w:ilvl w:val="0"/>
          <w:numId w:val="14"/>
        </w:numPr>
        <w:spacing w:before="120" w:after="120" w:line="276" w:lineRule="auto"/>
        <w:ind w:left="0" w:firstLine="567"/>
        <w:rPr>
          <w:rFonts w:eastAsia="PMingLiU"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学校网站：http://www.uwm.edu.pl/en/</w:t>
      </w:r>
      <w:r>
        <w:rPr>
          <w:rFonts w:hint="eastAsia" w:asciiTheme="minorEastAsia" w:hAnsiTheme="minorEastAsia"/>
          <w:kern w:val="2"/>
          <w:sz w:val="22"/>
          <w:szCs w:val="22"/>
          <w:u w:color="000000"/>
          <w:lang w:val="zh-TW" w:eastAsia="zh-TW"/>
        </w:rPr>
        <w:t xml:space="preserve"> </w:t>
      </w:r>
    </w:p>
    <w:p>
      <w:pPr>
        <w:widowControl w:val="0"/>
        <w:numPr>
          <w:ilvl w:val="0"/>
          <w:numId w:val="14"/>
        </w:numPr>
        <w:spacing w:before="120" w:after="120" w:line="276" w:lineRule="auto"/>
        <w:ind w:left="0" w:firstLine="567"/>
        <w:rPr>
          <w:rFonts w:eastAsia="PMingLiU" w:asciiTheme="minorEastAsia" w:hAnsiTheme="minorEastAsia"/>
          <w:sz w:val="22"/>
          <w:szCs w:val="22"/>
          <w:u w:color="000000"/>
          <w:lang w:eastAsia="zh-TW"/>
        </w:rPr>
      </w:pPr>
      <w:r>
        <w:rPr>
          <w:rFonts w:asciiTheme="minorEastAsia" w:hAnsiTheme="minorEastAsia"/>
          <w:kern w:val="2"/>
          <w:sz w:val="22"/>
          <w:szCs w:val="22"/>
          <w:u w:color="000000"/>
          <w:lang w:val="zh-TW" w:eastAsia="zh-TW"/>
        </w:rPr>
        <w:t>学校简介：</w:t>
      </w:r>
      <w:r>
        <w:rPr>
          <w:rFonts w:hint="eastAsia" w:asciiTheme="minorEastAsia" w:hAnsiTheme="minorEastAsia"/>
          <w:kern w:val="2"/>
          <w:sz w:val="22"/>
          <w:szCs w:val="22"/>
          <w:u w:color="000000"/>
          <w:lang w:val="zh-TW"/>
        </w:rPr>
        <w:t>波兰</w:t>
      </w:r>
      <w:r>
        <w:rPr>
          <w:rFonts w:asciiTheme="minorEastAsia" w:hAnsiTheme="minorEastAsia"/>
          <w:kern w:val="2"/>
          <w:sz w:val="22"/>
          <w:szCs w:val="22"/>
          <w:u w:color="000000"/>
          <w:lang w:val="zh-TW" w:eastAsia="zh-TW"/>
        </w:rPr>
        <w:t>奥尔什丁瓦尔米亚玛祖里大学于1999年由前农业科技学院、师范大学和瓦尔米亚玛祖里神学院合并而成，是波兰的一所公立大学。其主校区被誉为波兰最美丽的校园之一。</w:t>
      </w:r>
      <w:r>
        <w:rPr>
          <w:rFonts w:hint="eastAsia" w:asciiTheme="minorEastAsia" w:hAnsiTheme="minorEastAsia"/>
          <w:kern w:val="2"/>
          <w:sz w:val="22"/>
          <w:szCs w:val="22"/>
          <w:u w:color="000000"/>
          <w:lang w:val="zh-TW"/>
        </w:rPr>
        <w:t>该校</w:t>
      </w:r>
      <w:r>
        <w:rPr>
          <w:rFonts w:asciiTheme="minorEastAsia" w:hAnsiTheme="minorEastAsia"/>
          <w:kern w:val="2"/>
          <w:sz w:val="22"/>
          <w:szCs w:val="22"/>
          <w:u w:color="000000"/>
          <w:lang w:val="zh-TW" w:eastAsia="zh-TW"/>
        </w:rPr>
        <w:t>下设动物生物工程学院，人文学院，环境与农艺学院，数学与计算机科学学院，兽医学院，医学院，社会科学学院，技术科学学院，法律与工商管理学院，艺术学院，神学院等学术单位。</w:t>
      </w:r>
    </w:p>
    <w:p>
      <w:pPr>
        <w:widowControl w:val="0"/>
        <w:numPr>
          <w:ilvl w:val="0"/>
          <w:numId w:val="14"/>
        </w:numPr>
        <w:spacing w:before="120" w:after="120" w:line="276" w:lineRule="auto"/>
        <w:ind w:left="0" w:firstLine="567"/>
        <w:rPr>
          <w:rFonts w:eastAsia="PMingLiU" w:asciiTheme="minorEastAsia" w:hAnsiTheme="minorEastAsia"/>
          <w:sz w:val="22"/>
          <w:szCs w:val="22"/>
          <w:u w:color="000000"/>
          <w:lang w:eastAsia="zh-TW"/>
        </w:rPr>
      </w:pPr>
      <w:r>
        <w:rPr>
          <w:rFonts w:asciiTheme="minorEastAsia" w:hAnsiTheme="minorEastAsia"/>
          <w:kern w:val="2"/>
          <w:sz w:val="22"/>
          <w:szCs w:val="22"/>
          <w:u w:color="000000"/>
          <w:lang w:val="zh-TW" w:eastAsia="zh-TW"/>
        </w:rPr>
        <w:t>所在地区</w:t>
      </w:r>
      <w:r>
        <w:rPr>
          <w:rFonts w:asciiTheme="minorEastAsia" w:hAnsiTheme="minorEastAsia"/>
          <w:kern w:val="2"/>
          <w:sz w:val="22"/>
          <w:szCs w:val="22"/>
          <w:u w:color="000000"/>
          <w:lang w:val="zh-TW"/>
        </w:rPr>
        <w:t>：</w:t>
      </w:r>
      <w:r>
        <w:rPr>
          <w:rFonts w:asciiTheme="minorEastAsia" w:hAnsiTheme="minorEastAsia"/>
          <w:kern w:val="2"/>
          <w:sz w:val="22"/>
          <w:szCs w:val="22"/>
          <w:u w:color="000000"/>
          <w:lang w:val="zh-TW" w:eastAsia="zh-TW"/>
        </w:rPr>
        <w:t>奥尔什丁</w:t>
      </w:r>
    </w:p>
    <w:p>
      <w:pPr>
        <w:widowControl w:val="0"/>
        <w:spacing w:before="120" w:after="120" w:line="276" w:lineRule="auto"/>
        <w:ind w:firstLine="552" w:firstLineChars="250"/>
        <w:rPr>
          <w:rFonts w:asciiTheme="minorEastAsia" w:hAnsiTheme="minorEastAsia"/>
          <w:b/>
          <w:kern w:val="2"/>
          <w:sz w:val="22"/>
          <w:szCs w:val="22"/>
          <w:u w:color="000000"/>
          <w:lang w:val="zh-TW"/>
        </w:rPr>
      </w:pPr>
      <w:r>
        <w:rPr>
          <w:rFonts w:hint="eastAsia" w:asciiTheme="minorEastAsia" w:hAnsiTheme="minorEastAsia"/>
          <w:b/>
          <w:kern w:val="2"/>
          <w:sz w:val="22"/>
          <w:szCs w:val="22"/>
          <w:u w:color="000000"/>
          <w:lang w:val="zh-TW"/>
        </w:rPr>
        <w:t>【项目</w:t>
      </w:r>
      <w:r>
        <w:rPr>
          <w:rFonts w:asciiTheme="minorEastAsia" w:hAnsiTheme="minorEastAsia"/>
          <w:b/>
          <w:kern w:val="2"/>
          <w:sz w:val="22"/>
          <w:szCs w:val="22"/>
          <w:u w:color="000000"/>
          <w:lang w:val="zh-TW"/>
        </w:rPr>
        <w:t>介绍</w:t>
      </w:r>
      <w:r>
        <w:rPr>
          <w:rFonts w:hint="eastAsia" w:asciiTheme="minorEastAsia" w:hAnsiTheme="minorEastAsia"/>
          <w:b/>
          <w:kern w:val="2"/>
          <w:sz w:val="22"/>
          <w:szCs w:val="22"/>
          <w:u w:color="000000"/>
          <w:lang w:val="zh-TW"/>
        </w:rPr>
        <w:t>】</w:t>
      </w:r>
    </w:p>
    <w:p>
      <w:pPr>
        <w:spacing w:before="120" w:after="120" w:line="276" w:lineRule="auto"/>
        <w:ind w:firstLine="519" w:firstLineChars="235"/>
        <w:rPr>
          <w:rFonts w:asciiTheme="minorEastAsia" w:hAnsiTheme="minorEastAsia"/>
          <w:b/>
          <w:sz w:val="22"/>
          <w:szCs w:val="22"/>
        </w:rPr>
      </w:pPr>
      <w:r>
        <w:rPr>
          <w:rFonts w:hint="eastAsia" w:asciiTheme="minorEastAsia" w:hAnsiTheme="minorEastAsia"/>
          <w:b/>
          <w:bCs/>
          <w:sz w:val="22"/>
          <w:szCs w:val="22"/>
        </w:rPr>
        <w:t>1.</w:t>
      </w:r>
      <w:r>
        <w:rPr>
          <w:rFonts w:asciiTheme="minorEastAsia" w:hAnsiTheme="minorEastAsia"/>
          <w:b/>
          <w:bCs/>
          <w:sz w:val="22"/>
          <w:szCs w:val="22"/>
        </w:rPr>
        <w:t>校际交换项目(</w:t>
      </w:r>
      <w:r>
        <w:rPr>
          <w:rFonts w:asciiTheme="minorEastAsia" w:hAnsiTheme="minorEastAsia"/>
          <w:b/>
          <w:sz w:val="22"/>
          <w:szCs w:val="22"/>
          <w:shd w:val="clear" w:color="auto" w:fill="FFFFFF"/>
        </w:rPr>
        <w:t>项目编号：UWM01)</w:t>
      </w:r>
    </w:p>
    <w:p>
      <w:pPr>
        <w:widowControl w:val="0"/>
        <w:numPr>
          <w:ilvl w:val="0"/>
          <w:numId w:val="15"/>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 xml:space="preserve">主要接收专业: </w:t>
      </w:r>
      <w:r>
        <w:rPr>
          <w:rFonts w:hint="eastAsia" w:asciiTheme="minorEastAsia" w:hAnsiTheme="minorEastAsia" w:cstheme="minorBidi"/>
          <w:kern w:val="2"/>
          <w:sz w:val="22"/>
          <w:szCs w:val="22"/>
          <w:shd w:val="clear" w:color="auto" w:fill="FFFFFF"/>
        </w:rPr>
        <w:t>乳制品相关</w:t>
      </w:r>
      <w:r>
        <w:rPr>
          <w:rFonts w:asciiTheme="minorEastAsia" w:hAnsiTheme="minorEastAsia" w:cstheme="minorBidi"/>
          <w:kern w:val="2"/>
          <w:sz w:val="22"/>
          <w:szCs w:val="22"/>
          <w:shd w:val="clear" w:color="auto" w:fill="FFFFFF"/>
        </w:rPr>
        <w:t>专业</w:t>
      </w:r>
    </w:p>
    <w:p>
      <w:pPr>
        <w:widowControl w:val="0"/>
        <w:numPr>
          <w:ilvl w:val="0"/>
          <w:numId w:val="15"/>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选派名额：10</w:t>
      </w:r>
      <w:r>
        <w:rPr>
          <w:rFonts w:hint="eastAsia" w:asciiTheme="minorEastAsia" w:hAnsiTheme="minorEastAsia" w:cstheme="minorBidi"/>
          <w:kern w:val="2"/>
          <w:sz w:val="22"/>
          <w:szCs w:val="22"/>
          <w:shd w:val="clear" w:color="auto" w:fill="FFFFFF"/>
        </w:rPr>
        <w:t>人</w:t>
      </w:r>
    </w:p>
    <w:p>
      <w:pPr>
        <w:widowControl w:val="0"/>
        <w:numPr>
          <w:ilvl w:val="0"/>
          <w:numId w:val="15"/>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hint="eastAsia" w:asciiTheme="minorEastAsia" w:hAnsiTheme="minorEastAsia" w:cstheme="minorBidi"/>
          <w:kern w:val="2"/>
          <w:sz w:val="22"/>
          <w:szCs w:val="22"/>
          <w:shd w:val="clear" w:color="auto" w:fill="FFFFFF"/>
        </w:rPr>
        <w:t>选派</w:t>
      </w:r>
      <w:r>
        <w:rPr>
          <w:rFonts w:asciiTheme="minorEastAsia" w:hAnsiTheme="minorEastAsia" w:cstheme="minorBidi"/>
          <w:kern w:val="2"/>
          <w:sz w:val="22"/>
          <w:szCs w:val="22"/>
          <w:shd w:val="clear" w:color="auto" w:fill="FFFFFF"/>
        </w:rPr>
        <w:t>年级</w:t>
      </w:r>
      <w:r>
        <w:rPr>
          <w:rFonts w:hint="eastAsia" w:asciiTheme="minorEastAsia" w:hAnsiTheme="minorEastAsia" w:cstheme="minorBidi"/>
          <w:kern w:val="2"/>
          <w:sz w:val="22"/>
          <w:szCs w:val="22"/>
          <w:shd w:val="clear" w:color="auto" w:fill="FFFFFF"/>
        </w:rPr>
        <w:t>:</w:t>
      </w:r>
      <w:r>
        <w:rPr>
          <w:rFonts w:asciiTheme="minorEastAsia" w:hAnsiTheme="minorEastAsia" w:cstheme="minorBidi"/>
          <w:kern w:val="2"/>
          <w:sz w:val="22"/>
          <w:szCs w:val="22"/>
          <w:shd w:val="clear" w:color="auto" w:fill="FFFFFF"/>
        </w:rPr>
        <w:t>202</w:t>
      </w:r>
      <w:r>
        <w:rPr>
          <w:rFonts w:hint="eastAsia" w:asciiTheme="minorEastAsia" w:hAnsiTheme="minorEastAsia" w:cstheme="minorBidi"/>
          <w:kern w:val="2"/>
          <w:sz w:val="22"/>
          <w:szCs w:val="22"/>
          <w:shd w:val="clear" w:color="auto" w:fill="FFFFFF"/>
          <w:lang w:val="en-US" w:eastAsia="zh-CN"/>
        </w:rPr>
        <w:t>3</w:t>
      </w:r>
      <w:r>
        <w:rPr>
          <w:rFonts w:hint="eastAsia" w:asciiTheme="minorEastAsia" w:hAnsiTheme="minorEastAsia" w:cstheme="minorBidi"/>
          <w:kern w:val="2"/>
          <w:sz w:val="22"/>
          <w:szCs w:val="22"/>
          <w:shd w:val="clear" w:color="auto" w:fill="FFFFFF"/>
        </w:rPr>
        <w:t>级硕士</w:t>
      </w:r>
      <w:r>
        <w:rPr>
          <w:rFonts w:asciiTheme="minorEastAsia" w:hAnsiTheme="minorEastAsia" w:cstheme="minorBidi"/>
          <w:kern w:val="2"/>
          <w:sz w:val="22"/>
          <w:szCs w:val="22"/>
          <w:shd w:val="clear" w:color="auto" w:fill="FFFFFF"/>
        </w:rPr>
        <w:t>研究生</w:t>
      </w:r>
    </w:p>
    <w:p>
      <w:pPr>
        <w:widowControl w:val="0"/>
        <w:numPr>
          <w:ilvl w:val="0"/>
          <w:numId w:val="15"/>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学习期限：</w:t>
      </w:r>
      <w:r>
        <w:rPr>
          <w:rFonts w:hint="eastAsia" w:asciiTheme="minorEastAsia" w:hAnsiTheme="minorEastAsia" w:cstheme="minorBidi"/>
          <w:kern w:val="2"/>
          <w:sz w:val="22"/>
          <w:szCs w:val="22"/>
          <w:shd w:val="clear" w:color="auto" w:fill="FFFFFF"/>
        </w:rPr>
        <w:t>一学期</w:t>
      </w:r>
      <w:r>
        <w:rPr>
          <w:rFonts w:asciiTheme="minorEastAsia" w:hAnsiTheme="minorEastAsia" w:cstheme="minorBidi"/>
          <w:kern w:val="2"/>
          <w:sz w:val="22"/>
          <w:szCs w:val="22"/>
          <w:shd w:val="clear" w:color="auto" w:fill="FFFFFF"/>
        </w:rPr>
        <w:t>（</w:t>
      </w:r>
      <w:r>
        <w:rPr>
          <w:rFonts w:asciiTheme="minorEastAsia" w:hAnsiTheme="minorEastAsia"/>
          <w:sz w:val="22"/>
          <w:szCs w:val="22"/>
        </w:rPr>
        <w:t>202</w:t>
      </w:r>
      <w:r>
        <w:rPr>
          <w:rFonts w:hint="eastAsia" w:asciiTheme="minorEastAsia" w:hAnsiTheme="minorEastAsia"/>
          <w:sz w:val="22"/>
          <w:szCs w:val="22"/>
          <w:lang w:val="en-US" w:eastAsia="zh-CN"/>
        </w:rPr>
        <w:t>4</w:t>
      </w:r>
      <w:r>
        <w:rPr>
          <w:rFonts w:asciiTheme="minorEastAsia" w:hAnsiTheme="minorEastAsia"/>
          <w:sz w:val="22"/>
          <w:szCs w:val="22"/>
        </w:rPr>
        <w:t>年秋季</w:t>
      </w:r>
      <w:r>
        <w:rPr>
          <w:rFonts w:hint="eastAsia" w:asciiTheme="minorEastAsia" w:hAnsiTheme="minorEastAsia"/>
          <w:sz w:val="22"/>
          <w:szCs w:val="22"/>
        </w:rPr>
        <w:t>学期派出</w:t>
      </w:r>
      <w:r>
        <w:rPr>
          <w:rFonts w:asciiTheme="minorEastAsia" w:hAnsiTheme="minorEastAsia" w:cstheme="minorBidi"/>
          <w:kern w:val="2"/>
          <w:sz w:val="22"/>
          <w:szCs w:val="22"/>
          <w:shd w:val="clear" w:color="auto" w:fill="FFFFFF"/>
        </w:rPr>
        <w:t>）</w:t>
      </w:r>
    </w:p>
    <w:p>
      <w:pPr>
        <w:widowControl w:val="0"/>
        <w:numPr>
          <w:ilvl w:val="0"/>
          <w:numId w:val="15"/>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推荐范围：</w:t>
      </w:r>
      <w:r>
        <w:rPr>
          <w:rFonts w:hint="eastAsia" w:asciiTheme="minorEastAsia" w:hAnsiTheme="minorEastAsia" w:cstheme="minorBidi"/>
          <w:kern w:val="2"/>
          <w:sz w:val="22"/>
          <w:szCs w:val="22"/>
          <w:shd w:val="clear" w:color="auto" w:fill="FFFFFF"/>
        </w:rPr>
        <w:t>食品与</w:t>
      </w:r>
      <w:r>
        <w:rPr>
          <w:rFonts w:asciiTheme="minorEastAsia" w:hAnsiTheme="minorEastAsia" w:cstheme="minorBidi"/>
          <w:kern w:val="2"/>
          <w:sz w:val="22"/>
          <w:szCs w:val="22"/>
          <w:shd w:val="clear" w:color="auto" w:fill="FFFFFF"/>
        </w:rPr>
        <w:t>健康</w:t>
      </w:r>
      <w:r>
        <w:rPr>
          <w:rFonts w:hint="eastAsia" w:asciiTheme="minorEastAsia" w:hAnsiTheme="minorEastAsia" w:cstheme="minorBidi"/>
          <w:kern w:val="2"/>
          <w:sz w:val="22"/>
          <w:szCs w:val="22"/>
          <w:shd w:val="clear" w:color="auto" w:fill="FFFFFF"/>
        </w:rPr>
        <w:t>学院</w:t>
      </w:r>
      <w:r>
        <w:rPr>
          <w:rFonts w:asciiTheme="minorEastAsia" w:hAnsiTheme="minorEastAsia" w:cstheme="minorBidi"/>
          <w:kern w:val="2"/>
          <w:sz w:val="22"/>
          <w:szCs w:val="22"/>
          <w:shd w:val="clear" w:color="auto" w:fill="FFFFFF"/>
        </w:rPr>
        <w:t>相关专业</w:t>
      </w:r>
    </w:p>
    <w:p>
      <w:pPr>
        <w:widowControl w:val="0"/>
        <w:numPr>
          <w:ilvl w:val="0"/>
          <w:numId w:val="15"/>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成绩要求</w:t>
      </w:r>
      <w:r>
        <w:rPr>
          <w:rFonts w:hint="eastAsia" w:asciiTheme="minorEastAsia" w:hAnsiTheme="minorEastAsia" w:cstheme="minorBidi"/>
          <w:kern w:val="2"/>
          <w:sz w:val="22"/>
          <w:szCs w:val="22"/>
          <w:shd w:val="clear" w:color="auto" w:fill="FFFFFF"/>
        </w:rPr>
        <w:t>：英语水平良好（通过四级考试）</w:t>
      </w:r>
      <w:r>
        <w:rPr>
          <w:rFonts w:asciiTheme="minorEastAsia" w:hAnsiTheme="minorEastAsia" w:cstheme="minorBidi"/>
          <w:kern w:val="2"/>
          <w:sz w:val="22"/>
          <w:szCs w:val="22"/>
          <w:shd w:val="clear" w:color="auto" w:fill="FFFFFF"/>
        </w:rPr>
        <w:t>；</w:t>
      </w:r>
      <w:r>
        <w:rPr>
          <w:rFonts w:hint="eastAsia" w:asciiTheme="minorEastAsia" w:hAnsiTheme="minorEastAsia" w:cstheme="minorBidi"/>
          <w:kern w:val="2"/>
          <w:sz w:val="22"/>
          <w:szCs w:val="22"/>
          <w:shd w:val="clear" w:color="auto" w:fill="FFFFFF"/>
        </w:rPr>
        <w:t xml:space="preserve">               </w:t>
      </w:r>
    </w:p>
    <w:p>
      <w:pPr>
        <w:widowControl w:val="0"/>
        <w:numPr>
          <w:ilvl w:val="0"/>
          <w:numId w:val="15"/>
        </w:numPr>
        <w:shd w:val="solid" w:color="FFFFFF" w:fill="auto"/>
        <w:autoSpaceDN w:val="0"/>
        <w:adjustRightInd w:val="0"/>
        <w:snapToGrid w:val="0"/>
        <w:spacing w:before="120" w:after="120" w:line="276" w:lineRule="auto"/>
        <w:ind w:left="0" w:right="105" w:firstLine="517" w:firstLineChars="235"/>
        <w:jc w:val="both"/>
        <w:rPr>
          <w:rFonts w:asciiTheme="minorEastAsia" w:hAnsiTheme="minorEastAsia" w:cstheme="minorBidi"/>
          <w:kern w:val="2"/>
          <w:sz w:val="22"/>
          <w:szCs w:val="22"/>
          <w:highlight w:val="yellow"/>
          <w:shd w:val="clear" w:color="auto" w:fill="FFFFFF"/>
        </w:rPr>
      </w:pPr>
      <w:r>
        <w:rPr>
          <w:rFonts w:asciiTheme="minorEastAsia" w:hAnsiTheme="minorEastAsia" w:cstheme="minorBidi"/>
          <w:kern w:val="2"/>
          <w:sz w:val="22"/>
          <w:szCs w:val="22"/>
          <w:shd w:val="clear" w:color="auto" w:fill="FFFFFF"/>
        </w:rPr>
        <w:t>外方国际项目联络人：</w:t>
      </w:r>
      <w:r>
        <w:rPr>
          <w:rFonts w:ascii="宋体" w:hAnsi="宋体" w:eastAsia="宋体"/>
          <w:sz w:val="22"/>
          <w:szCs w:val="22"/>
          <w:shd w:val="clear" w:color="auto" w:fill="FFFFFF"/>
        </w:rPr>
        <w:t>sylwia.zakrzewska</w:t>
      </w:r>
      <w:r>
        <w:rPr>
          <w:rFonts w:hint="eastAsia" w:ascii="宋体" w:hAnsi="宋体" w:eastAsia="宋体"/>
          <w:sz w:val="22"/>
          <w:szCs w:val="22"/>
          <w:shd w:val="clear" w:color="auto" w:fill="FFFFFF"/>
        </w:rPr>
        <w:t xml:space="preserve"> </w:t>
      </w:r>
      <w:r>
        <w:rPr>
          <w:rFonts w:ascii="宋体" w:hAnsi="宋体" w:eastAsia="宋体"/>
          <w:sz w:val="22"/>
          <w:szCs w:val="22"/>
          <w:shd w:val="clear" w:color="auto" w:fill="FFFFFF"/>
        </w:rPr>
        <w:t>Email:</w:t>
      </w:r>
      <w:r>
        <w:rPr>
          <w:rFonts w:ascii="宋体" w:hAnsi="宋体" w:eastAsia="宋体"/>
          <w:sz w:val="22"/>
          <w:szCs w:val="22"/>
        </w:rPr>
        <w:t xml:space="preserve"> </w:t>
      </w:r>
      <w:r>
        <w:fldChar w:fldCharType="begin"/>
      </w:r>
      <w:r>
        <w:instrText xml:space="preserve"> HYPERLINK "mailto:sylwia.zakrzewska@uwm.edu.pl" </w:instrText>
      </w:r>
      <w:r>
        <w:fldChar w:fldCharType="separate"/>
      </w:r>
      <w:r>
        <w:rPr>
          <w:rStyle w:val="49"/>
          <w:rFonts w:ascii="宋体" w:hAnsi="宋体" w:eastAsia="宋体" w:cs="Times New Roman"/>
          <w:sz w:val="22"/>
          <w:szCs w:val="22"/>
          <w:shd w:val="clear" w:color="auto" w:fill="FFFFFF"/>
        </w:rPr>
        <w:t>sylwia.zakrzewska@uwm.edu.pl</w:t>
      </w:r>
      <w:r>
        <w:rPr>
          <w:rStyle w:val="49"/>
          <w:rFonts w:ascii="宋体" w:hAnsi="宋体" w:eastAsia="宋体" w:cs="Times New Roman"/>
          <w:sz w:val="22"/>
          <w:szCs w:val="22"/>
          <w:shd w:val="clear" w:color="auto" w:fill="FFFFFF"/>
        </w:rPr>
        <w:fldChar w:fldCharType="end"/>
      </w:r>
    </w:p>
    <w:p>
      <w:pPr>
        <w:pStyle w:val="3"/>
        <w:spacing w:line="276" w:lineRule="auto"/>
        <w:rPr>
          <w:rStyle w:val="45"/>
          <w:rFonts w:asciiTheme="majorEastAsia" w:hAnsiTheme="majorEastAsia" w:cstheme="minorBidi"/>
          <w:b w:val="0"/>
          <w:sz w:val="22"/>
          <w:szCs w:val="22"/>
        </w:rPr>
      </w:pPr>
      <w:bookmarkStart w:id="18" w:name="_Toc23784"/>
      <w:r>
        <w:rPr>
          <w:rStyle w:val="45"/>
          <w:rFonts w:hint="eastAsia"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lang w:val="en-US" w:eastAsia="zh-CN"/>
        </w:rPr>
        <w:t>八</w:t>
      </w:r>
      <w:r>
        <w:rPr>
          <w:rStyle w:val="45"/>
          <w:rFonts w:hint="eastAsia" w:cs="Times New Roman" w:asciiTheme="minorEastAsia" w:hAnsiTheme="minorEastAsia" w:eastAsiaTheme="minorEastAsia"/>
          <w:b/>
          <w:sz w:val="22"/>
          <w:szCs w:val="22"/>
        </w:rPr>
        <w:t xml:space="preserve">） </w:t>
      </w:r>
      <w:r>
        <w:rPr>
          <w:rStyle w:val="45"/>
          <w:rFonts w:hint="eastAsia" w:cs="Times New Roman" w:asciiTheme="majorEastAsia" w:hAnsiTheme="majorEastAsia"/>
          <w:b/>
          <w:sz w:val="22"/>
          <w:szCs w:val="22"/>
        </w:rPr>
        <w:t>葡萄牙波尔图</w:t>
      </w:r>
      <w:r>
        <w:rPr>
          <w:rStyle w:val="45"/>
          <w:rFonts w:cs="Times New Roman" w:asciiTheme="majorEastAsia" w:hAnsiTheme="majorEastAsia"/>
          <w:b/>
          <w:sz w:val="22"/>
          <w:szCs w:val="22"/>
        </w:rPr>
        <w:t>大学</w:t>
      </w:r>
      <w:r>
        <w:rPr>
          <w:rStyle w:val="45"/>
          <w:rFonts w:cs="Times New Roman" w:asciiTheme="majorEastAsia" w:hAnsiTheme="majorEastAsia"/>
          <w:b w:val="0"/>
          <w:sz w:val="22"/>
          <w:szCs w:val="22"/>
        </w:rPr>
        <w:t>（</w:t>
      </w:r>
      <w:r>
        <w:rPr>
          <w:rFonts w:hint="eastAsia" w:cs="Times New Roman" w:asciiTheme="majorEastAsia" w:hAnsiTheme="majorEastAsia"/>
          <w:sz w:val="22"/>
          <w:szCs w:val="22"/>
        </w:rPr>
        <w:t xml:space="preserve">University of </w:t>
      </w:r>
      <w:r>
        <w:rPr>
          <w:rFonts w:cs="Times New Roman" w:asciiTheme="majorEastAsia" w:hAnsiTheme="majorEastAsia"/>
          <w:sz w:val="22"/>
          <w:szCs w:val="22"/>
        </w:rPr>
        <w:t>Porto</w:t>
      </w:r>
      <w:r>
        <w:rPr>
          <w:rFonts w:hint="eastAsia" w:asciiTheme="majorEastAsia" w:hAnsiTheme="majorEastAsia"/>
          <w:sz w:val="22"/>
          <w:szCs w:val="22"/>
        </w:rPr>
        <w:t>，</w:t>
      </w:r>
      <w:r>
        <w:rPr>
          <w:rFonts w:asciiTheme="majorEastAsia" w:hAnsiTheme="majorEastAsia"/>
          <w:sz w:val="22"/>
          <w:szCs w:val="22"/>
        </w:rPr>
        <w:t>UPORTO</w:t>
      </w:r>
      <w:r>
        <w:rPr>
          <w:rStyle w:val="45"/>
          <w:rFonts w:cs="Times New Roman" w:asciiTheme="majorEastAsia" w:hAnsiTheme="majorEastAsia"/>
          <w:b w:val="0"/>
          <w:sz w:val="22"/>
          <w:szCs w:val="22"/>
        </w:rPr>
        <w:t>）</w:t>
      </w:r>
      <w:bookmarkEnd w:id="18"/>
    </w:p>
    <w:p>
      <w:pPr>
        <w:spacing w:before="120" w:after="120" w:line="276" w:lineRule="auto"/>
        <w:ind w:firstLine="420"/>
        <w:jc w:val="both"/>
        <w:rPr>
          <w:rFonts w:asciiTheme="minorEastAsia" w:hAnsiTheme="minorEastAsia"/>
          <w:b/>
          <w:sz w:val="22"/>
          <w:szCs w:val="22"/>
          <w:u w:color="000000"/>
          <w:lang w:val="zh-TW"/>
        </w:rPr>
      </w:pPr>
      <w:r>
        <w:rPr>
          <w:rFonts w:asciiTheme="minorEastAsia" w:hAnsiTheme="minorEastAsia"/>
          <w:b/>
          <w:sz w:val="22"/>
          <w:szCs w:val="22"/>
          <w:u w:color="000000"/>
          <w:lang w:val="zh-TW"/>
        </w:rPr>
        <w:t>【学校概况】</w:t>
      </w:r>
    </w:p>
    <w:p>
      <w:pPr>
        <w:widowControl w:val="0"/>
        <w:numPr>
          <w:ilvl w:val="0"/>
          <w:numId w:val="16"/>
        </w:numPr>
        <w:spacing w:line="276" w:lineRule="auto"/>
        <w:ind w:left="0" w:firstLine="567"/>
        <w:contextualSpacing/>
        <w:jc w:val="both"/>
        <w:rPr>
          <w:rFonts w:eastAsia="PMingLiU" w:asciiTheme="minorEastAsia" w:hAnsiTheme="minorEastAsia"/>
          <w:kern w:val="2"/>
          <w:sz w:val="22"/>
          <w:szCs w:val="22"/>
          <w:u w:color="000000"/>
          <w:lang w:val="zh-TW" w:eastAsia="zh-TW"/>
        </w:rPr>
      </w:pPr>
      <w:r>
        <w:rPr>
          <w:rFonts w:asciiTheme="minorEastAsia" w:hAnsiTheme="minorEastAsia"/>
          <w:kern w:val="2"/>
          <w:sz w:val="22"/>
          <w:szCs w:val="22"/>
          <w:u w:color="000000"/>
          <w:lang w:val="zh-TW" w:eastAsia="zh-TW"/>
        </w:rPr>
        <w:t>学校网站:https://sigarra.up.pt/up/en/web_base.gera_pagina?p_pagina=home</w:t>
      </w:r>
      <w:r>
        <w:rPr>
          <w:rFonts w:hint="eastAsia" w:asciiTheme="minorEastAsia" w:hAnsiTheme="minorEastAsia"/>
          <w:kern w:val="2"/>
          <w:sz w:val="22"/>
          <w:szCs w:val="22"/>
          <w:u w:color="000000"/>
          <w:lang w:val="zh-TW" w:eastAsia="zh-TW"/>
        </w:rPr>
        <w:t xml:space="preserve"> </w:t>
      </w:r>
    </w:p>
    <w:p>
      <w:pPr>
        <w:widowControl w:val="0"/>
        <w:numPr>
          <w:ilvl w:val="0"/>
          <w:numId w:val="16"/>
        </w:numPr>
        <w:spacing w:line="276" w:lineRule="auto"/>
        <w:ind w:left="0" w:firstLine="567"/>
        <w:contextualSpacing/>
        <w:jc w:val="both"/>
        <w:rPr>
          <w:rFonts w:eastAsia="PMingLiU" w:asciiTheme="minorEastAsia" w:hAnsiTheme="minorEastAsia"/>
          <w:kern w:val="2"/>
          <w:sz w:val="22"/>
          <w:szCs w:val="22"/>
          <w:u w:color="000000"/>
          <w:lang w:val="zh-TW" w:eastAsia="zh-TW"/>
        </w:rPr>
      </w:pPr>
      <w:r>
        <w:rPr>
          <w:rFonts w:asciiTheme="minorEastAsia" w:hAnsiTheme="minorEastAsia"/>
          <w:kern w:val="2"/>
          <w:sz w:val="22"/>
          <w:szCs w:val="22"/>
          <w:u w:color="000000"/>
          <w:lang w:val="zh-TW" w:eastAsia="zh-TW"/>
        </w:rPr>
        <w:t>学校简介：</w:t>
      </w:r>
      <w:r>
        <w:fldChar w:fldCharType="begin"/>
      </w:r>
      <w:r>
        <w:instrText xml:space="preserve"> HYPERLINK "https://baike.baidu.com/item/%E6%B3%A2%E5%B0%94%E5%9B%BE" \t "_blank" </w:instrText>
      </w:r>
      <w:r>
        <w:fldChar w:fldCharType="separate"/>
      </w:r>
      <w:r>
        <w:rPr>
          <w:rFonts w:asciiTheme="minorEastAsia" w:hAnsiTheme="minorEastAsia"/>
          <w:kern w:val="2"/>
          <w:sz w:val="22"/>
          <w:szCs w:val="22"/>
          <w:u w:color="000000"/>
          <w:lang w:val="zh-TW" w:eastAsia="zh-TW"/>
        </w:rPr>
        <w:t>波尔图</w:t>
      </w:r>
      <w:r>
        <w:rPr>
          <w:rFonts w:asciiTheme="minorEastAsia" w:hAnsiTheme="minorEastAsia"/>
          <w:kern w:val="2"/>
          <w:sz w:val="22"/>
          <w:szCs w:val="22"/>
          <w:u w:color="000000"/>
          <w:lang w:val="zh-TW" w:eastAsia="zh-TW"/>
        </w:rPr>
        <w:fldChar w:fldCharType="end"/>
      </w:r>
      <w:r>
        <w:rPr>
          <w:rFonts w:asciiTheme="minorEastAsia" w:hAnsiTheme="minorEastAsia"/>
          <w:kern w:val="2"/>
          <w:sz w:val="22"/>
          <w:szCs w:val="22"/>
          <w:u w:color="000000"/>
          <w:lang w:val="zh-TW" w:eastAsia="zh-TW"/>
        </w:rPr>
        <w:t>大学是一所高等教育组织，</w:t>
      </w:r>
      <w:r>
        <w:rPr>
          <w:rFonts w:hint="eastAsia" w:asciiTheme="minorEastAsia" w:hAnsiTheme="minorEastAsia"/>
          <w:kern w:val="2"/>
          <w:sz w:val="22"/>
          <w:szCs w:val="22"/>
          <w:u w:color="000000"/>
          <w:lang w:val="zh-TW"/>
        </w:rPr>
        <w:t>建立</w:t>
      </w:r>
      <w:r>
        <w:rPr>
          <w:rFonts w:asciiTheme="minorEastAsia" w:hAnsiTheme="minorEastAsia"/>
          <w:kern w:val="2"/>
          <w:sz w:val="22"/>
          <w:szCs w:val="22"/>
          <w:u w:color="000000"/>
          <w:lang w:val="zh-TW" w:eastAsia="zh-TW"/>
        </w:rPr>
        <w:t>于</w:t>
      </w:r>
      <w:r>
        <w:rPr>
          <w:rFonts w:hint="eastAsia" w:asciiTheme="minorEastAsia" w:hAnsiTheme="minorEastAsia"/>
          <w:kern w:val="2"/>
          <w:sz w:val="22"/>
          <w:szCs w:val="22"/>
          <w:u w:color="000000"/>
          <w:lang w:val="zh-TW"/>
        </w:rPr>
        <w:t>1</w:t>
      </w:r>
      <w:r>
        <w:rPr>
          <w:rFonts w:eastAsia="PMingLiU" w:asciiTheme="minorEastAsia" w:hAnsiTheme="minorEastAsia"/>
          <w:kern w:val="2"/>
          <w:sz w:val="22"/>
          <w:szCs w:val="22"/>
          <w:u w:color="000000"/>
          <w:lang w:val="zh-TW" w:eastAsia="zh-TW"/>
        </w:rPr>
        <w:t>911</w:t>
      </w:r>
      <w:r>
        <w:rPr>
          <w:rFonts w:hint="eastAsia" w:asciiTheme="minorEastAsia" w:hAnsiTheme="minorEastAsia"/>
          <w:kern w:val="2"/>
          <w:sz w:val="22"/>
          <w:szCs w:val="22"/>
          <w:u w:color="000000"/>
          <w:lang w:val="zh-TW"/>
        </w:rPr>
        <w:t>年，</w:t>
      </w:r>
      <w:r>
        <w:rPr>
          <w:rFonts w:asciiTheme="minorEastAsia" w:hAnsiTheme="minorEastAsia"/>
          <w:kern w:val="2"/>
          <w:sz w:val="22"/>
          <w:szCs w:val="22"/>
          <w:u w:color="000000"/>
          <w:lang w:val="zh-TW" w:eastAsia="zh-TW"/>
        </w:rPr>
        <w:t>为目前</w:t>
      </w:r>
      <w:r>
        <w:fldChar w:fldCharType="begin"/>
      </w:r>
      <w:r>
        <w:instrText xml:space="preserve"> HYPERLINK "https://baike.baidu.com/item/%E8%91%A1%E8%90%84%E7%89%99/144714" \t "_blank" </w:instrText>
      </w:r>
      <w:r>
        <w:fldChar w:fldCharType="separate"/>
      </w:r>
      <w:r>
        <w:rPr>
          <w:rFonts w:asciiTheme="minorEastAsia" w:hAnsiTheme="minorEastAsia"/>
          <w:kern w:val="2"/>
          <w:sz w:val="22"/>
          <w:szCs w:val="22"/>
          <w:u w:color="000000"/>
          <w:lang w:val="zh-TW" w:eastAsia="zh-TW"/>
        </w:rPr>
        <w:t>葡萄牙</w:t>
      </w:r>
      <w:r>
        <w:rPr>
          <w:rFonts w:asciiTheme="minorEastAsia" w:hAnsiTheme="minorEastAsia"/>
          <w:kern w:val="2"/>
          <w:sz w:val="22"/>
          <w:szCs w:val="22"/>
          <w:u w:color="000000"/>
          <w:lang w:val="zh-TW" w:eastAsia="zh-TW"/>
        </w:rPr>
        <w:fldChar w:fldCharType="end"/>
      </w:r>
      <w:r>
        <w:rPr>
          <w:rFonts w:asciiTheme="minorEastAsia" w:hAnsiTheme="minorEastAsia"/>
          <w:kern w:val="2"/>
          <w:sz w:val="22"/>
          <w:szCs w:val="22"/>
          <w:u w:color="000000"/>
          <w:lang w:val="zh-TW" w:eastAsia="zh-TW"/>
        </w:rPr>
        <w:t>较大的教育组织</w:t>
      </w:r>
      <w:r>
        <w:rPr>
          <w:rFonts w:hint="eastAsia" w:asciiTheme="minorEastAsia" w:hAnsiTheme="minorEastAsia"/>
          <w:kern w:val="2"/>
          <w:sz w:val="22"/>
          <w:szCs w:val="22"/>
          <w:u w:color="000000"/>
          <w:lang w:val="zh-TW"/>
        </w:rPr>
        <w:t>。该</w:t>
      </w:r>
      <w:r>
        <w:rPr>
          <w:rFonts w:asciiTheme="minorEastAsia" w:hAnsiTheme="minorEastAsia"/>
          <w:kern w:val="2"/>
          <w:sz w:val="22"/>
          <w:szCs w:val="22"/>
          <w:u w:color="000000"/>
          <w:lang w:val="zh-TW" w:eastAsia="zh-TW"/>
        </w:rPr>
        <w:t>大学为一所公立大学，与里斯本大学、科英布拉大学并称为葡萄牙三大学府。学生人数约二万八千人</w:t>
      </w:r>
      <w:r>
        <w:rPr>
          <w:rFonts w:hint="eastAsia" w:asciiTheme="minorEastAsia" w:hAnsiTheme="minorEastAsia"/>
          <w:kern w:val="2"/>
          <w:sz w:val="22"/>
          <w:szCs w:val="22"/>
          <w:u w:color="000000"/>
          <w:lang w:val="zh-TW"/>
        </w:rPr>
        <w:t>。</w:t>
      </w:r>
      <w:r>
        <w:rPr>
          <w:rFonts w:asciiTheme="minorEastAsia" w:hAnsiTheme="minorEastAsia"/>
          <w:kern w:val="2"/>
          <w:sz w:val="22"/>
          <w:szCs w:val="22"/>
          <w:u w:color="000000"/>
          <w:lang w:val="zh-TW" w:eastAsia="zh-TW"/>
        </w:rPr>
        <w:t>波尔图大学设有物理、医学、工程、经济、人文学、教育与心理学、建筑、体育、牙科医学、生物医学等十多个院系，并有18个研究中心</w:t>
      </w:r>
      <w:r>
        <w:rPr>
          <w:rFonts w:hint="eastAsia" w:asciiTheme="minorEastAsia" w:hAnsiTheme="minorEastAsia"/>
          <w:kern w:val="2"/>
          <w:sz w:val="22"/>
          <w:szCs w:val="22"/>
          <w:u w:color="000000"/>
          <w:lang w:val="zh-TW"/>
        </w:rPr>
        <w:t>。</w:t>
      </w:r>
    </w:p>
    <w:p>
      <w:pPr>
        <w:widowControl w:val="0"/>
        <w:numPr>
          <w:ilvl w:val="0"/>
          <w:numId w:val="16"/>
        </w:numPr>
        <w:spacing w:line="276" w:lineRule="auto"/>
        <w:ind w:left="0" w:firstLine="567"/>
        <w:contextualSpacing/>
        <w:jc w:val="both"/>
        <w:rPr>
          <w:rFonts w:eastAsia="PMingLiU" w:asciiTheme="minorEastAsia" w:hAnsiTheme="minorEastAsia"/>
          <w:kern w:val="2"/>
          <w:sz w:val="22"/>
          <w:szCs w:val="22"/>
          <w:u w:color="000000"/>
          <w:lang w:val="zh-TW" w:eastAsia="zh-TW"/>
        </w:rPr>
      </w:pPr>
      <w:r>
        <w:rPr>
          <w:rFonts w:asciiTheme="minorEastAsia" w:hAnsiTheme="minorEastAsia"/>
          <w:kern w:val="2"/>
          <w:sz w:val="22"/>
          <w:szCs w:val="22"/>
          <w:u w:color="000000"/>
          <w:lang w:val="zh-TW" w:eastAsia="zh-TW"/>
        </w:rPr>
        <w:t>所在地区</w:t>
      </w:r>
      <w:r>
        <w:rPr>
          <w:rFonts w:asciiTheme="minorEastAsia" w:hAnsiTheme="minorEastAsia"/>
          <w:kern w:val="2"/>
          <w:sz w:val="22"/>
          <w:szCs w:val="22"/>
          <w:u w:color="000000"/>
          <w:lang w:val="zh-TW"/>
        </w:rPr>
        <w:t>：</w:t>
      </w:r>
      <w:r>
        <w:rPr>
          <w:rFonts w:hint="eastAsia" w:asciiTheme="minorEastAsia" w:hAnsiTheme="minorEastAsia"/>
          <w:kern w:val="2"/>
          <w:sz w:val="22"/>
          <w:szCs w:val="22"/>
          <w:u w:color="000000"/>
          <w:lang w:val="zh-TW"/>
        </w:rPr>
        <w:t>波</w:t>
      </w:r>
      <w:r>
        <w:rPr>
          <w:rFonts w:hint="eastAsia" w:asciiTheme="minorEastAsia" w:hAnsiTheme="minorEastAsia"/>
          <w:kern w:val="2"/>
          <w:sz w:val="22"/>
          <w:szCs w:val="22"/>
          <w:u w:color="000000"/>
          <w:lang w:val="zh-TW" w:eastAsia="zh-TW"/>
        </w:rPr>
        <w:t>尔</w:t>
      </w:r>
      <w:r>
        <w:rPr>
          <w:rFonts w:hint="eastAsia" w:asciiTheme="minorEastAsia" w:hAnsiTheme="minorEastAsia"/>
          <w:kern w:val="2"/>
          <w:sz w:val="22"/>
          <w:szCs w:val="22"/>
          <w:u w:color="000000"/>
          <w:lang w:val="zh-TW"/>
        </w:rPr>
        <w:t>图市</w:t>
      </w:r>
    </w:p>
    <w:p>
      <w:pPr>
        <w:widowControl w:val="0"/>
        <w:spacing w:before="120" w:after="120" w:line="276" w:lineRule="auto"/>
        <w:ind w:firstLine="552" w:firstLineChars="250"/>
        <w:rPr>
          <w:rFonts w:asciiTheme="minorEastAsia" w:hAnsiTheme="minorEastAsia"/>
          <w:b/>
          <w:kern w:val="2"/>
          <w:sz w:val="22"/>
          <w:szCs w:val="22"/>
          <w:u w:color="000000"/>
          <w:lang w:val="zh-TW"/>
        </w:rPr>
      </w:pPr>
      <w:r>
        <w:rPr>
          <w:rFonts w:hint="eastAsia" w:asciiTheme="minorEastAsia" w:hAnsiTheme="minorEastAsia"/>
          <w:b/>
          <w:kern w:val="2"/>
          <w:sz w:val="22"/>
          <w:szCs w:val="22"/>
          <w:u w:color="000000"/>
          <w:lang w:val="zh-TW"/>
        </w:rPr>
        <w:t>【项目</w:t>
      </w:r>
      <w:r>
        <w:rPr>
          <w:rFonts w:asciiTheme="minorEastAsia" w:hAnsiTheme="minorEastAsia"/>
          <w:b/>
          <w:kern w:val="2"/>
          <w:sz w:val="22"/>
          <w:szCs w:val="22"/>
          <w:u w:color="000000"/>
          <w:lang w:val="zh-TW"/>
        </w:rPr>
        <w:t>介绍</w:t>
      </w:r>
      <w:r>
        <w:rPr>
          <w:rFonts w:hint="eastAsia" w:asciiTheme="minorEastAsia" w:hAnsiTheme="minorEastAsia"/>
          <w:b/>
          <w:kern w:val="2"/>
          <w:sz w:val="22"/>
          <w:szCs w:val="22"/>
          <w:u w:color="000000"/>
          <w:lang w:val="zh-TW"/>
        </w:rPr>
        <w:t>】</w:t>
      </w:r>
    </w:p>
    <w:p>
      <w:pPr>
        <w:widowControl w:val="0"/>
        <w:spacing w:before="120" w:after="120" w:line="276" w:lineRule="auto"/>
        <w:ind w:firstLine="567"/>
        <w:rPr>
          <w:rFonts w:eastAsia="Cambria" w:asciiTheme="minorEastAsia" w:hAnsiTheme="minorEastAsia"/>
          <w:b/>
          <w:color w:val="000000"/>
          <w:kern w:val="2"/>
          <w:sz w:val="22"/>
          <w:szCs w:val="22"/>
          <w:u w:color="000000"/>
        </w:rPr>
      </w:pPr>
      <w:r>
        <w:rPr>
          <w:rFonts w:eastAsia="Cambria" w:asciiTheme="minorEastAsia" w:hAnsiTheme="minorEastAsia"/>
          <w:b/>
          <w:bCs/>
          <w:color w:val="000000"/>
          <w:sz w:val="22"/>
          <w:szCs w:val="22"/>
          <w:u w:color="000000"/>
        </w:rPr>
        <w:t>1</w:t>
      </w:r>
      <w:r>
        <w:rPr>
          <w:rFonts w:hint="eastAsia" w:eastAsia="Cambria" w:asciiTheme="minorEastAsia" w:hAnsiTheme="minorEastAsia"/>
          <w:b/>
          <w:bCs/>
          <w:color w:val="000000"/>
          <w:sz w:val="22"/>
          <w:szCs w:val="22"/>
          <w:u w:color="000000"/>
        </w:rPr>
        <w:t>.</w:t>
      </w:r>
      <w:r>
        <w:rPr>
          <w:rFonts w:hint="eastAsia" w:ascii="宋体" w:hAnsi="宋体" w:eastAsia="宋体" w:cs="宋体"/>
          <w:b/>
          <w:bCs/>
          <w:color w:val="000000"/>
          <w:sz w:val="22"/>
          <w:szCs w:val="22"/>
          <w:u w:color="000000"/>
        </w:rPr>
        <w:t>校际交换项目</w:t>
      </w:r>
      <w:r>
        <w:rPr>
          <w:rFonts w:eastAsia="Cambria" w:asciiTheme="minorEastAsia" w:hAnsiTheme="minorEastAsia"/>
          <w:b/>
          <w:bCs/>
          <w:color w:val="000000"/>
          <w:sz w:val="22"/>
          <w:szCs w:val="22"/>
          <w:u w:color="000000"/>
        </w:rPr>
        <w:t>(</w:t>
      </w:r>
      <w:r>
        <w:rPr>
          <w:rFonts w:hint="eastAsia" w:ascii="宋体" w:hAnsi="宋体" w:eastAsia="宋体" w:cs="宋体"/>
          <w:b/>
          <w:color w:val="000000"/>
          <w:kern w:val="2"/>
          <w:sz w:val="22"/>
          <w:szCs w:val="22"/>
          <w:u w:color="000000"/>
          <w:shd w:val="clear" w:color="auto" w:fill="FFFFFF"/>
        </w:rPr>
        <w:t>项目编号：</w:t>
      </w:r>
      <w:r>
        <w:rPr>
          <w:rFonts w:eastAsia="Cambria" w:asciiTheme="minorEastAsia" w:hAnsiTheme="minorEastAsia"/>
          <w:b/>
          <w:color w:val="000000"/>
          <w:kern w:val="2"/>
          <w:sz w:val="22"/>
          <w:szCs w:val="22"/>
          <w:u w:color="000000"/>
          <w:shd w:val="clear" w:color="auto" w:fill="FFFFFF"/>
        </w:rPr>
        <w:t>UPORTO01)</w:t>
      </w:r>
    </w:p>
    <w:p>
      <w:pPr>
        <w:widowControl w:val="0"/>
        <w:numPr>
          <w:ilvl w:val="0"/>
          <w:numId w:val="17"/>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 xml:space="preserve">主要接收专业: </w:t>
      </w:r>
      <w:r>
        <w:rPr>
          <w:rFonts w:hint="eastAsia" w:ascii="宋体" w:hAnsi="宋体" w:eastAsia="宋体"/>
          <w:sz w:val="22"/>
          <w:szCs w:val="22"/>
          <w:shd w:val="clear" w:color="auto" w:fill="FFFFFF"/>
        </w:rPr>
        <w:t>计算机与人工智能学院相关</w:t>
      </w:r>
      <w:r>
        <w:rPr>
          <w:rFonts w:ascii="宋体" w:hAnsi="宋体" w:eastAsia="宋体"/>
          <w:sz w:val="22"/>
          <w:szCs w:val="22"/>
          <w:shd w:val="clear" w:color="auto" w:fill="FFFFFF"/>
        </w:rPr>
        <w:t>专业</w:t>
      </w:r>
    </w:p>
    <w:p>
      <w:pPr>
        <w:widowControl w:val="0"/>
        <w:numPr>
          <w:ilvl w:val="0"/>
          <w:numId w:val="17"/>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选派名额：10</w:t>
      </w:r>
      <w:r>
        <w:rPr>
          <w:rFonts w:hint="eastAsia" w:asciiTheme="minorEastAsia" w:hAnsiTheme="minorEastAsia" w:cstheme="minorBidi"/>
          <w:kern w:val="2"/>
          <w:sz w:val="22"/>
          <w:szCs w:val="22"/>
          <w:shd w:val="clear" w:color="auto" w:fill="FFFFFF"/>
        </w:rPr>
        <w:t>人</w:t>
      </w:r>
    </w:p>
    <w:p>
      <w:pPr>
        <w:widowControl w:val="0"/>
        <w:numPr>
          <w:ilvl w:val="0"/>
          <w:numId w:val="17"/>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hint="eastAsia" w:asciiTheme="minorEastAsia" w:hAnsiTheme="minorEastAsia" w:cstheme="minorBidi"/>
          <w:kern w:val="2"/>
          <w:sz w:val="22"/>
          <w:szCs w:val="22"/>
          <w:shd w:val="clear" w:color="auto" w:fill="FFFFFF"/>
        </w:rPr>
        <w:t>选派年级</w:t>
      </w:r>
      <w:r>
        <w:rPr>
          <w:rFonts w:asciiTheme="minorEastAsia" w:hAnsiTheme="minorEastAsia" w:cstheme="minorBidi"/>
          <w:kern w:val="2"/>
          <w:sz w:val="22"/>
          <w:szCs w:val="22"/>
          <w:shd w:val="clear" w:color="auto" w:fill="FFFFFF"/>
        </w:rPr>
        <w:t>：</w:t>
      </w:r>
      <w:r>
        <w:rPr>
          <w:rFonts w:hint="eastAsia" w:asciiTheme="minorEastAsia" w:hAnsiTheme="minorEastAsia" w:cstheme="minorBidi"/>
          <w:kern w:val="2"/>
          <w:sz w:val="22"/>
          <w:szCs w:val="22"/>
          <w:shd w:val="clear" w:color="auto" w:fill="FFFFFF"/>
        </w:rPr>
        <w:t>202</w:t>
      </w:r>
      <w:r>
        <w:rPr>
          <w:rFonts w:hint="eastAsia" w:asciiTheme="minorEastAsia" w:hAnsiTheme="minorEastAsia" w:cstheme="minorBidi"/>
          <w:kern w:val="2"/>
          <w:sz w:val="22"/>
          <w:szCs w:val="22"/>
          <w:shd w:val="clear" w:color="auto" w:fill="FFFFFF"/>
          <w:lang w:val="en-US" w:eastAsia="zh-CN"/>
        </w:rPr>
        <w:t>3</w:t>
      </w:r>
      <w:r>
        <w:rPr>
          <w:rFonts w:hint="eastAsia" w:asciiTheme="minorEastAsia" w:hAnsiTheme="minorEastAsia" w:cstheme="minorBidi"/>
          <w:kern w:val="2"/>
          <w:sz w:val="22"/>
          <w:szCs w:val="22"/>
          <w:shd w:val="clear" w:color="auto" w:fill="FFFFFF"/>
        </w:rPr>
        <w:t>级硕士</w:t>
      </w:r>
      <w:r>
        <w:rPr>
          <w:rFonts w:asciiTheme="minorEastAsia" w:hAnsiTheme="minorEastAsia" w:cstheme="minorBidi"/>
          <w:kern w:val="2"/>
          <w:sz w:val="22"/>
          <w:szCs w:val="22"/>
          <w:shd w:val="clear" w:color="auto" w:fill="FFFFFF"/>
        </w:rPr>
        <w:t>研究生</w:t>
      </w:r>
    </w:p>
    <w:p>
      <w:pPr>
        <w:widowControl w:val="0"/>
        <w:numPr>
          <w:ilvl w:val="0"/>
          <w:numId w:val="17"/>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学习期限：</w:t>
      </w:r>
      <w:r>
        <w:rPr>
          <w:rFonts w:hint="eastAsia" w:asciiTheme="minorEastAsia" w:hAnsiTheme="minorEastAsia" w:cstheme="minorBidi"/>
          <w:kern w:val="2"/>
          <w:sz w:val="22"/>
          <w:szCs w:val="22"/>
          <w:shd w:val="clear" w:color="auto" w:fill="FFFFFF"/>
        </w:rPr>
        <w:t xml:space="preserve"> 一学期</w:t>
      </w:r>
      <w:r>
        <w:rPr>
          <w:rFonts w:asciiTheme="minorEastAsia" w:hAnsiTheme="minorEastAsia" w:cstheme="minorBidi"/>
          <w:kern w:val="2"/>
          <w:sz w:val="22"/>
          <w:szCs w:val="22"/>
          <w:shd w:val="clear" w:color="auto" w:fill="FFFFFF"/>
        </w:rPr>
        <w:t>（202</w:t>
      </w:r>
      <w:r>
        <w:rPr>
          <w:rFonts w:hint="eastAsia" w:asciiTheme="minorEastAsia" w:hAnsiTheme="minorEastAsia" w:cstheme="minorBidi"/>
          <w:kern w:val="2"/>
          <w:sz w:val="22"/>
          <w:szCs w:val="22"/>
          <w:shd w:val="clear" w:color="auto" w:fill="FFFFFF"/>
          <w:lang w:val="en-US" w:eastAsia="zh-CN"/>
        </w:rPr>
        <w:t>4</w:t>
      </w:r>
      <w:r>
        <w:rPr>
          <w:rFonts w:asciiTheme="minorEastAsia" w:hAnsiTheme="minorEastAsia" w:cstheme="minorBidi"/>
          <w:kern w:val="2"/>
          <w:sz w:val="22"/>
          <w:szCs w:val="22"/>
          <w:shd w:val="clear" w:color="auto" w:fill="FFFFFF"/>
        </w:rPr>
        <w:t>年秋季</w:t>
      </w:r>
      <w:r>
        <w:rPr>
          <w:rFonts w:hint="eastAsia" w:asciiTheme="minorEastAsia" w:hAnsiTheme="minorEastAsia" w:cstheme="minorBidi"/>
          <w:kern w:val="2"/>
          <w:sz w:val="22"/>
          <w:szCs w:val="22"/>
          <w:shd w:val="clear" w:color="auto" w:fill="FFFFFF"/>
        </w:rPr>
        <w:t>学期派出</w:t>
      </w:r>
      <w:r>
        <w:rPr>
          <w:rFonts w:asciiTheme="minorEastAsia" w:hAnsiTheme="minorEastAsia" w:cstheme="minorBidi"/>
          <w:kern w:val="2"/>
          <w:sz w:val="22"/>
          <w:szCs w:val="22"/>
          <w:shd w:val="clear" w:color="auto" w:fill="FFFFFF"/>
        </w:rPr>
        <w:t>）</w:t>
      </w:r>
    </w:p>
    <w:p>
      <w:pPr>
        <w:widowControl w:val="0"/>
        <w:numPr>
          <w:ilvl w:val="0"/>
          <w:numId w:val="17"/>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推荐范围：</w:t>
      </w:r>
      <w:r>
        <w:rPr>
          <w:rFonts w:hint="eastAsia" w:ascii="宋体" w:hAnsi="宋体" w:eastAsia="宋体"/>
          <w:sz w:val="22"/>
          <w:szCs w:val="22"/>
          <w:shd w:val="clear" w:color="auto" w:fill="FFFFFF"/>
        </w:rPr>
        <w:t>计算机与人工智能学院</w:t>
      </w:r>
      <w:r>
        <w:rPr>
          <w:rFonts w:ascii="宋体" w:hAnsi="宋体" w:eastAsia="宋体"/>
          <w:sz w:val="22"/>
          <w:szCs w:val="22"/>
          <w:shd w:val="clear" w:color="auto" w:fill="FFFFFF"/>
        </w:rPr>
        <w:t>相关专业</w:t>
      </w:r>
    </w:p>
    <w:p>
      <w:pPr>
        <w:widowControl w:val="0"/>
        <w:numPr>
          <w:ilvl w:val="0"/>
          <w:numId w:val="17"/>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成绩要求</w:t>
      </w:r>
      <w:r>
        <w:rPr>
          <w:rFonts w:hint="eastAsia" w:asciiTheme="minorEastAsia" w:hAnsiTheme="minorEastAsia" w:cstheme="minorBidi"/>
          <w:kern w:val="2"/>
          <w:sz w:val="22"/>
          <w:szCs w:val="22"/>
          <w:shd w:val="clear" w:color="auto" w:fill="FFFFFF"/>
        </w:rPr>
        <w:t>：英语水平良好（通过四级考试）</w:t>
      </w:r>
    </w:p>
    <w:p>
      <w:pPr>
        <w:widowControl w:val="0"/>
        <w:numPr>
          <w:ilvl w:val="0"/>
          <w:numId w:val="17"/>
        </w:numPr>
        <w:shd w:val="solid" w:color="FFFFFF" w:fill="auto"/>
        <w:autoSpaceDN w:val="0"/>
        <w:adjustRightInd w:val="0"/>
        <w:snapToGrid w:val="0"/>
        <w:spacing w:before="120" w:after="120" w:line="276" w:lineRule="auto"/>
        <w:ind w:left="0" w:right="105" w:firstLine="567"/>
        <w:jc w:val="both"/>
        <w:rPr>
          <w:rFonts w:asciiTheme="minorEastAsia" w:hAnsiTheme="minorEastAsia" w:cstheme="minorBidi"/>
          <w:kern w:val="2"/>
          <w:sz w:val="22"/>
          <w:szCs w:val="22"/>
          <w:shd w:val="clear" w:color="auto" w:fill="FFFFFF"/>
        </w:rPr>
      </w:pPr>
      <w:r>
        <w:rPr>
          <w:rFonts w:asciiTheme="minorEastAsia" w:hAnsiTheme="minorEastAsia" w:cstheme="minorBidi"/>
          <w:kern w:val="2"/>
          <w:sz w:val="22"/>
          <w:szCs w:val="22"/>
          <w:shd w:val="clear" w:color="auto" w:fill="FFFFFF"/>
        </w:rPr>
        <w:t>外方国际项目联络人：Admission Team.</w:t>
      </w:r>
      <w:r>
        <w:rPr>
          <w:rFonts w:hint="eastAsia" w:asciiTheme="minorEastAsia" w:hAnsiTheme="minorEastAsia" w:cstheme="minorBidi"/>
          <w:kern w:val="2"/>
          <w:sz w:val="22"/>
          <w:szCs w:val="22"/>
          <w:shd w:val="clear" w:color="auto" w:fill="FFFFFF"/>
        </w:rPr>
        <w:t xml:space="preserve"> </w:t>
      </w:r>
      <w:r>
        <w:rPr>
          <w:rFonts w:asciiTheme="minorEastAsia" w:hAnsiTheme="minorEastAsia" w:cstheme="minorBidi"/>
          <w:kern w:val="2"/>
          <w:sz w:val="22"/>
          <w:szCs w:val="22"/>
          <w:shd w:val="clear" w:color="auto" w:fill="FFFFFF"/>
        </w:rPr>
        <w:t xml:space="preserve">Email: </w:t>
      </w:r>
      <w:r>
        <w:fldChar w:fldCharType="begin"/>
      </w:r>
      <w:r>
        <w:instrText xml:space="preserve"> HYPERLINK "mailto:incoming@fe.up.pt" </w:instrText>
      </w:r>
      <w:r>
        <w:fldChar w:fldCharType="separate"/>
      </w:r>
      <w:r>
        <w:rPr>
          <w:rFonts w:asciiTheme="minorEastAsia" w:hAnsiTheme="minorEastAsia" w:cstheme="minorBidi"/>
          <w:color w:val="0563C1"/>
          <w:kern w:val="2"/>
          <w:sz w:val="22"/>
          <w:szCs w:val="22"/>
          <w:u w:val="single"/>
          <w:shd w:val="clear" w:color="auto" w:fill="FFFFFF"/>
        </w:rPr>
        <w:t>incoming@fe.up.pt</w:t>
      </w:r>
      <w:r>
        <w:rPr>
          <w:rFonts w:asciiTheme="minorEastAsia" w:hAnsiTheme="minorEastAsia" w:cstheme="minorBidi"/>
          <w:color w:val="0563C1"/>
          <w:kern w:val="2"/>
          <w:sz w:val="22"/>
          <w:szCs w:val="22"/>
          <w:u w:val="single"/>
          <w:shd w:val="clear" w:color="auto" w:fill="FFFFFF"/>
        </w:rPr>
        <w:fldChar w:fldCharType="end"/>
      </w:r>
    </w:p>
    <w:p>
      <w:pPr>
        <w:pStyle w:val="3"/>
        <w:spacing w:line="415" w:lineRule="auto"/>
        <w:rPr>
          <w:rStyle w:val="45"/>
          <w:rFonts w:ascii="宋体" w:hAnsi="宋体" w:eastAsia="宋体" w:cs="Times New Roman"/>
          <w:b w:val="0"/>
          <w:sz w:val="22"/>
          <w:szCs w:val="22"/>
        </w:rPr>
      </w:pPr>
      <w:bookmarkStart w:id="19" w:name="_Toc11699"/>
      <w:r>
        <w:rPr>
          <w:rStyle w:val="45"/>
          <w:rFonts w:hint="eastAsia" w:cs="Times New Roman" w:asciiTheme="minorEastAsia" w:hAnsiTheme="minorEastAsia" w:eastAsiaTheme="minorEastAsia"/>
          <w:b/>
          <w:sz w:val="22"/>
          <w:szCs w:val="22"/>
        </w:rPr>
        <w:t>（</w:t>
      </w:r>
      <w:r>
        <w:rPr>
          <w:rStyle w:val="45"/>
          <w:rFonts w:hint="eastAsia" w:cs="Times New Roman" w:asciiTheme="minorEastAsia" w:hAnsiTheme="minorEastAsia" w:eastAsiaTheme="minorEastAsia"/>
          <w:b/>
          <w:sz w:val="22"/>
          <w:szCs w:val="22"/>
          <w:lang w:val="en-US" w:eastAsia="zh-CN"/>
        </w:rPr>
        <w:t>九</w:t>
      </w:r>
      <w:r>
        <w:rPr>
          <w:rStyle w:val="45"/>
          <w:rFonts w:hint="eastAsia" w:cs="Times New Roman" w:asciiTheme="minorEastAsia" w:hAnsiTheme="minorEastAsia" w:eastAsiaTheme="minorEastAsia"/>
          <w:b/>
          <w:sz w:val="22"/>
          <w:szCs w:val="22"/>
        </w:rPr>
        <w:t>）</w:t>
      </w:r>
      <w:bookmarkStart w:id="20" w:name="_Toc128379597"/>
      <w:r>
        <w:rPr>
          <w:rStyle w:val="45"/>
          <w:rFonts w:ascii="宋体" w:hAnsi="宋体" w:eastAsia="宋体" w:cs="Times New Roman"/>
          <w:b/>
          <w:sz w:val="22"/>
          <w:szCs w:val="22"/>
          <w:lang w:eastAsia="zh-TW"/>
        </w:rPr>
        <w:t xml:space="preserve"> </w:t>
      </w:r>
      <w:r>
        <w:rPr>
          <w:rStyle w:val="45"/>
          <w:rFonts w:hint="eastAsia" w:ascii="宋体" w:hAnsi="宋体" w:eastAsia="宋体" w:cs="Times New Roman"/>
          <w:b/>
          <w:sz w:val="22"/>
          <w:szCs w:val="22"/>
        </w:rPr>
        <w:t>美国德克萨斯</w:t>
      </w:r>
      <w:r>
        <w:rPr>
          <w:rStyle w:val="45"/>
          <w:rFonts w:ascii="宋体" w:hAnsi="宋体" w:eastAsia="宋体" w:cs="Times New Roman"/>
          <w:b/>
          <w:sz w:val="22"/>
          <w:szCs w:val="22"/>
        </w:rPr>
        <w:t>大学奥斯汀</w:t>
      </w:r>
      <w:r>
        <w:rPr>
          <w:rStyle w:val="45"/>
          <w:rFonts w:hint="eastAsia" w:ascii="宋体" w:hAnsi="宋体" w:eastAsia="宋体" w:cs="Times New Roman"/>
          <w:b/>
          <w:sz w:val="22"/>
          <w:szCs w:val="22"/>
        </w:rPr>
        <w:t>分校</w:t>
      </w:r>
      <w:r>
        <w:rPr>
          <w:rStyle w:val="45"/>
          <w:rFonts w:hint="eastAsia" w:ascii="宋体" w:hAnsi="宋体" w:eastAsia="宋体" w:cs="Times New Roman"/>
          <w:b/>
          <w:sz w:val="22"/>
          <w:szCs w:val="22"/>
          <w:lang w:eastAsia="zh-TW"/>
        </w:rPr>
        <w:t>（</w:t>
      </w:r>
      <w:r>
        <w:rPr>
          <w:rStyle w:val="45"/>
          <w:rFonts w:ascii="宋体" w:hAnsi="宋体" w:eastAsia="宋体" w:cs="Times New Roman"/>
          <w:b/>
          <w:sz w:val="22"/>
          <w:szCs w:val="22"/>
          <w:lang w:eastAsia="zh-TW"/>
        </w:rPr>
        <w:t>University of Texas at Austin</w:t>
      </w:r>
      <w:r>
        <w:rPr>
          <w:rStyle w:val="45"/>
          <w:rFonts w:hint="eastAsia" w:ascii="宋体" w:hAnsi="宋体" w:eastAsia="宋体" w:cs="Times New Roman"/>
          <w:b/>
          <w:sz w:val="22"/>
          <w:szCs w:val="22"/>
          <w:lang w:eastAsia="zh-TW"/>
        </w:rPr>
        <w:t>，</w:t>
      </w:r>
      <w:r>
        <w:rPr>
          <w:rFonts w:ascii="Arial" w:hAnsi="Arial" w:cs="Arial"/>
          <w:color w:val="333333"/>
          <w:sz w:val="20"/>
          <w:szCs w:val="20"/>
          <w:shd w:val="clear" w:color="auto" w:fill="FFFFFF"/>
        </w:rPr>
        <w:t>U</w:t>
      </w:r>
      <w:r>
        <w:rPr>
          <w:rStyle w:val="45"/>
          <w:rFonts w:ascii="宋体" w:hAnsi="宋体" w:eastAsia="宋体" w:cs="Times New Roman"/>
          <w:b w:val="0"/>
          <w:sz w:val="22"/>
          <w:szCs w:val="22"/>
          <w:lang w:eastAsia="zh-TW"/>
        </w:rPr>
        <w:t>T-Austin</w:t>
      </w:r>
      <w:r>
        <w:rPr>
          <w:rStyle w:val="45"/>
          <w:rFonts w:hint="eastAsia" w:ascii="宋体" w:hAnsi="宋体" w:eastAsia="宋体" w:cs="Times New Roman"/>
          <w:b w:val="0"/>
          <w:sz w:val="22"/>
          <w:szCs w:val="22"/>
        </w:rPr>
        <w:t>）</w:t>
      </w:r>
      <w:bookmarkEnd w:id="19"/>
      <w:bookmarkEnd w:id="20"/>
    </w:p>
    <w:p>
      <w:pPr>
        <w:spacing w:line="276" w:lineRule="auto"/>
        <w:ind w:firstLine="552" w:firstLineChars="250"/>
        <w:rPr>
          <w:rStyle w:val="69"/>
          <w:rFonts w:ascii="宋体" w:hAnsi="宋体" w:eastAsia="宋体"/>
          <w:b/>
          <w:sz w:val="22"/>
          <w:szCs w:val="22"/>
          <w:lang w:eastAsia="zh-TW"/>
        </w:rPr>
      </w:pPr>
      <w:r>
        <w:rPr>
          <w:rStyle w:val="69"/>
          <w:rFonts w:hint="eastAsia" w:ascii="宋体" w:hAnsi="宋体" w:eastAsia="宋体"/>
          <w:b/>
          <w:sz w:val="22"/>
          <w:szCs w:val="22"/>
          <w:lang w:eastAsia="zh-TW"/>
        </w:rPr>
        <w:t>【学校概况】</w:t>
      </w:r>
    </w:p>
    <w:p>
      <w:pPr>
        <w:spacing w:before="120" w:after="120" w:line="276" w:lineRule="auto"/>
        <w:ind w:firstLine="567"/>
        <w:rPr>
          <w:rFonts w:ascii="宋体" w:hAnsi="宋体" w:eastAsia="宋体"/>
          <w:sz w:val="22"/>
          <w:szCs w:val="22"/>
        </w:rPr>
      </w:pPr>
      <w:r>
        <w:rPr>
          <w:rStyle w:val="69"/>
          <w:rFonts w:ascii="宋体" w:hAnsi="宋体" w:eastAsia="宋体"/>
          <w:sz w:val="22"/>
          <w:szCs w:val="22"/>
        </w:rPr>
        <w:t>1.学校网站</w:t>
      </w:r>
      <w:r>
        <w:rPr>
          <w:rStyle w:val="69"/>
          <w:rFonts w:hint="eastAsia" w:ascii="宋体" w:hAnsi="宋体" w:eastAsia="宋体"/>
          <w:sz w:val="22"/>
          <w:szCs w:val="22"/>
        </w:rPr>
        <w:t>：</w:t>
      </w:r>
      <w:r>
        <w:rPr>
          <w:rStyle w:val="69"/>
          <w:rFonts w:ascii="宋体" w:hAnsi="宋体" w:eastAsia="宋体"/>
          <w:sz w:val="22"/>
          <w:szCs w:val="22"/>
        </w:rPr>
        <w:t>https://www.utexas.edu/</w:t>
      </w:r>
    </w:p>
    <w:p>
      <w:pPr>
        <w:spacing w:before="120" w:after="120" w:line="276" w:lineRule="auto"/>
        <w:ind w:firstLine="567"/>
        <w:rPr>
          <w:rFonts w:ascii="宋体" w:hAnsi="宋体" w:eastAsia="宋体"/>
          <w:sz w:val="22"/>
          <w:szCs w:val="22"/>
        </w:rPr>
      </w:pPr>
      <w:r>
        <w:rPr>
          <w:rStyle w:val="69"/>
          <w:rFonts w:ascii="宋体" w:hAnsi="宋体" w:eastAsia="宋体"/>
          <w:sz w:val="22"/>
          <w:szCs w:val="22"/>
        </w:rPr>
        <w:t>2.</w:t>
      </w:r>
      <w:r>
        <w:rPr>
          <w:rStyle w:val="69"/>
          <w:rFonts w:hint="eastAsia" w:ascii="宋体" w:hAnsi="宋体" w:eastAsia="宋体"/>
          <w:sz w:val="22"/>
          <w:szCs w:val="22"/>
        </w:rPr>
        <w:t>学校简介：得克萨斯大学奥斯汀分校（创建于1883年，是得克萨斯大学系统的旗舰校区，位于美国德克萨斯州首府奥斯汀市，是 “公立常春藤”之一。2023年U.S. News美国最佳大学排名中，该校位列第38位。</w:t>
      </w:r>
      <w:r>
        <w:rPr>
          <w:rFonts w:ascii="Helvetica" w:hAnsi="Helvetica" w:cs="Helvetica"/>
          <w:color w:val="333333"/>
          <w:sz w:val="21"/>
          <w:szCs w:val="21"/>
          <w:shd w:val="clear" w:color="auto" w:fill="FFFFFF"/>
        </w:rPr>
        <w:t>得克萨斯大学奥斯汀分校以其自然科学学院、工程学院、商学院以及教育学院闻名于世。</w:t>
      </w:r>
      <w:r>
        <w:rPr>
          <w:rFonts w:hint="eastAsia" w:ascii="Helvetica" w:hAnsi="Helvetica" w:cs="Helvetica"/>
          <w:color w:val="333333"/>
          <w:sz w:val="21"/>
          <w:szCs w:val="21"/>
          <w:shd w:val="clear" w:color="auto" w:fill="FFFFFF"/>
        </w:rPr>
        <w:t>产生了13位诺贝尔奖、2位图灵奖、18位普利策奖得主</w:t>
      </w:r>
    </w:p>
    <w:p>
      <w:pPr>
        <w:spacing w:before="120" w:after="120" w:line="276" w:lineRule="auto"/>
        <w:ind w:firstLine="440" w:firstLineChars="200"/>
        <w:rPr>
          <w:rStyle w:val="69"/>
          <w:rFonts w:ascii="宋体" w:hAnsi="宋体" w:eastAsia="宋体"/>
          <w:sz w:val="22"/>
          <w:szCs w:val="22"/>
        </w:rPr>
      </w:pPr>
      <w:r>
        <w:rPr>
          <w:rStyle w:val="69"/>
          <w:rFonts w:ascii="宋体" w:hAnsi="宋体" w:eastAsia="宋体"/>
          <w:sz w:val="22"/>
          <w:szCs w:val="22"/>
        </w:rPr>
        <w:t xml:space="preserve"> 3.</w:t>
      </w:r>
      <w:r>
        <w:rPr>
          <w:rStyle w:val="69"/>
          <w:rFonts w:hint="eastAsia" w:ascii="宋体" w:hAnsi="宋体" w:eastAsia="宋体"/>
          <w:sz w:val="22"/>
          <w:szCs w:val="22"/>
        </w:rPr>
        <w:t>所在地区：美国德克萨斯州奥斯汀市</w:t>
      </w:r>
    </w:p>
    <w:p>
      <w:pPr>
        <w:pStyle w:val="84"/>
        <w:spacing w:before="120" w:after="120" w:line="276" w:lineRule="auto"/>
        <w:ind w:firstLine="519" w:firstLineChars="235"/>
        <w:jc w:val="left"/>
        <w:rPr>
          <w:rFonts w:ascii="宋体" w:hAnsi="宋体" w:eastAsia="宋体" w:cs="Times New Roman"/>
          <w:b/>
          <w:color w:val="000000" w:themeColor="text1"/>
          <w:sz w:val="22"/>
          <w:szCs w:val="22"/>
          <w:lang w:val="zh-TW"/>
          <w14:textFill>
            <w14:solidFill>
              <w14:schemeClr w14:val="tx1"/>
            </w14:solidFill>
          </w14:textFill>
        </w:rPr>
      </w:pPr>
      <w:r>
        <w:rPr>
          <w:rStyle w:val="69"/>
          <w:rFonts w:hint="eastAsia" w:ascii="宋体" w:hAnsi="宋体" w:eastAsia="宋体" w:cs="Times New Roman"/>
          <w:b/>
          <w:color w:val="000000" w:themeColor="text1"/>
          <w:sz w:val="22"/>
          <w:szCs w:val="22"/>
          <w:lang w:val="zh-TW"/>
          <w14:textFill>
            <w14:solidFill>
              <w14:schemeClr w14:val="tx1"/>
            </w14:solidFill>
          </w14:textFill>
        </w:rPr>
        <w:t>【项目</w:t>
      </w:r>
      <w:r>
        <w:rPr>
          <w:rStyle w:val="69"/>
          <w:rFonts w:ascii="宋体" w:hAnsi="宋体" w:eastAsia="宋体" w:cs="Times New Roman"/>
          <w:b/>
          <w:color w:val="000000" w:themeColor="text1"/>
          <w:sz w:val="22"/>
          <w:szCs w:val="22"/>
          <w:lang w:val="zh-TW"/>
          <w14:textFill>
            <w14:solidFill>
              <w14:schemeClr w14:val="tx1"/>
            </w14:solidFill>
          </w14:textFill>
        </w:rPr>
        <w:t>介绍</w:t>
      </w:r>
      <w:r>
        <w:rPr>
          <w:rStyle w:val="69"/>
          <w:rFonts w:hint="eastAsia" w:ascii="宋体" w:hAnsi="宋体" w:eastAsia="宋体" w:cs="Times New Roman"/>
          <w:b/>
          <w:color w:val="000000" w:themeColor="text1"/>
          <w:sz w:val="22"/>
          <w:szCs w:val="22"/>
          <w:lang w:val="zh-TW"/>
          <w14:textFill>
            <w14:solidFill>
              <w14:schemeClr w14:val="tx1"/>
            </w14:solidFill>
          </w14:textFill>
        </w:rPr>
        <w:t>】</w:t>
      </w:r>
    </w:p>
    <w:p>
      <w:pPr>
        <w:pStyle w:val="84"/>
        <w:spacing w:before="120" w:after="120" w:line="276" w:lineRule="auto"/>
        <w:ind w:firstLine="519" w:firstLineChars="235"/>
        <w:jc w:val="left"/>
        <w:rPr>
          <w:rFonts w:ascii="宋体" w:hAnsi="宋体" w:eastAsia="宋体" w:cs="宋体"/>
          <w:b/>
          <w:bCs/>
          <w:color w:val="auto"/>
          <w:kern w:val="0"/>
          <w:sz w:val="22"/>
          <w:szCs w:val="22"/>
        </w:rPr>
      </w:pPr>
      <w:r>
        <w:rPr>
          <w:rStyle w:val="54"/>
          <w:rFonts w:ascii="宋体" w:hAnsi="宋体" w:eastAsia="宋体"/>
          <w:color w:val="auto"/>
          <w:sz w:val="22"/>
          <w:szCs w:val="22"/>
        </w:rPr>
        <w:t>1.</w:t>
      </w:r>
      <w:r>
        <w:rPr>
          <w:rStyle w:val="54"/>
          <w:rFonts w:hint="eastAsia" w:ascii="宋体" w:hAnsi="宋体" w:eastAsia="宋体"/>
          <w:color w:val="auto"/>
          <w:sz w:val="22"/>
          <w:szCs w:val="22"/>
        </w:rPr>
        <w:t>暑期短期</w:t>
      </w:r>
      <w:r>
        <w:rPr>
          <w:rStyle w:val="54"/>
          <w:rFonts w:ascii="宋体" w:hAnsi="宋体" w:eastAsia="宋体"/>
          <w:color w:val="auto"/>
          <w:sz w:val="22"/>
          <w:szCs w:val="22"/>
        </w:rPr>
        <w:t>交流项目</w:t>
      </w:r>
      <w:r>
        <w:rPr>
          <w:rStyle w:val="54"/>
          <w:rFonts w:hint="eastAsia" w:ascii="宋体" w:hAnsi="宋体" w:eastAsia="宋体" w:cs="宋体"/>
          <w:color w:val="auto"/>
          <w:sz w:val="22"/>
          <w:szCs w:val="22"/>
        </w:rPr>
        <w:t>（</w:t>
      </w:r>
      <w:r>
        <w:rPr>
          <w:rFonts w:hint="eastAsia" w:ascii="宋体" w:hAnsi="宋体" w:eastAsia="宋体" w:cs="宋体"/>
          <w:b/>
          <w:bCs/>
          <w:color w:val="auto"/>
          <w:kern w:val="0"/>
          <w:sz w:val="22"/>
          <w:szCs w:val="22"/>
          <w:lang w:eastAsia="zh-TW"/>
        </w:rPr>
        <w:t>项目编号：</w:t>
      </w:r>
      <w:r>
        <w:rPr>
          <w:rFonts w:ascii="宋体" w:hAnsi="宋体" w:eastAsia="宋体" w:cs="Times New Roman"/>
          <w:b/>
          <w:bCs/>
          <w:color w:val="auto"/>
          <w:kern w:val="0"/>
          <w:sz w:val="22"/>
          <w:szCs w:val="22"/>
        </w:rPr>
        <w:t>UTA</w:t>
      </w:r>
      <w:r>
        <w:rPr>
          <w:rFonts w:hint="eastAsia" w:ascii="宋体" w:hAnsi="宋体" w:eastAsia="宋体" w:cs="Times New Roman"/>
          <w:b/>
          <w:bCs/>
          <w:color w:val="auto"/>
          <w:kern w:val="0"/>
          <w:sz w:val="22"/>
          <w:szCs w:val="22"/>
        </w:rPr>
        <w:t>01</w:t>
      </w:r>
      <w:r>
        <w:rPr>
          <w:rFonts w:hint="eastAsia" w:ascii="宋体" w:hAnsi="宋体" w:eastAsia="宋体" w:cs="宋体"/>
          <w:b/>
          <w:bCs/>
          <w:color w:val="auto"/>
          <w:kern w:val="0"/>
          <w:sz w:val="22"/>
          <w:szCs w:val="22"/>
        </w:rPr>
        <w:t>）</w:t>
      </w:r>
    </w:p>
    <w:p>
      <w:pPr>
        <w:pStyle w:val="97"/>
        <w:ind w:firstLine="550" w:firstLineChars="250"/>
        <w:rPr>
          <w:rFonts w:ascii="宋体" w:hAnsi="宋体" w:eastAsia="宋体"/>
          <w:sz w:val="22"/>
          <w:szCs w:val="22"/>
        </w:rPr>
      </w:pPr>
      <w:r>
        <w:rPr>
          <w:rFonts w:hint="eastAsia" w:ascii="宋体" w:hAnsi="宋体"/>
          <w:sz w:val="22"/>
          <w:szCs w:val="22"/>
        </w:rPr>
        <w:t>（1）</w:t>
      </w:r>
      <w:r>
        <w:rPr>
          <w:rFonts w:ascii="宋体" w:hAnsi="宋体" w:eastAsia="宋体"/>
          <w:sz w:val="22"/>
          <w:szCs w:val="22"/>
          <w:lang w:eastAsia="zh-TW"/>
        </w:rPr>
        <w:t>主要接收专业: </w:t>
      </w:r>
      <w:r>
        <w:rPr>
          <w:rFonts w:hint="eastAsia" w:ascii="宋体" w:hAnsi="宋体" w:eastAsia="宋体"/>
          <w:sz w:val="22"/>
          <w:szCs w:val="22"/>
          <w:lang w:eastAsia="zh-TW"/>
        </w:rPr>
        <w:t>会计、语言与文化、工程、软件工程、商务谈判、广告与公共关系、教育心理学。</w:t>
      </w:r>
    </w:p>
    <w:p>
      <w:pPr>
        <w:pStyle w:val="97"/>
        <w:adjustRightInd w:val="0"/>
        <w:snapToGrid w:val="0"/>
        <w:spacing w:before="120" w:after="120" w:line="276" w:lineRule="auto"/>
        <w:ind w:left="567" w:firstLine="0" w:firstLineChars="0"/>
        <w:rPr>
          <w:rFonts w:ascii="宋体" w:hAnsi="宋体" w:eastAsia="宋体"/>
          <w:sz w:val="22"/>
          <w:szCs w:val="22"/>
          <w:lang w:eastAsia="zh-TW"/>
        </w:rPr>
      </w:pPr>
      <w:r>
        <w:rPr>
          <w:rFonts w:hint="eastAsia" w:ascii="宋体" w:hAnsi="宋体"/>
          <w:sz w:val="22"/>
          <w:szCs w:val="22"/>
        </w:rPr>
        <w:t>（2）</w:t>
      </w:r>
      <w:r>
        <w:rPr>
          <w:rFonts w:ascii="宋体" w:hAnsi="宋体" w:eastAsia="宋体"/>
          <w:sz w:val="22"/>
          <w:szCs w:val="22"/>
          <w:lang w:eastAsia="zh-TW"/>
        </w:rPr>
        <w:t>选派名额：</w:t>
      </w:r>
      <w:r>
        <w:rPr>
          <w:rFonts w:hint="eastAsia" w:ascii="宋体" w:hAnsi="宋体" w:eastAsia="宋体"/>
          <w:sz w:val="22"/>
          <w:szCs w:val="22"/>
        </w:rPr>
        <w:t>20（本</w:t>
      </w:r>
      <w:r>
        <w:rPr>
          <w:rFonts w:ascii="宋体" w:hAnsi="宋体" w:eastAsia="宋体"/>
          <w:sz w:val="22"/>
          <w:szCs w:val="22"/>
        </w:rPr>
        <w:t>、研</w:t>
      </w:r>
      <w:r>
        <w:rPr>
          <w:rFonts w:hint="eastAsia" w:ascii="宋体" w:hAnsi="宋体" w:eastAsia="宋体"/>
          <w:sz w:val="22"/>
          <w:szCs w:val="22"/>
        </w:rPr>
        <w:t>）</w:t>
      </w:r>
    </w:p>
    <w:p>
      <w:pPr>
        <w:pStyle w:val="97"/>
        <w:adjustRightInd w:val="0"/>
        <w:snapToGrid w:val="0"/>
        <w:spacing w:before="120" w:after="120" w:line="276" w:lineRule="auto"/>
        <w:ind w:firstLine="550" w:firstLineChars="250"/>
        <w:rPr>
          <w:rFonts w:ascii="宋体" w:hAnsi="宋体" w:eastAsia="宋体"/>
          <w:sz w:val="22"/>
          <w:szCs w:val="22"/>
          <w:lang w:eastAsia="zh-TW"/>
        </w:rPr>
      </w:pPr>
      <w:r>
        <w:rPr>
          <w:rFonts w:hint="eastAsia" w:ascii="宋体" w:hAnsi="宋体" w:eastAsia="宋体"/>
          <w:sz w:val="22"/>
          <w:szCs w:val="22"/>
        </w:rPr>
        <w:t>（3）选派年级</w:t>
      </w:r>
      <w:r>
        <w:rPr>
          <w:rFonts w:ascii="宋体" w:hAnsi="宋体" w:eastAsia="宋体"/>
          <w:sz w:val="22"/>
          <w:szCs w:val="22"/>
        </w:rPr>
        <w:t>：</w:t>
      </w:r>
      <w:r>
        <w:rPr>
          <w:rFonts w:hint="eastAsia" w:ascii="宋体" w:hAnsi="宋体" w:eastAsia="宋体"/>
          <w:sz w:val="22"/>
          <w:szCs w:val="22"/>
        </w:rPr>
        <w:t>不限</w:t>
      </w:r>
    </w:p>
    <w:p>
      <w:pPr>
        <w:pStyle w:val="97"/>
        <w:adjustRightInd w:val="0"/>
        <w:snapToGrid w:val="0"/>
        <w:spacing w:before="120" w:after="120" w:line="276" w:lineRule="auto"/>
        <w:ind w:left="567" w:firstLine="0" w:firstLineChars="0"/>
        <w:rPr>
          <w:rFonts w:ascii="宋体" w:hAnsi="宋体" w:eastAsia="宋体"/>
          <w:sz w:val="22"/>
          <w:szCs w:val="22"/>
          <w:lang w:eastAsia="zh-TW"/>
        </w:rPr>
      </w:pPr>
      <w:r>
        <w:rPr>
          <w:rFonts w:hint="eastAsia" w:ascii="宋体" w:hAnsi="宋体" w:eastAsia="宋体"/>
          <w:sz w:val="22"/>
          <w:szCs w:val="22"/>
        </w:rPr>
        <w:t>（4）</w:t>
      </w:r>
      <w:r>
        <w:rPr>
          <w:rFonts w:ascii="宋体" w:hAnsi="宋体" w:eastAsia="宋体"/>
          <w:sz w:val="22"/>
          <w:szCs w:val="22"/>
        </w:rPr>
        <w:t>学习期限：</w:t>
      </w:r>
      <w:r>
        <w:rPr>
          <w:rFonts w:hint="eastAsia" w:ascii="宋体" w:hAnsi="宋体" w:eastAsia="宋体"/>
          <w:sz w:val="22"/>
          <w:szCs w:val="22"/>
        </w:rPr>
        <w:t>四周</w:t>
      </w:r>
    </w:p>
    <w:p>
      <w:pPr>
        <w:pStyle w:val="97"/>
        <w:adjustRightInd w:val="0"/>
        <w:snapToGrid w:val="0"/>
        <w:spacing w:before="120" w:after="120" w:line="276" w:lineRule="auto"/>
        <w:ind w:left="567" w:firstLine="0" w:firstLineChars="0"/>
        <w:rPr>
          <w:rFonts w:ascii="宋体" w:hAnsi="宋体" w:eastAsia="宋体"/>
          <w:sz w:val="22"/>
          <w:szCs w:val="22"/>
          <w:lang w:eastAsia="zh-TW"/>
        </w:rPr>
      </w:pPr>
      <w:r>
        <w:rPr>
          <w:rFonts w:hint="eastAsia" w:ascii="宋体" w:hAnsi="宋体" w:eastAsia="宋体"/>
          <w:sz w:val="22"/>
          <w:szCs w:val="22"/>
        </w:rPr>
        <w:t>（5）</w:t>
      </w:r>
      <w:r>
        <w:rPr>
          <w:rFonts w:ascii="宋体" w:hAnsi="宋体" w:eastAsia="宋体"/>
          <w:sz w:val="22"/>
          <w:szCs w:val="22"/>
        </w:rPr>
        <w:t>推荐范围：</w:t>
      </w:r>
      <w:r>
        <w:rPr>
          <w:rFonts w:hint="eastAsia" w:ascii="宋体" w:hAnsi="宋体" w:eastAsia="宋体"/>
          <w:sz w:val="22"/>
          <w:szCs w:val="22"/>
        </w:rPr>
        <w:t>不限</w:t>
      </w:r>
    </w:p>
    <w:p>
      <w:pPr>
        <w:pStyle w:val="97"/>
        <w:adjustRightInd w:val="0"/>
        <w:snapToGrid w:val="0"/>
        <w:spacing w:before="120" w:after="120" w:line="276" w:lineRule="auto"/>
        <w:ind w:firstLine="550" w:firstLineChars="250"/>
        <w:rPr>
          <w:rFonts w:ascii="宋体" w:hAnsi="宋体" w:eastAsia="宋体"/>
          <w:sz w:val="22"/>
          <w:szCs w:val="22"/>
          <w:lang w:eastAsia="zh-TW"/>
        </w:rPr>
      </w:pPr>
      <w:r>
        <w:rPr>
          <w:rFonts w:hint="eastAsia" w:ascii="宋体" w:hAnsi="宋体" w:eastAsia="宋体"/>
          <w:sz w:val="22"/>
          <w:szCs w:val="22"/>
        </w:rPr>
        <w:t>（6）成绩要求</w:t>
      </w:r>
      <w:r>
        <w:rPr>
          <w:rFonts w:ascii="宋体" w:hAnsi="宋体" w:eastAsia="宋体"/>
          <w:sz w:val="22"/>
          <w:szCs w:val="22"/>
        </w:rPr>
        <w:t>：</w:t>
      </w:r>
      <w:r>
        <w:rPr>
          <w:rFonts w:hint="eastAsia" w:ascii="宋体" w:hAnsi="宋体" w:eastAsia="宋体"/>
          <w:sz w:val="22"/>
          <w:szCs w:val="22"/>
        </w:rPr>
        <w:t>英语</w:t>
      </w:r>
      <w:r>
        <w:rPr>
          <w:rFonts w:ascii="宋体" w:hAnsi="宋体" w:eastAsia="宋体"/>
          <w:sz w:val="22"/>
          <w:szCs w:val="22"/>
        </w:rPr>
        <w:t>水平良好。</w:t>
      </w:r>
    </w:p>
    <w:p>
      <w:pPr>
        <w:pStyle w:val="97"/>
        <w:adjustRightInd w:val="0"/>
        <w:snapToGrid w:val="0"/>
        <w:spacing w:before="120" w:after="120" w:line="276" w:lineRule="auto"/>
        <w:ind w:firstLine="550" w:firstLineChars="250"/>
        <w:rPr>
          <w:rFonts w:ascii="Times New Roman" w:hAnsi="Times New Roman" w:cs="Times New Roman"/>
          <w:color w:val="000000"/>
          <w:sz w:val="22"/>
          <w:szCs w:val="22"/>
          <w:shd w:val="clear" w:color="auto" w:fill="FFFFFF"/>
        </w:rPr>
      </w:pPr>
      <w:r>
        <w:rPr>
          <w:rStyle w:val="69"/>
          <w:rFonts w:hint="eastAsia" w:ascii="宋体" w:hAnsi="宋体"/>
          <w:sz w:val="22"/>
          <w:szCs w:val="22"/>
          <w:lang w:val="zh-TW"/>
        </w:rPr>
        <w:t>（7）</w:t>
      </w:r>
      <w:r>
        <w:rPr>
          <w:rStyle w:val="69"/>
          <w:rFonts w:ascii="宋体" w:hAnsi="宋体" w:eastAsia="宋体" w:cs="Times New Roman"/>
          <w:sz w:val="22"/>
          <w:szCs w:val="22"/>
          <w:lang w:val="zh-TW" w:eastAsia="zh-TW"/>
        </w:rPr>
        <w:t>外方国际项目联络</w:t>
      </w:r>
      <w:r>
        <w:rPr>
          <w:rStyle w:val="69"/>
          <w:rFonts w:ascii="宋体" w:hAnsi="宋体" w:eastAsia="PMingLiU" w:cs="Times New Roman"/>
          <w:sz w:val="22"/>
          <w:szCs w:val="22"/>
          <w:lang w:val="zh-TW" w:eastAsia="zh-TW"/>
        </w:rPr>
        <w:t>方式：</w:t>
      </w:r>
      <w:r>
        <w:rPr>
          <w:rFonts w:ascii="Times New Roman" w:hAnsi="Times New Roman" w:cs="Times New Roman"/>
          <w:color w:val="000000"/>
          <w:sz w:val="22"/>
          <w:szCs w:val="22"/>
          <w:shd w:val="clear" w:color="auto" w:fill="FFFFFF"/>
        </w:rPr>
        <w:fldChar w:fldCharType="begin"/>
      </w:r>
      <w:r>
        <w:rPr>
          <w:rFonts w:ascii="Times New Roman" w:hAnsi="Times New Roman" w:cs="Times New Roman"/>
          <w:color w:val="000000"/>
          <w:sz w:val="22"/>
          <w:szCs w:val="22"/>
          <w:shd w:val="clear" w:color="auto" w:fill="FFFFFF"/>
        </w:rPr>
        <w:instrText xml:space="preserve"> HYPERLINK "mailto:michelle.zhou@austin.utexas.edu" </w:instrText>
      </w:r>
      <w:r>
        <w:rPr>
          <w:rFonts w:ascii="Times New Roman" w:hAnsi="Times New Roman" w:cs="Times New Roman"/>
          <w:color w:val="000000"/>
          <w:sz w:val="22"/>
          <w:szCs w:val="22"/>
          <w:shd w:val="clear" w:color="auto" w:fill="FFFFFF"/>
        </w:rPr>
        <w:fldChar w:fldCharType="separate"/>
      </w:r>
      <w:r>
        <w:rPr>
          <w:rStyle w:val="49"/>
          <w:rFonts w:ascii="Times New Roman" w:hAnsi="Times New Roman" w:cs="Times New Roman"/>
          <w:color w:val="000000"/>
          <w:sz w:val="22"/>
          <w:szCs w:val="22"/>
          <w:shd w:val="clear" w:color="auto" w:fill="FFFFFF"/>
        </w:rPr>
        <w:t>michelle.zhou@austin.utexas.edu</w:t>
      </w:r>
      <w:r>
        <w:rPr>
          <w:rFonts w:ascii="Times New Roman" w:hAnsi="Times New Roman" w:cs="Times New Roman"/>
          <w:color w:val="000000"/>
          <w:sz w:val="22"/>
          <w:szCs w:val="22"/>
          <w:shd w:val="clear" w:color="auto" w:fill="FFFFFF"/>
        </w:rPr>
        <w:fldChar w:fldCharType="end"/>
      </w:r>
    </w:p>
    <w:p>
      <w:pPr>
        <w:pStyle w:val="3"/>
        <w:spacing w:before="120" w:after="120" w:line="276" w:lineRule="auto"/>
        <w:jc w:val="left"/>
        <w:rPr>
          <w:rStyle w:val="45"/>
          <w:rFonts w:ascii="宋体" w:hAnsi="宋体" w:eastAsia="宋体" w:cs="Times New Roman"/>
          <w:b/>
          <w:sz w:val="22"/>
          <w:szCs w:val="22"/>
        </w:rPr>
      </w:pPr>
      <w:r>
        <w:rPr>
          <w:rStyle w:val="45"/>
          <w:rFonts w:hint="eastAsia" w:ascii="宋体" w:hAnsi="宋体" w:eastAsia="宋体" w:cs="Times New Roman"/>
          <w:b/>
          <w:sz w:val="22"/>
          <w:szCs w:val="22"/>
        </w:rPr>
        <w:t xml:space="preserve"> </w:t>
      </w:r>
      <w:bookmarkStart w:id="21" w:name="_Toc161049766"/>
      <w:bookmarkStart w:id="22" w:name="_Toc28"/>
      <w:r>
        <w:rPr>
          <w:rStyle w:val="45"/>
          <w:rFonts w:hint="eastAsia" w:ascii="宋体" w:hAnsi="宋体" w:eastAsia="宋体" w:cs="Times New Roman"/>
          <w:b/>
          <w:sz w:val="22"/>
          <w:szCs w:val="22"/>
        </w:rPr>
        <w:t>(</w:t>
      </w:r>
      <w:r>
        <w:rPr>
          <w:rStyle w:val="45"/>
          <w:rFonts w:hint="eastAsia" w:ascii="宋体" w:hAnsi="宋体" w:eastAsia="宋体" w:cs="Times New Roman"/>
          <w:b/>
          <w:sz w:val="22"/>
          <w:szCs w:val="22"/>
          <w:lang w:eastAsia="zh-CN"/>
        </w:rPr>
        <w:t>十</w:t>
      </w:r>
      <w:r>
        <w:rPr>
          <w:rStyle w:val="45"/>
          <w:rFonts w:ascii="宋体" w:hAnsi="宋体" w:eastAsia="宋体" w:cs="Times New Roman"/>
          <w:b/>
          <w:sz w:val="22"/>
          <w:szCs w:val="22"/>
        </w:rPr>
        <w:t xml:space="preserve">) </w:t>
      </w:r>
      <w:r>
        <w:rPr>
          <w:rStyle w:val="45"/>
          <w:rFonts w:hint="eastAsia" w:ascii="宋体" w:hAnsi="宋体" w:eastAsia="宋体" w:cs="Times New Roman"/>
          <w:b/>
          <w:sz w:val="22"/>
          <w:szCs w:val="22"/>
        </w:rPr>
        <w:t>澳大利亚悉尼</w:t>
      </w:r>
      <w:r>
        <w:rPr>
          <w:rStyle w:val="45"/>
          <w:rFonts w:ascii="宋体" w:hAnsi="宋体" w:eastAsia="宋体" w:cs="Times New Roman"/>
          <w:b/>
          <w:sz w:val="22"/>
          <w:szCs w:val="22"/>
        </w:rPr>
        <w:t>科技大学（</w:t>
      </w:r>
      <w:r>
        <w:rPr>
          <w:rStyle w:val="45"/>
          <w:rFonts w:hint="eastAsia" w:ascii="宋体" w:hAnsi="宋体" w:eastAsia="宋体" w:cs="Times New Roman"/>
          <w:b/>
          <w:sz w:val="22"/>
          <w:szCs w:val="22"/>
        </w:rPr>
        <w:t>University of Technology Sydney，</w:t>
      </w:r>
      <w:r>
        <w:rPr>
          <w:rStyle w:val="45"/>
          <w:rFonts w:ascii="宋体" w:hAnsi="宋体" w:eastAsia="宋体" w:cs="Times New Roman"/>
          <w:b/>
          <w:sz w:val="22"/>
          <w:szCs w:val="22"/>
        </w:rPr>
        <w:t>UTS）</w:t>
      </w:r>
      <w:bookmarkEnd w:id="21"/>
      <w:bookmarkEnd w:id="22"/>
    </w:p>
    <w:p>
      <w:pPr>
        <w:spacing w:before="120" w:after="120" w:line="276" w:lineRule="auto"/>
        <w:ind w:left="-2" w:leftChars="-1" w:firstLine="521" w:firstLineChars="236"/>
        <w:rPr>
          <w:rStyle w:val="69"/>
          <w:rFonts w:ascii="宋体" w:hAnsi="宋体" w:eastAsia="宋体"/>
          <w:b/>
          <w:sz w:val="22"/>
          <w:szCs w:val="22"/>
        </w:rPr>
      </w:pPr>
      <w:r>
        <w:rPr>
          <w:rStyle w:val="69"/>
          <w:rFonts w:hint="eastAsia" w:ascii="宋体" w:hAnsi="宋体" w:eastAsia="宋体"/>
          <w:b/>
          <w:sz w:val="22"/>
          <w:szCs w:val="22"/>
        </w:rPr>
        <w:t>【学校概况】</w:t>
      </w:r>
    </w:p>
    <w:p>
      <w:pPr>
        <w:spacing w:before="120" w:after="120" w:line="276" w:lineRule="auto"/>
        <w:ind w:firstLine="567"/>
        <w:rPr>
          <w:rStyle w:val="69"/>
          <w:rFonts w:ascii="宋体" w:hAnsi="宋体" w:eastAsia="宋体"/>
          <w:sz w:val="22"/>
          <w:szCs w:val="22"/>
        </w:rPr>
      </w:pPr>
      <w:r>
        <w:rPr>
          <w:rStyle w:val="69"/>
          <w:rFonts w:ascii="宋体" w:hAnsi="宋体" w:eastAsia="宋体"/>
          <w:sz w:val="22"/>
          <w:szCs w:val="22"/>
        </w:rPr>
        <w:t>1.学校网站</w:t>
      </w:r>
      <w:r>
        <w:rPr>
          <w:rStyle w:val="69"/>
          <w:rFonts w:hint="eastAsia" w:ascii="宋体" w:hAnsi="宋体" w:eastAsia="宋体"/>
          <w:sz w:val="22"/>
          <w:szCs w:val="22"/>
        </w:rPr>
        <w:t>：</w:t>
      </w:r>
      <w:r>
        <w:fldChar w:fldCharType="begin"/>
      </w:r>
      <w:r>
        <w:instrText xml:space="preserve"> HYPERLINK "https://www.uts.edu.au/" </w:instrText>
      </w:r>
      <w:r>
        <w:fldChar w:fldCharType="separate"/>
      </w:r>
      <w:r>
        <w:rPr>
          <w:rStyle w:val="49"/>
          <w:rFonts w:ascii="宋体" w:hAnsi="宋体" w:eastAsia="宋体"/>
          <w:sz w:val="22"/>
          <w:szCs w:val="22"/>
        </w:rPr>
        <w:t>https://www.uts.edu.au/</w:t>
      </w:r>
      <w:r>
        <w:rPr>
          <w:rStyle w:val="49"/>
          <w:rFonts w:ascii="宋体" w:hAnsi="宋体" w:eastAsia="宋体"/>
          <w:sz w:val="22"/>
          <w:szCs w:val="22"/>
        </w:rPr>
        <w:fldChar w:fldCharType="end"/>
      </w:r>
    </w:p>
    <w:p>
      <w:pPr>
        <w:spacing w:before="120" w:after="120" w:line="276" w:lineRule="auto"/>
        <w:ind w:firstLine="567"/>
        <w:rPr>
          <w:rStyle w:val="69"/>
          <w:rFonts w:ascii="宋体" w:hAnsi="宋体" w:eastAsia="宋体"/>
          <w:sz w:val="22"/>
          <w:szCs w:val="22"/>
        </w:rPr>
      </w:pPr>
      <w:r>
        <w:rPr>
          <w:rStyle w:val="69"/>
          <w:rFonts w:ascii="宋体" w:hAnsi="宋体" w:eastAsia="宋体"/>
          <w:sz w:val="22"/>
          <w:szCs w:val="22"/>
        </w:rPr>
        <w:t>2.</w:t>
      </w:r>
      <w:r>
        <w:rPr>
          <w:rStyle w:val="69"/>
          <w:rFonts w:hint="eastAsia" w:ascii="宋体" w:hAnsi="宋体" w:eastAsia="宋体"/>
          <w:sz w:val="22"/>
          <w:szCs w:val="22"/>
        </w:rPr>
        <w:t>学校简介：</w:t>
      </w:r>
      <w:r>
        <w:rPr>
          <w:rFonts w:ascii="Arial" w:hAnsi="Arial" w:cs="Arial"/>
          <w:sz w:val="21"/>
          <w:szCs w:val="21"/>
          <w:shd w:val="clear" w:color="auto" w:fill="FFFFFF"/>
        </w:rPr>
        <w:t>悉尼科技大学（University of Technology Sydney），创办于1843年，位于澳大利亚</w:t>
      </w:r>
      <w:r>
        <w:fldChar w:fldCharType="begin"/>
      </w:r>
      <w:r>
        <w:instrText xml:space="preserve">HYPERLINK "https://baike.sogou.com/lemma/ShowInnerLink.htm?lemmaId=100597" \t "_blank"</w:instrText>
      </w:r>
      <w:r>
        <w:fldChar w:fldCharType="separate"/>
      </w:r>
      <w:r>
        <w:rPr>
          <w:rStyle w:val="49"/>
          <w:rFonts w:ascii="Arial" w:hAnsi="Arial" w:cs="Arial"/>
          <w:color w:val="auto"/>
          <w:sz w:val="21"/>
          <w:szCs w:val="21"/>
          <w:u w:val="none"/>
          <w:shd w:val="clear" w:color="auto" w:fill="FFFFFF"/>
        </w:rPr>
        <w:t>悉尼市</w:t>
      </w:r>
      <w:r>
        <w:rPr>
          <w:rStyle w:val="49"/>
          <w:rFonts w:ascii="Arial" w:hAnsi="Arial" w:cs="Arial"/>
          <w:color w:val="auto"/>
          <w:sz w:val="21"/>
          <w:szCs w:val="21"/>
          <w:u w:val="none"/>
          <w:shd w:val="clear" w:color="auto" w:fill="FFFFFF"/>
        </w:rPr>
        <w:fldChar w:fldCharType="end"/>
      </w:r>
      <w:r>
        <w:rPr>
          <w:rFonts w:ascii="Arial" w:hAnsi="Arial" w:cs="Arial"/>
          <w:sz w:val="21"/>
          <w:szCs w:val="21"/>
          <w:shd w:val="clear" w:color="auto" w:fill="FFFFFF"/>
        </w:rPr>
        <w:t>，是一所公立研究型大学</w:t>
      </w:r>
      <w:r>
        <w:rPr>
          <w:rFonts w:hint="eastAsia" w:ascii="Arial" w:hAnsi="Arial" w:cs="Arial"/>
          <w:sz w:val="21"/>
          <w:szCs w:val="21"/>
          <w:shd w:val="clear" w:color="auto" w:fill="FFFFFF"/>
        </w:rPr>
        <w:t>。</w:t>
      </w:r>
      <w:r>
        <w:rPr>
          <w:rFonts w:ascii="Arial" w:hAnsi="Arial" w:cs="Arial"/>
          <w:sz w:val="21"/>
          <w:szCs w:val="21"/>
          <w:shd w:val="clear" w:color="auto" w:fill="FFFFFF"/>
        </w:rPr>
        <w:t>悉尼科技大学前身为悉尼机械学院，1882年更名为悉尼技术学院，1964年定名新南威尔士理工学院，1988年正式更名为悉尼科技大学，创办于1843年，位于澳大利亚</w:t>
      </w:r>
      <w:r>
        <w:fldChar w:fldCharType="begin"/>
      </w:r>
      <w:r>
        <w:instrText xml:space="preserve">HYPERLINK "https://baike.sogou.com/lemma/ShowInnerLink.htm?lemmaId=100597" \t "_blank"</w:instrText>
      </w:r>
      <w:r>
        <w:fldChar w:fldCharType="separate"/>
      </w:r>
      <w:r>
        <w:rPr>
          <w:rStyle w:val="49"/>
          <w:rFonts w:ascii="Arial" w:hAnsi="Arial" w:cs="Arial"/>
          <w:color w:val="auto"/>
          <w:sz w:val="21"/>
          <w:szCs w:val="21"/>
          <w:u w:val="none"/>
          <w:shd w:val="clear" w:color="auto" w:fill="FFFFFF"/>
        </w:rPr>
        <w:t>悉尼市</w:t>
      </w:r>
      <w:r>
        <w:rPr>
          <w:rStyle w:val="49"/>
          <w:rFonts w:ascii="Arial" w:hAnsi="Arial" w:cs="Arial"/>
          <w:color w:val="auto"/>
          <w:sz w:val="21"/>
          <w:szCs w:val="21"/>
          <w:u w:val="none"/>
          <w:shd w:val="clear" w:color="auto" w:fill="FFFFFF"/>
        </w:rPr>
        <w:fldChar w:fldCharType="end"/>
      </w:r>
      <w:r>
        <w:rPr>
          <w:rFonts w:ascii="Arial" w:hAnsi="Arial" w:cs="Arial"/>
          <w:sz w:val="21"/>
          <w:szCs w:val="21"/>
          <w:shd w:val="clear" w:color="auto" w:fill="FFFFFF"/>
        </w:rPr>
        <w:t>，是一所公立研究型大学</w:t>
      </w:r>
      <w:r>
        <w:rPr>
          <w:rFonts w:hint="eastAsia" w:ascii="Arial" w:hAnsi="Arial" w:cs="Arial"/>
          <w:sz w:val="21"/>
          <w:szCs w:val="21"/>
          <w:shd w:val="clear" w:color="auto" w:fill="FFFFFF"/>
        </w:rPr>
        <w:t>。</w:t>
      </w:r>
      <w:r>
        <w:rPr>
          <w:rFonts w:ascii="Arial" w:hAnsi="Arial" w:cs="Arial"/>
          <w:color w:val="333333"/>
          <w:sz w:val="21"/>
          <w:szCs w:val="21"/>
          <w:shd w:val="clear" w:color="auto" w:fill="FFFFFF"/>
        </w:rPr>
        <w:t>在2023年</w:t>
      </w:r>
      <w:r>
        <w:rPr>
          <w:rFonts w:ascii="Arial" w:hAnsi="Arial" w:cs="Arial"/>
          <w:bCs/>
          <w:color w:val="333333"/>
          <w:sz w:val="21"/>
          <w:szCs w:val="21"/>
          <w:shd w:val="clear" w:color="auto" w:fill="FFFFFF"/>
        </w:rPr>
        <w:t>QS世界大学</w:t>
      </w:r>
      <w:r>
        <w:rPr>
          <w:rFonts w:ascii="Arial" w:hAnsi="Arial" w:cs="Arial"/>
          <w:color w:val="333333"/>
          <w:sz w:val="21"/>
          <w:szCs w:val="21"/>
          <w:shd w:val="clear" w:color="auto" w:fill="FFFFFF"/>
        </w:rPr>
        <w:t>排名中悉尼科技大学UTS位居第137位，在澳大利亚排名第9位。</w:t>
      </w:r>
    </w:p>
    <w:p>
      <w:pPr>
        <w:spacing w:before="120" w:after="120" w:line="276" w:lineRule="auto"/>
        <w:ind w:firstLine="567"/>
        <w:rPr>
          <w:rStyle w:val="69"/>
          <w:rFonts w:ascii="宋体" w:hAnsi="宋体" w:eastAsia="宋体"/>
          <w:sz w:val="22"/>
          <w:szCs w:val="22"/>
        </w:rPr>
      </w:pPr>
      <w:r>
        <w:rPr>
          <w:rStyle w:val="69"/>
          <w:rFonts w:ascii="宋体" w:hAnsi="宋体" w:eastAsia="宋体"/>
          <w:sz w:val="22"/>
          <w:szCs w:val="22"/>
        </w:rPr>
        <w:t>3.</w:t>
      </w:r>
      <w:r>
        <w:rPr>
          <w:rStyle w:val="69"/>
          <w:rFonts w:hint="eastAsia" w:ascii="宋体" w:hAnsi="宋体" w:eastAsia="宋体"/>
          <w:sz w:val="22"/>
          <w:szCs w:val="22"/>
        </w:rPr>
        <w:t>所在地区：悉尼</w:t>
      </w:r>
    </w:p>
    <w:p>
      <w:pPr>
        <w:pStyle w:val="84"/>
        <w:spacing w:before="120" w:after="120" w:line="276" w:lineRule="auto"/>
        <w:ind w:left="567" w:firstLine="0"/>
        <w:jc w:val="left"/>
        <w:rPr>
          <w:rFonts w:ascii="宋体" w:hAnsi="宋体" w:eastAsia="宋体" w:cs="Times New Roman"/>
          <w:b/>
          <w:color w:val="000000" w:themeColor="text1"/>
          <w:sz w:val="22"/>
          <w:szCs w:val="22"/>
          <w:lang w:val="zh-TW"/>
          <w14:textFill>
            <w14:solidFill>
              <w14:schemeClr w14:val="tx1"/>
            </w14:solidFill>
          </w14:textFill>
        </w:rPr>
      </w:pPr>
      <w:r>
        <w:rPr>
          <w:rStyle w:val="69"/>
          <w:rFonts w:hint="eastAsia" w:ascii="宋体" w:hAnsi="宋体" w:eastAsia="宋体" w:cs="Times New Roman"/>
          <w:b/>
          <w:color w:val="000000" w:themeColor="text1"/>
          <w:sz w:val="22"/>
          <w:szCs w:val="22"/>
          <w:lang w:val="zh-TW"/>
          <w14:textFill>
            <w14:solidFill>
              <w14:schemeClr w14:val="tx1"/>
            </w14:solidFill>
          </w14:textFill>
        </w:rPr>
        <w:t>【项目</w:t>
      </w:r>
      <w:r>
        <w:rPr>
          <w:rStyle w:val="69"/>
          <w:rFonts w:ascii="宋体" w:hAnsi="宋体" w:eastAsia="宋体" w:cs="Times New Roman"/>
          <w:b/>
          <w:color w:val="000000" w:themeColor="text1"/>
          <w:sz w:val="22"/>
          <w:szCs w:val="22"/>
          <w:lang w:val="zh-TW"/>
          <w14:textFill>
            <w14:solidFill>
              <w14:schemeClr w14:val="tx1"/>
            </w14:solidFill>
          </w14:textFill>
        </w:rPr>
        <w:t>介绍</w:t>
      </w:r>
      <w:r>
        <w:rPr>
          <w:rStyle w:val="69"/>
          <w:rFonts w:hint="eastAsia" w:ascii="宋体" w:hAnsi="宋体" w:eastAsia="宋体" w:cs="Times New Roman"/>
          <w:b/>
          <w:color w:val="000000" w:themeColor="text1"/>
          <w:sz w:val="22"/>
          <w:szCs w:val="22"/>
          <w:lang w:val="zh-TW"/>
          <w14:textFill>
            <w14:solidFill>
              <w14:schemeClr w14:val="tx1"/>
            </w14:solidFill>
          </w14:textFill>
        </w:rPr>
        <w:t>】</w:t>
      </w:r>
    </w:p>
    <w:p>
      <w:pPr>
        <w:pStyle w:val="84"/>
        <w:spacing w:before="120" w:after="120" w:line="276" w:lineRule="auto"/>
        <w:ind w:firstLine="519" w:firstLineChars="235"/>
        <w:jc w:val="left"/>
        <w:rPr>
          <w:rFonts w:ascii="宋体" w:hAnsi="宋体" w:eastAsia="宋体" w:cs="Times New Roman"/>
          <w:b/>
          <w:sz w:val="22"/>
          <w:szCs w:val="22"/>
          <w:lang w:eastAsia="zh-TW"/>
        </w:rPr>
      </w:pPr>
      <w:r>
        <w:rPr>
          <w:rStyle w:val="98"/>
          <w:rFonts w:hint="eastAsia" w:ascii="宋体" w:hAnsi="宋体" w:eastAsia="宋体"/>
          <w:sz w:val="22"/>
          <w:szCs w:val="22"/>
          <w:lang w:val="en-US" w:eastAsia="zh-CN"/>
        </w:rPr>
        <w:t>1</w:t>
      </w:r>
      <w:r>
        <w:rPr>
          <w:rStyle w:val="98"/>
          <w:rFonts w:ascii="宋体" w:hAnsi="宋体" w:eastAsia="宋体"/>
          <w:sz w:val="22"/>
          <w:szCs w:val="22"/>
        </w:rPr>
        <w:t>.</w:t>
      </w:r>
      <w:r>
        <w:rPr>
          <w:rStyle w:val="98"/>
          <w:rFonts w:hint="eastAsia" w:ascii="宋体" w:hAnsi="宋体" w:eastAsia="宋体"/>
          <w:sz w:val="22"/>
          <w:szCs w:val="22"/>
          <w:lang w:eastAsia="zh-CN"/>
        </w:rPr>
        <w:t>暑期短期交流项目</w:t>
      </w:r>
      <w:r>
        <w:rPr>
          <w:rStyle w:val="98"/>
          <w:rFonts w:hint="eastAsia" w:ascii="宋体" w:hAnsi="宋体" w:eastAsia="宋体" w:cs="宋体"/>
          <w:sz w:val="22"/>
          <w:szCs w:val="22"/>
        </w:rPr>
        <w:t>（</w:t>
      </w:r>
      <w:r>
        <w:rPr>
          <w:rFonts w:hint="eastAsia" w:ascii="宋体" w:hAnsi="宋体" w:eastAsia="宋体" w:cs="宋体"/>
          <w:b/>
          <w:bCs/>
          <w:kern w:val="0"/>
          <w:sz w:val="22"/>
          <w:szCs w:val="22"/>
          <w:lang w:eastAsia="zh-TW"/>
        </w:rPr>
        <w:t>项目编号：</w:t>
      </w:r>
      <w:r>
        <w:rPr>
          <w:rFonts w:ascii="宋体" w:hAnsi="宋体" w:eastAsia="宋体" w:cs="Times New Roman"/>
          <w:b/>
          <w:bCs/>
          <w:kern w:val="0"/>
          <w:sz w:val="22"/>
          <w:szCs w:val="22"/>
        </w:rPr>
        <w:t>UTS</w:t>
      </w:r>
      <w:r>
        <w:rPr>
          <w:rFonts w:hint="eastAsia" w:ascii="宋体" w:hAnsi="宋体" w:eastAsia="宋体" w:cs="Times New Roman"/>
          <w:b/>
          <w:bCs/>
          <w:kern w:val="0"/>
          <w:sz w:val="22"/>
          <w:szCs w:val="22"/>
        </w:rPr>
        <w:t>0</w:t>
      </w:r>
      <w:r>
        <w:rPr>
          <w:rFonts w:hint="eastAsia" w:ascii="宋体" w:hAnsi="宋体" w:eastAsia="宋体" w:cs="Times New Roman"/>
          <w:b/>
          <w:bCs/>
          <w:kern w:val="0"/>
          <w:sz w:val="22"/>
          <w:szCs w:val="22"/>
          <w:lang w:val="en-US" w:eastAsia="zh-CN"/>
        </w:rPr>
        <w:t>2</w:t>
      </w:r>
      <w:r>
        <w:rPr>
          <w:rFonts w:hint="eastAsia" w:ascii="宋体" w:hAnsi="宋体" w:eastAsia="宋体" w:cs="宋体"/>
          <w:b/>
          <w:bCs/>
          <w:kern w:val="0"/>
          <w:sz w:val="22"/>
          <w:szCs w:val="22"/>
        </w:rPr>
        <w:t>）</w:t>
      </w:r>
    </w:p>
    <w:p>
      <w:pPr>
        <w:pStyle w:val="97"/>
        <w:numPr>
          <w:ilvl w:val="0"/>
          <w:numId w:val="18"/>
        </w:numPr>
        <w:adjustRightInd w:val="0"/>
        <w:snapToGrid w:val="0"/>
        <w:spacing w:before="120" w:after="120" w:line="276" w:lineRule="auto"/>
        <w:ind w:left="567" w:firstLine="0" w:firstLineChars="0"/>
        <w:rPr>
          <w:rFonts w:ascii="宋体" w:hAnsi="宋体" w:eastAsia="宋体"/>
          <w:sz w:val="22"/>
          <w:szCs w:val="22"/>
          <w:lang w:eastAsia="zh-TW"/>
        </w:rPr>
      </w:pPr>
      <w:r>
        <w:rPr>
          <w:rFonts w:ascii="宋体" w:hAnsi="宋体" w:eastAsia="宋体"/>
          <w:sz w:val="22"/>
          <w:szCs w:val="22"/>
          <w:lang w:eastAsia="zh-TW"/>
        </w:rPr>
        <w:t>主要接收专业:</w:t>
      </w:r>
      <w:r>
        <w:rPr>
          <w:rFonts w:hint="eastAsia" w:ascii="宋体" w:hAnsi="宋体" w:eastAsia="宋体"/>
          <w:sz w:val="22"/>
          <w:szCs w:val="22"/>
          <w:lang w:eastAsia="zh-CN"/>
        </w:rPr>
        <w:t>不限</w:t>
      </w:r>
    </w:p>
    <w:p>
      <w:pPr>
        <w:pStyle w:val="97"/>
        <w:numPr>
          <w:ilvl w:val="0"/>
          <w:numId w:val="18"/>
        </w:numPr>
        <w:adjustRightInd w:val="0"/>
        <w:snapToGrid w:val="0"/>
        <w:spacing w:before="120" w:after="120" w:line="276" w:lineRule="auto"/>
        <w:ind w:left="567" w:firstLine="0" w:firstLineChars="0"/>
        <w:rPr>
          <w:rFonts w:ascii="宋体" w:hAnsi="宋体" w:eastAsia="宋体"/>
          <w:sz w:val="22"/>
          <w:szCs w:val="22"/>
          <w:lang w:eastAsia="zh-TW"/>
        </w:rPr>
      </w:pPr>
      <w:r>
        <w:rPr>
          <w:rFonts w:ascii="宋体" w:hAnsi="宋体" w:eastAsia="宋体"/>
          <w:sz w:val="22"/>
          <w:szCs w:val="22"/>
          <w:lang w:eastAsia="zh-TW"/>
        </w:rPr>
        <w:t>选派名额：</w:t>
      </w:r>
      <w:r>
        <w:rPr>
          <w:rFonts w:hint="eastAsia" w:ascii="宋体" w:hAnsi="宋体" w:eastAsia="宋体"/>
          <w:sz w:val="22"/>
          <w:szCs w:val="22"/>
        </w:rPr>
        <w:t>10</w:t>
      </w:r>
      <w:r>
        <w:rPr>
          <w:rFonts w:ascii="宋体" w:hAnsi="宋体" w:eastAsia="宋体"/>
          <w:sz w:val="22"/>
          <w:szCs w:val="22"/>
          <w:lang w:eastAsia="zh-TW"/>
        </w:rPr>
        <w:t>人</w:t>
      </w:r>
    </w:p>
    <w:p>
      <w:pPr>
        <w:pStyle w:val="97"/>
        <w:numPr>
          <w:ilvl w:val="0"/>
          <w:numId w:val="18"/>
        </w:numPr>
        <w:adjustRightInd w:val="0"/>
        <w:snapToGrid w:val="0"/>
        <w:spacing w:before="120" w:after="120" w:line="276" w:lineRule="auto"/>
        <w:ind w:left="567" w:firstLine="0" w:firstLineChars="0"/>
        <w:rPr>
          <w:rFonts w:ascii="宋体" w:hAnsi="宋体" w:eastAsia="宋体"/>
          <w:sz w:val="22"/>
          <w:szCs w:val="22"/>
          <w:lang w:eastAsia="zh-TW"/>
        </w:rPr>
      </w:pPr>
      <w:r>
        <w:rPr>
          <w:rFonts w:hint="eastAsia" w:ascii="宋体" w:hAnsi="宋体" w:eastAsia="宋体"/>
          <w:sz w:val="22"/>
          <w:szCs w:val="22"/>
        </w:rPr>
        <w:t>选派年级</w:t>
      </w:r>
      <w:r>
        <w:rPr>
          <w:rFonts w:ascii="宋体" w:hAnsi="宋体" w:eastAsia="宋体"/>
          <w:sz w:val="22"/>
          <w:szCs w:val="22"/>
        </w:rPr>
        <w:t>：</w:t>
      </w:r>
      <w:r>
        <w:rPr>
          <w:rFonts w:hint="eastAsia" w:ascii="宋体" w:hAnsi="宋体" w:eastAsia="宋体"/>
          <w:sz w:val="22"/>
          <w:szCs w:val="22"/>
          <w:lang w:eastAsia="zh-CN"/>
        </w:rPr>
        <w:t>不限</w:t>
      </w:r>
    </w:p>
    <w:p>
      <w:pPr>
        <w:pStyle w:val="97"/>
        <w:numPr>
          <w:ilvl w:val="0"/>
          <w:numId w:val="18"/>
        </w:numPr>
        <w:adjustRightInd w:val="0"/>
        <w:snapToGrid w:val="0"/>
        <w:spacing w:before="120" w:after="120" w:line="276" w:lineRule="auto"/>
        <w:ind w:left="567" w:firstLine="0" w:firstLineChars="0"/>
        <w:rPr>
          <w:rFonts w:ascii="宋体" w:hAnsi="宋体" w:eastAsia="宋体"/>
          <w:sz w:val="22"/>
          <w:szCs w:val="22"/>
          <w:lang w:eastAsia="zh-TW"/>
        </w:rPr>
      </w:pPr>
      <w:r>
        <w:rPr>
          <w:rFonts w:ascii="宋体" w:hAnsi="宋体" w:eastAsia="宋体"/>
          <w:sz w:val="22"/>
          <w:szCs w:val="22"/>
        </w:rPr>
        <w:t>学习期限：</w:t>
      </w:r>
      <w:r>
        <w:rPr>
          <w:rFonts w:hint="eastAsia" w:ascii="宋体" w:hAnsi="宋体" w:eastAsia="宋体"/>
          <w:sz w:val="22"/>
          <w:szCs w:val="22"/>
          <w:lang w:val="en-US" w:eastAsia="zh-CN"/>
        </w:rPr>
        <w:t>2周</w:t>
      </w:r>
    </w:p>
    <w:p>
      <w:pPr>
        <w:pStyle w:val="97"/>
        <w:numPr>
          <w:ilvl w:val="0"/>
          <w:numId w:val="18"/>
        </w:numPr>
        <w:adjustRightInd w:val="0"/>
        <w:snapToGrid w:val="0"/>
        <w:spacing w:before="120" w:after="120" w:line="276" w:lineRule="auto"/>
        <w:ind w:left="567" w:firstLine="0" w:firstLineChars="0"/>
        <w:rPr>
          <w:rFonts w:ascii="宋体" w:hAnsi="宋体" w:eastAsia="宋体"/>
          <w:sz w:val="22"/>
          <w:szCs w:val="22"/>
          <w:lang w:eastAsia="zh-TW"/>
        </w:rPr>
      </w:pPr>
      <w:r>
        <w:rPr>
          <w:rFonts w:ascii="宋体" w:hAnsi="宋体" w:eastAsia="宋体"/>
          <w:sz w:val="22"/>
          <w:szCs w:val="22"/>
        </w:rPr>
        <w:t>推荐范围：</w:t>
      </w:r>
      <w:r>
        <w:rPr>
          <w:rFonts w:hint="eastAsia" w:ascii="宋体" w:hAnsi="宋体" w:eastAsia="宋体"/>
          <w:sz w:val="22"/>
          <w:szCs w:val="22"/>
          <w:lang w:eastAsia="zh-CN"/>
        </w:rPr>
        <w:t>不限</w:t>
      </w:r>
    </w:p>
    <w:p>
      <w:pPr>
        <w:pStyle w:val="97"/>
        <w:numPr>
          <w:ilvl w:val="0"/>
          <w:numId w:val="18"/>
        </w:numPr>
        <w:adjustRightInd w:val="0"/>
        <w:snapToGrid w:val="0"/>
        <w:spacing w:before="120" w:after="120" w:line="276" w:lineRule="auto"/>
        <w:ind w:left="567" w:firstLine="0" w:firstLineChars="0"/>
        <w:rPr>
          <w:rFonts w:ascii="宋体" w:hAnsi="宋体" w:eastAsia="宋体"/>
          <w:sz w:val="22"/>
          <w:szCs w:val="22"/>
          <w:lang w:eastAsia="zh-TW"/>
        </w:rPr>
      </w:pPr>
      <w:r>
        <w:rPr>
          <w:rFonts w:hint="eastAsia" w:ascii="宋体" w:hAnsi="宋体" w:eastAsia="宋体"/>
          <w:sz w:val="22"/>
          <w:szCs w:val="22"/>
        </w:rPr>
        <w:t>成绩要求</w:t>
      </w:r>
      <w:r>
        <w:rPr>
          <w:rFonts w:ascii="宋体" w:hAnsi="宋体" w:eastAsia="宋体"/>
          <w:sz w:val="22"/>
          <w:szCs w:val="22"/>
        </w:rPr>
        <w:t>：</w:t>
      </w:r>
      <w:r>
        <w:rPr>
          <w:rFonts w:hint="eastAsia" w:ascii="宋体" w:hAnsi="宋体" w:eastAsia="宋体"/>
          <w:sz w:val="22"/>
          <w:szCs w:val="22"/>
          <w:lang w:eastAsia="zh-CN"/>
        </w:rPr>
        <w:t>英语水平良好。</w:t>
      </w:r>
    </w:p>
    <w:p>
      <w:pPr>
        <w:pStyle w:val="3"/>
        <w:numPr>
          <w:ilvl w:val="0"/>
          <w:numId w:val="0"/>
        </w:numPr>
        <w:spacing w:before="120" w:after="120" w:line="276" w:lineRule="auto"/>
        <w:jc w:val="left"/>
      </w:pPr>
      <w:bookmarkStart w:id="23" w:name="_Toc1784"/>
      <w:r>
        <w:rPr>
          <w:rStyle w:val="69"/>
          <w:rFonts w:hint="eastAsia" w:ascii="宋体" w:hAnsi="宋体" w:eastAsia="宋体" w:cs="宋体"/>
          <w:bCs w:val="0"/>
          <w:kern w:val="0"/>
          <w:sz w:val="22"/>
          <w:szCs w:val="22"/>
          <w:lang w:val="en-US" w:eastAsia="zh-CN"/>
        </w:rPr>
        <w:t>(十一)</w:t>
      </w:r>
      <w:r>
        <w:rPr>
          <w:rStyle w:val="69"/>
          <w:rFonts w:hint="eastAsia" w:ascii="宋体" w:hAnsi="宋体" w:eastAsia="宋体" w:cs="宋体"/>
          <w:bCs w:val="0"/>
          <w:kern w:val="0"/>
          <w:sz w:val="22"/>
          <w:szCs w:val="22"/>
        </w:rPr>
        <w:t>澳大利亚南昆士兰大学（</w:t>
      </w:r>
      <w:r>
        <w:rPr>
          <w:rFonts w:hint="eastAsia" w:ascii="宋体" w:hAnsi="宋体" w:eastAsia="宋体" w:cs="宋体"/>
          <w:color w:val="333333"/>
          <w:sz w:val="22"/>
          <w:szCs w:val="22"/>
          <w:shd w:val="clear" w:color="auto" w:fill="FFFFFF"/>
        </w:rPr>
        <w:t>University of Southern Queensland, UniSQ)</w:t>
      </w:r>
      <w:bookmarkEnd w:id="23"/>
    </w:p>
    <w:p>
      <w:pPr>
        <w:spacing w:before="120" w:after="120" w:line="276" w:lineRule="auto"/>
        <w:ind w:left="-2" w:leftChars="-1" w:firstLine="521" w:firstLineChars="236"/>
        <w:rPr>
          <w:rStyle w:val="69"/>
          <w:rFonts w:ascii="宋体" w:hAnsi="宋体" w:eastAsia="宋体"/>
          <w:b/>
          <w:sz w:val="22"/>
          <w:szCs w:val="22"/>
        </w:rPr>
      </w:pPr>
      <w:r>
        <w:rPr>
          <w:rStyle w:val="69"/>
          <w:rFonts w:hint="eastAsia" w:ascii="宋体" w:hAnsi="宋体" w:eastAsia="宋体"/>
          <w:b/>
          <w:sz w:val="22"/>
          <w:szCs w:val="22"/>
        </w:rPr>
        <w:t>【学校概况】</w:t>
      </w:r>
    </w:p>
    <w:p>
      <w:pPr>
        <w:spacing w:before="120" w:after="120" w:line="276" w:lineRule="auto"/>
        <w:ind w:firstLine="567"/>
        <w:rPr>
          <w:rStyle w:val="69"/>
          <w:rFonts w:ascii="宋体" w:hAnsi="宋体" w:eastAsia="宋体"/>
          <w:sz w:val="22"/>
          <w:szCs w:val="22"/>
        </w:rPr>
      </w:pPr>
      <w:r>
        <w:rPr>
          <w:rStyle w:val="69"/>
          <w:rFonts w:ascii="宋体" w:hAnsi="宋体" w:eastAsia="宋体"/>
          <w:sz w:val="22"/>
          <w:szCs w:val="22"/>
        </w:rPr>
        <w:t>1.学校网站</w:t>
      </w:r>
      <w:r>
        <w:rPr>
          <w:rStyle w:val="69"/>
          <w:rFonts w:hint="eastAsia" w:ascii="宋体" w:hAnsi="宋体" w:eastAsia="宋体"/>
          <w:sz w:val="22"/>
          <w:szCs w:val="22"/>
        </w:rPr>
        <w:t>：https://www.unisa.edu.au/</w:t>
      </w:r>
    </w:p>
    <w:p>
      <w:pPr>
        <w:spacing w:before="120" w:after="120" w:line="276" w:lineRule="auto"/>
        <w:ind w:firstLine="567"/>
        <w:rPr>
          <w:rStyle w:val="69"/>
          <w:rFonts w:ascii="宋体" w:hAnsi="宋体" w:eastAsia="宋体"/>
          <w:sz w:val="22"/>
          <w:szCs w:val="22"/>
        </w:rPr>
      </w:pPr>
      <w:r>
        <w:rPr>
          <w:rStyle w:val="69"/>
          <w:rFonts w:ascii="宋体" w:hAnsi="宋体" w:eastAsia="宋体"/>
          <w:sz w:val="22"/>
          <w:szCs w:val="22"/>
        </w:rPr>
        <w:t>2.</w:t>
      </w:r>
      <w:r>
        <w:rPr>
          <w:rStyle w:val="69"/>
          <w:rFonts w:hint="eastAsia" w:ascii="宋体" w:hAnsi="宋体" w:eastAsia="宋体"/>
          <w:sz w:val="22"/>
          <w:szCs w:val="22"/>
        </w:rPr>
        <w:t>学校简介：南昆士兰大学，创建于1967年，位于</w:t>
      </w:r>
      <w:r>
        <w:fldChar w:fldCharType="begin"/>
      </w:r>
      <w:r>
        <w:instrText xml:space="preserve">HYPERLINK "https://baike.baidu.com/item/%E6%BE%B3%E5%A4%A7%E5%88%A9%E4%BA%9A%E8%81%94%E9%82%A6/2705381?fromModule=lemma_inlink" \t "https://baike.baidu.com/item/%E5%8D%97%E6%98%86%E5%A3%AB%E5%85%B0%E5%A4%A7%E5%AD%A6/_blank"</w:instrText>
      </w:r>
      <w:r>
        <w:fldChar w:fldCharType="separate"/>
      </w:r>
      <w:r>
        <w:rPr>
          <w:rStyle w:val="69"/>
          <w:rFonts w:hint="eastAsia" w:ascii="宋体" w:hAnsi="宋体" w:eastAsia="宋体"/>
          <w:sz w:val="22"/>
          <w:szCs w:val="22"/>
        </w:rPr>
        <w:t>澳大利亚联邦</w:t>
      </w:r>
      <w:r>
        <w:rPr>
          <w:rStyle w:val="69"/>
          <w:rFonts w:ascii="宋体" w:hAnsi="宋体" w:eastAsia="宋体"/>
          <w:sz w:val="22"/>
          <w:szCs w:val="22"/>
        </w:rPr>
        <w:fldChar w:fldCharType="end"/>
      </w:r>
      <w:r>
        <w:fldChar w:fldCharType="begin"/>
      </w:r>
      <w:r>
        <w:instrText xml:space="preserve"> HYPERLINK "https://baike.baidu.com/item/%E6%98%86%E5%A3%AB%E5%85%B0%E5%B7%9E/957543?fromModule=lemma_inlink" \t "https://baike.baidu.com/item/%E5%8D%97%E6%98%86%E5%A3%AB%E5%85%B0%E5%A4%A7%E5%AD%A6/_blank" </w:instrText>
      </w:r>
      <w:r>
        <w:fldChar w:fldCharType="separate"/>
      </w:r>
      <w:r>
        <w:rPr>
          <w:rStyle w:val="69"/>
          <w:rFonts w:hint="eastAsia" w:ascii="宋体" w:hAnsi="宋体" w:eastAsia="宋体"/>
          <w:sz w:val="22"/>
          <w:szCs w:val="22"/>
        </w:rPr>
        <w:t>昆士兰州</w:t>
      </w:r>
      <w:r>
        <w:rPr>
          <w:rStyle w:val="69"/>
          <w:rFonts w:hint="eastAsia" w:ascii="宋体" w:hAnsi="宋体" w:eastAsia="宋体"/>
          <w:sz w:val="22"/>
          <w:szCs w:val="22"/>
        </w:rPr>
        <w:fldChar w:fldCharType="end"/>
      </w:r>
      <w:r>
        <w:rPr>
          <w:rStyle w:val="69"/>
          <w:rFonts w:hint="eastAsia" w:ascii="宋体" w:hAnsi="宋体" w:eastAsia="宋体"/>
          <w:sz w:val="22"/>
          <w:szCs w:val="22"/>
        </w:rPr>
        <w:t>，</w:t>
      </w:r>
      <w:r>
        <w:fldChar w:fldCharType="begin"/>
      </w:r>
      <w:r>
        <w:instrText xml:space="preserve"> HYPERLINK "https://baike.baidu.com/item/%E8%8B%B1%E8%81%94%E9%82%A6%E5%A4%A7%E5%AD%A6%E5%8D%8F%E4%BC%9A/6946915?fromModule=lemma_inlink" \t "https://baike.baidu.com/item/%E5%8D%97%E6%98%86%E5%A3%AB%E5%85%B0%E5%A4%A7%E5%AD%A6/_blank" </w:instrText>
      </w:r>
      <w:r>
        <w:fldChar w:fldCharType="separate"/>
      </w:r>
      <w:r>
        <w:rPr>
          <w:rStyle w:val="69"/>
          <w:rFonts w:hint="eastAsia" w:ascii="宋体" w:hAnsi="宋体" w:eastAsia="宋体"/>
          <w:sz w:val="22"/>
          <w:szCs w:val="22"/>
        </w:rPr>
        <w:t>英联邦大学协会</w:t>
      </w:r>
      <w:r>
        <w:rPr>
          <w:rStyle w:val="69"/>
          <w:rFonts w:hint="eastAsia" w:ascii="宋体" w:hAnsi="宋体" w:eastAsia="宋体"/>
          <w:sz w:val="22"/>
          <w:szCs w:val="22"/>
        </w:rPr>
        <w:fldChar w:fldCharType="end"/>
      </w:r>
      <w:r>
        <w:rPr>
          <w:rStyle w:val="69"/>
          <w:rFonts w:hint="eastAsia" w:ascii="宋体" w:hAnsi="宋体" w:eastAsia="宋体"/>
          <w:sz w:val="22"/>
          <w:szCs w:val="22"/>
        </w:rPr>
        <w:t>成员，是一所得到澳大利亚政府和中国教育部承认的公立</w:t>
      </w:r>
      <w:r>
        <w:fldChar w:fldCharType="begin"/>
      </w:r>
      <w:r>
        <w:instrText xml:space="preserve"> HYPERLINK "https://baike.baidu.com/item/%E7%BB%BC%E5%90%88%E6%80%A7%E5%A4%A7%E5%AD%A6/5076820?fromModule=lemma_inlink" \t "https://baike.baidu.com/item/%E5%8D%97%E6%98%86%E5%A3%AB%E5%85%B0%E5%A4%A7%E5%AD%A6/_blank" </w:instrText>
      </w:r>
      <w:r>
        <w:fldChar w:fldCharType="separate"/>
      </w:r>
      <w:r>
        <w:rPr>
          <w:rStyle w:val="69"/>
          <w:rFonts w:hint="eastAsia" w:ascii="宋体" w:hAnsi="宋体" w:eastAsia="宋体"/>
          <w:sz w:val="22"/>
          <w:szCs w:val="22"/>
        </w:rPr>
        <w:t>综合性大学</w:t>
      </w:r>
      <w:r>
        <w:rPr>
          <w:rStyle w:val="69"/>
          <w:rFonts w:hint="eastAsia" w:ascii="宋体" w:hAnsi="宋体" w:eastAsia="宋体"/>
          <w:sz w:val="22"/>
          <w:szCs w:val="22"/>
        </w:rPr>
        <w:fldChar w:fldCharType="end"/>
      </w:r>
      <w:r>
        <w:rPr>
          <w:rStyle w:val="69"/>
          <w:rFonts w:hint="eastAsia" w:ascii="宋体" w:hAnsi="宋体" w:eastAsia="宋体"/>
          <w:sz w:val="22"/>
          <w:szCs w:val="22"/>
        </w:rPr>
        <w:t>。学校下设健康、工程和理学学院（HES）以及商科、教育、法律和艺术学院（BELA）两大院系，面向学生提供本科、荣誉学士、研究生、研究生证书、研究生文凭、授课式硕士学位、研究式硕士学位和博士等多层次的教育课程。南昆士兰大学在全球大学中排名前2%，在2023年泰晤士高等教育世界大学排名中位列301-350区间。 </w:t>
      </w:r>
    </w:p>
    <w:p>
      <w:pPr>
        <w:spacing w:before="120" w:after="120" w:line="276" w:lineRule="auto"/>
        <w:ind w:firstLine="567"/>
        <w:rPr>
          <w:rStyle w:val="69"/>
          <w:rFonts w:ascii="宋体" w:hAnsi="宋体" w:eastAsia="宋体"/>
          <w:sz w:val="22"/>
          <w:szCs w:val="22"/>
        </w:rPr>
      </w:pPr>
      <w:r>
        <w:rPr>
          <w:rStyle w:val="69"/>
          <w:rFonts w:ascii="宋体" w:hAnsi="宋体" w:eastAsia="宋体"/>
          <w:sz w:val="22"/>
          <w:szCs w:val="22"/>
        </w:rPr>
        <w:t>3.</w:t>
      </w:r>
      <w:r>
        <w:rPr>
          <w:rStyle w:val="69"/>
          <w:rFonts w:hint="eastAsia" w:ascii="宋体" w:hAnsi="宋体" w:eastAsia="宋体"/>
          <w:sz w:val="22"/>
          <w:szCs w:val="22"/>
        </w:rPr>
        <w:t>所在地区：</w:t>
      </w:r>
      <w:r>
        <w:rPr>
          <w:rFonts w:ascii="Helvetica" w:hAnsi="Helvetica" w:eastAsia="Helvetica" w:cs="Helvetica"/>
          <w:color w:val="333333"/>
          <w:sz w:val="21"/>
          <w:szCs w:val="21"/>
          <w:shd w:val="clear" w:color="auto" w:fill="FFFFFF"/>
        </w:rPr>
        <w:t>昆士兰州</w:t>
      </w:r>
    </w:p>
    <w:p>
      <w:pPr>
        <w:pStyle w:val="84"/>
        <w:spacing w:before="120" w:after="120" w:line="276" w:lineRule="auto"/>
        <w:ind w:left="567" w:firstLine="0"/>
        <w:jc w:val="left"/>
        <w:rPr>
          <w:rFonts w:ascii="宋体" w:hAnsi="宋体" w:eastAsia="宋体" w:cs="Times New Roman"/>
          <w:b/>
          <w:color w:val="000000" w:themeColor="text1"/>
          <w:sz w:val="22"/>
          <w:szCs w:val="22"/>
          <w:lang w:val="zh-TW"/>
          <w14:textFill>
            <w14:solidFill>
              <w14:schemeClr w14:val="tx1"/>
            </w14:solidFill>
          </w14:textFill>
        </w:rPr>
      </w:pPr>
      <w:r>
        <w:rPr>
          <w:rStyle w:val="69"/>
          <w:rFonts w:hint="eastAsia" w:ascii="宋体" w:hAnsi="宋体" w:eastAsia="宋体" w:cs="Times New Roman"/>
          <w:b/>
          <w:color w:val="000000" w:themeColor="text1"/>
          <w:sz w:val="22"/>
          <w:szCs w:val="22"/>
          <w:lang w:val="zh-TW"/>
          <w14:textFill>
            <w14:solidFill>
              <w14:schemeClr w14:val="tx1"/>
            </w14:solidFill>
          </w14:textFill>
        </w:rPr>
        <w:t>【项目</w:t>
      </w:r>
      <w:r>
        <w:rPr>
          <w:rStyle w:val="69"/>
          <w:rFonts w:ascii="宋体" w:hAnsi="宋体" w:eastAsia="宋体" w:cs="Times New Roman"/>
          <w:b/>
          <w:color w:val="000000" w:themeColor="text1"/>
          <w:sz w:val="22"/>
          <w:szCs w:val="22"/>
          <w:lang w:val="zh-TW"/>
          <w14:textFill>
            <w14:solidFill>
              <w14:schemeClr w14:val="tx1"/>
            </w14:solidFill>
          </w14:textFill>
        </w:rPr>
        <w:t>介绍</w:t>
      </w:r>
      <w:r>
        <w:rPr>
          <w:rStyle w:val="69"/>
          <w:rFonts w:hint="eastAsia" w:ascii="宋体" w:hAnsi="宋体" w:eastAsia="宋体" w:cs="Times New Roman"/>
          <w:b/>
          <w:color w:val="000000" w:themeColor="text1"/>
          <w:sz w:val="22"/>
          <w:szCs w:val="22"/>
          <w:lang w:val="zh-TW"/>
          <w14:textFill>
            <w14:solidFill>
              <w14:schemeClr w14:val="tx1"/>
            </w14:solidFill>
          </w14:textFill>
        </w:rPr>
        <w:t>】</w:t>
      </w:r>
    </w:p>
    <w:p>
      <w:pPr>
        <w:pStyle w:val="84"/>
        <w:spacing w:before="120" w:after="120" w:line="276" w:lineRule="auto"/>
        <w:ind w:firstLine="519" w:firstLineChars="235"/>
        <w:jc w:val="left"/>
        <w:rPr>
          <w:rFonts w:ascii="宋体" w:hAnsi="宋体" w:eastAsia="宋体" w:cs="Times New Roman"/>
          <w:b/>
          <w:sz w:val="22"/>
          <w:szCs w:val="22"/>
          <w:lang w:eastAsia="zh-TW"/>
        </w:rPr>
      </w:pPr>
      <w:r>
        <w:rPr>
          <w:rStyle w:val="98"/>
          <w:rFonts w:ascii="宋体" w:hAnsi="宋体" w:eastAsia="宋体"/>
          <w:sz w:val="22"/>
          <w:szCs w:val="22"/>
        </w:rPr>
        <w:t>1.</w:t>
      </w:r>
      <w:r>
        <w:rPr>
          <w:rStyle w:val="98"/>
          <w:rFonts w:hint="eastAsia" w:ascii="宋体" w:hAnsi="宋体" w:eastAsia="宋体"/>
          <w:sz w:val="22"/>
          <w:szCs w:val="22"/>
        </w:rPr>
        <w:t>博士联合培养项目</w:t>
      </w:r>
      <w:r>
        <w:rPr>
          <w:rStyle w:val="98"/>
          <w:rFonts w:hint="eastAsia" w:ascii="宋体" w:hAnsi="宋体" w:eastAsia="宋体" w:cs="宋体"/>
          <w:sz w:val="22"/>
          <w:szCs w:val="22"/>
        </w:rPr>
        <w:t>（</w:t>
      </w:r>
      <w:r>
        <w:rPr>
          <w:rFonts w:hint="eastAsia" w:ascii="宋体" w:hAnsi="宋体" w:eastAsia="宋体" w:cs="宋体"/>
          <w:b/>
          <w:bCs/>
          <w:kern w:val="0"/>
          <w:sz w:val="22"/>
          <w:szCs w:val="22"/>
          <w:lang w:eastAsia="zh-TW"/>
        </w:rPr>
        <w:t>项目编号：UniSQ</w:t>
      </w:r>
      <w:r>
        <w:rPr>
          <w:rFonts w:hint="eastAsia" w:ascii="宋体" w:hAnsi="宋体" w:eastAsia="宋体" w:cs="宋体"/>
          <w:b/>
          <w:bCs/>
          <w:kern w:val="0"/>
          <w:sz w:val="22"/>
          <w:szCs w:val="22"/>
        </w:rPr>
        <w:t>01）</w:t>
      </w:r>
    </w:p>
    <w:p>
      <w:pPr>
        <w:pStyle w:val="97"/>
        <w:numPr>
          <w:ilvl w:val="0"/>
          <w:numId w:val="19"/>
        </w:numPr>
        <w:adjustRightInd w:val="0"/>
        <w:snapToGrid w:val="0"/>
        <w:spacing w:before="120" w:after="120" w:line="276" w:lineRule="auto"/>
        <w:ind w:left="567" w:firstLine="0" w:firstLineChars="0"/>
        <w:rPr>
          <w:rFonts w:ascii="宋体" w:hAnsi="宋体" w:eastAsia="宋体"/>
          <w:sz w:val="22"/>
          <w:szCs w:val="22"/>
          <w:lang w:eastAsia="zh-TW"/>
        </w:rPr>
      </w:pPr>
      <w:r>
        <w:rPr>
          <w:rFonts w:ascii="宋体" w:hAnsi="宋体" w:eastAsia="宋体"/>
          <w:sz w:val="22"/>
          <w:szCs w:val="22"/>
          <w:lang w:eastAsia="zh-TW"/>
        </w:rPr>
        <w:t>主要接收专业: </w:t>
      </w:r>
      <w:r>
        <w:rPr>
          <w:rFonts w:hint="eastAsia" w:ascii="宋体" w:hAnsi="宋体" w:eastAsia="宋体"/>
          <w:sz w:val="22"/>
          <w:szCs w:val="22"/>
        </w:rPr>
        <w:t>我校在读博士研究生项目专业（材料类）</w:t>
      </w:r>
    </w:p>
    <w:p>
      <w:pPr>
        <w:pStyle w:val="97"/>
        <w:numPr>
          <w:ilvl w:val="0"/>
          <w:numId w:val="19"/>
        </w:numPr>
        <w:adjustRightInd w:val="0"/>
        <w:snapToGrid w:val="0"/>
        <w:spacing w:before="120" w:after="120" w:line="276" w:lineRule="auto"/>
        <w:ind w:left="567" w:firstLine="0" w:firstLineChars="0"/>
        <w:rPr>
          <w:rFonts w:ascii="宋体" w:hAnsi="宋体" w:eastAsia="宋体"/>
          <w:sz w:val="22"/>
          <w:szCs w:val="22"/>
          <w:lang w:eastAsia="zh-TW"/>
        </w:rPr>
      </w:pPr>
      <w:r>
        <w:rPr>
          <w:rFonts w:ascii="宋体" w:hAnsi="宋体" w:eastAsia="宋体"/>
          <w:sz w:val="22"/>
          <w:szCs w:val="22"/>
          <w:lang w:eastAsia="zh-TW"/>
        </w:rPr>
        <w:t>选派名额：</w:t>
      </w:r>
      <w:r>
        <w:rPr>
          <w:rFonts w:hint="eastAsia" w:ascii="宋体" w:hAnsi="宋体" w:eastAsia="宋体"/>
          <w:sz w:val="22"/>
          <w:szCs w:val="22"/>
        </w:rPr>
        <w:t>10</w:t>
      </w:r>
      <w:r>
        <w:rPr>
          <w:rFonts w:ascii="宋体" w:hAnsi="宋体" w:eastAsia="宋体"/>
          <w:sz w:val="22"/>
          <w:szCs w:val="22"/>
          <w:lang w:eastAsia="zh-TW"/>
        </w:rPr>
        <w:t>人</w:t>
      </w:r>
    </w:p>
    <w:p>
      <w:pPr>
        <w:pStyle w:val="97"/>
        <w:numPr>
          <w:ilvl w:val="0"/>
          <w:numId w:val="19"/>
        </w:numPr>
        <w:adjustRightInd w:val="0"/>
        <w:snapToGrid w:val="0"/>
        <w:spacing w:before="120" w:after="120" w:line="276" w:lineRule="auto"/>
        <w:ind w:left="567" w:firstLine="0" w:firstLineChars="0"/>
        <w:rPr>
          <w:rFonts w:ascii="宋体" w:hAnsi="宋体" w:eastAsia="宋体"/>
          <w:b/>
          <w:bCs/>
          <w:sz w:val="22"/>
          <w:szCs w:val="22"/>
          <w:lang w:eastAsia="zh-TW"/>
        </w:rPr>
      </w:pPr>
      <w:r>
        <w:rPr>
          <w:rFonts w:hint="eastAsia" w:ascii="宋体" w:hAnsi="宋体" w:eastAsia="宋体"/>
          <w:sz w:val="22"/>
          <w:szCs w:val="22"/>
        </w:rPr>
        <w:t>选派年级</w:t>
      </w:r>
      <w:r>
        <w:rPr>
          <w:rFonts w:ascii="宋体" w:hAnsi="宋体" w:eastAsia="宋体"/>
          <w:sz w:val="22"/>
          <w:szCs w:val="22"/>
        </w:rPr>
        <w:t>：</w:t>
      </w:r>
      <w:r>
        <w:rPr>
          <w:rFonts w:hint="eastAsia" w:ascii="宋体" w:hAnsi="宋体" w:eastAsia="宋体"/>
          <w:sz w:val="22"/>
          <w:szCs w:val="22"/>
        </w:rPr>
        <w:t>2023、</w:t>
      </w:r>
      <w:r>
        <w:rPr>
          <w:rFonts w:ascii="宋体" w:hAnsi="宋体" w:eastAsia="宋体"/>
          <w:sz w:val="22"/>
          <w:szCs w:val="22"/>
        </w:rPr>
        <w:t>202</w:t>
      </w:r>
      <w:r>
        <w:rPr>
          <w:rFonts w:hint="eastAsia" w:ascii="宋体" w:hAnsi="宋体" w:eastAsia="宋体"/>
          <w:sz w:val="22"/>
          <w:szCs w:val="22"/>
        </w:rPr>
        <w:t>4</w:t>
      </w:r>
      <w:r>
        <w:rPr>
          <w:rFonts w:ascii="宋体" w:hAnsi="宋体" w:eastAsia="宋体"/>
          <w:sz w:val="22"/>
          <w:szCs w:val="22"/>
        </w:rPr>
        <w:t>级</w:t>
      </w:r>
      <w:r>
        <w:rPr>
          <w:rFonts w:hint="eastAsia" w:ascii="宋体" w:hAnsi="宋体" w:eastAsia="宋体"/>
          <w:sz w:val="22"/>
          <w:szCs w:val="22"/>
        </w:rPr>
        <w:t>博士生</w:t>
      </w:r>
      <w:r>
        <w:rPr>
          <w:rFonts w:hint="eastAsia" w:ascii="宋体" w:hAnsi="宋体" w:eastAsia="宋体"/>
          <w:b/>
          <w:bCs/>
          <w:sz w:val="22"/>
          <w:szCs w:val="22"/>
        </w:rPr>
        <w:t>（2025年9月派出）</w:t>
      </w:r>
    </w:p>
    <w:p>
      <w:pPr>
        <w:pStyle w:val="97"/>
        <w:numPr>
          <w:ilvl w:val="0"/>
          <w:numId w:val="19"/>
        </w:numPr>
        <w:adjustRightInd w:val="0"/>
        <w:snapToGrid w:val="0"/>
        <w:spacing w:before="120" w:after="120" w:line="276" w:lineRule="auto"/>
        <w:ind w:left="567" w:firstLine="0" w:firstLineChars="0"/>
        <w:rPr>
          <w:rFonts w:ascii="宋体" w:hAnsi="宋体" w:eastAsia="宋体"/>
          <w:sz w:val="22"/>
          <w:szCs w:val="22"/>
          <w:lang w:eastAsia="zh-TW"/>
        </w:rPr>
      </w:pPr>
      <w:r>
        <w:rPr>
          <w:rFonts w:ascii="宋体" w:hAnsi="宋体" w:eastAsia="宋体"/>
          <w:sz w:val="22"/>
          <w:szCs w:val="22"/>
        </w:rPr>
        <w:t>学习期限：</w:t>
      </w:r>
      <w:r>
        <w:rPr>
          <w:rFonts w:hint="eastAsia" w:asciiTheme="minorEastAsia" w:hAnsiTheme="minorEastAsia"/>
          <w:color w:val="000000" w:themeColor="text1"/>
          <w:sz w:val="22"/>
          <w:szCs w:val="22"/>
          <w14:textFill>
            <w14:solidFill>
              <w14:schemeClr w14:val="tx1"/>
            </w14:solidFill>
          </w14:textFill>
        </w:rPr>
        <w:t>一学年或以上</w:t>
      </w:r>
    </w:p>
    <w:p>
      <w:pPr>
        <w:pStyle w:val="97"/>
        <w:numPr>
          <w:ilvl w:val="0"/>
          <w:numId w:val="19"/>
        </w:numPr>
        <w:adjustRightInd w:val="0"/>
        <w:snapToGrid w:val="0"/>
        <w:spacing w:before="120" w:after="120" w:line="276" w:lineRule="auto"/>
        <w:ind w:left="567" w:firstLine="0" w:firstLineChars="0"/>
        <w:rPr>
          <w:rFonts w:ascii="宋体" w:hAnsi="宋体" w:eastAsia="宋体"/>
          <w:sz w:val="22"/>
          <w:szCs w:val="22"/>
          <w:lang w:eastAsia="zh-TW"/>
        </w:rPr>
      </w:pPr>
      <w:r>
        <w:rPr>
          <w:rFonts w:ascii="宋体" w:hAnsi="宋体" w:eastAsia="宋体"/>
          <w:sz w:val="22"/>
          <w:szCs w:val="22"/>
        </w:rPr>
        <w:t>推荐范围：</w:t>
      </w:r>
      <w:r>
        <w:rPr>
          <w:rFonts w:hint="eastAsia" w:ascii="宋体" w:hAnsi="宋体" w:eastAsia="宋体"/>
          <w:sz w:val="22"/>
          <w:szCs w:val="22"/>
        </w:rPr>
        <w:t>不限</w:t>
      </w:r>
    </w:p>
    <w:p>
      <w:pPr>
        <w:pStyle w:val="97"/>
        <w:numPr>
          <w:ilvl w:val="0"/>
          <w:numId w:val="19"/>
        </w:numPr>
        <w:adjustRightInd w:val="0"/>
        <w:snapToGrid w:val="0"/>
        <w:spacing w:before="120" w:after="120" w:line="276" w:lineRule="auto"/>
        <w:ind w:left="567" w:firstLine="0" w:firstLineChars="0"/>
        <w:rPr>
          <w:rFonts w:hint="default" w:ascii="Times New Roman" w:hAnsi="Times New Roman" w:cs="Times New Roman" w:eastAsiaTheme="minorEastAsia"/>
          <w:color w:val="000000"/>
          <w:sz w:val="22"/>
          <w:szCs w:val="22"/>
          <w:shd w:val="clear" w:color="auto" w:fill="FFFFFF"/>
          <w:lang w:val="en-US" w:eastAsia="zh-CN"/>
        </w:rPr>
      </w:pPr>
      <w:r>
        <w:rPr>
          <w:rFonts w:hint="eastAsia" w:ascii="宋体" w:hAnsi="宋体" w:eastAsia="宋体"/>
          <w:sz w:val="22"/>
          <w:szCs w:val="22"/>
        </w:rPr>
        <w:t>成绩要求</w:t>
      </w:r>
      <w:r>
        <w:rPr>
          <w:rFonts w:ascii="宋体" w:hAnsi="宋体" w:eastAsia="宋体"/>
          <w:sz w:val="22"/>
          <w:szCs w:val="22"/>
        </w:rPr>
        <w:t>：</w:t>
      </w:r>
      <w:r>
        <w:rPr>
          <w:rFonts w:hint="eastAsia" w:ascii="宋体" w:hAnsi="宋体" w:eastAsia="宋体"/>
          <w:sz w:val="22"/>
          <w:szCs w:val="22"/>
        </w:rPr>
        <w:t>以正式项目通知为准。</w:t>
      </w:r>
    </w:p>
    <w:p>
      <w:pPr>
        <w:pStyle w:val="97"/>
        <w:adjustRightInd w:val="0"/>
        <w:snapToGrid w:val="0"/>
        <w:spacing w:before="120" w:after="120" w:line="276" w:lineRule="auto"/>
        <w:ind w:firstLineChars="190"/>
        <w:rPr>
          <w:rFonts w:hint="eastAsia" w:asciiTheme="minorEastAsia" w:hAnsiTheme="minorEastAsia"/>
          <w:b/>
          <w:sz w:val="22"/>
          <w:szCs w:val="22"/>
          <w:lang w:eastAsia="zh-CN"/>
        </w:rPr>
      </w:pPr>
      <w:r>
        <w:rPr>
          <w:rFonts w:hint="eastAsia" w:asciiTheme="minorEastAsia" w:hAnsiTheme="minorEastAsia"/>
          <w:b/>
          <w:sz w:val="22"/>
          <w:szCs w:val="22"/>
          <w:lang w:eastAsia="zh-CN"/>
        </w:rPr>
        <w:t>注：该项目申请另行发布。</w:t>
      </w:r>
    </w:p>
    <w:p>
      <w:pPr>
        <w:pStyle w:val="97"/>
        <w:adjustRightInd w:val="0"/>
        <w:snapToGrid w:val="0"/>
        <w:spacing w:before="120" w:after="120" w:line="276" w:lineRule="auto"/>
        <w:ind w:firstLineChars="190"/>
        <w:rPr>
          <w:rFonts w:hint="eastAsia" w:asciiTheme="minorEastAsia" w:hAnsiTheme="minorEastAsia"/>
          <w:b/>
          <w:sz w:val="22"/>
          <w:szCs w:val="22"/>
          <w:lang w:eastAsia="zh-CN"/>
        </w:rPr>
      </w:pPr>
    </w:p>
    <w:p>
      <w:pPr>
        <w:adjustRightInd w:val="0"/>
        <w:snapToGrid w:val="0"/>
        <w:spacing w:before="120" w:after="120" w:line="260" w:lineRule="exact"/>
        <w:ind w:firstLine="440"/>
        <w:rPr>
          <w:rFonts w:asciiTheme="minorEastAsia" w:hAnsiTheme="minorEastAsia"/>
          <w:b/>
          <w:sz w:val="22"/>
          <w:szCs w:val="22"/>
        </w:rPr>
      </w:pPr>
      <w:r>
        <w:rPr>
          <w:rFonts w:asciiTheme="minorEastAsia" w:hAnsiTheme="minorEastAsia"/>
          <w:b/>
          <w:sz w:val="22"/>
          <w:szCs w:val="22"/>
        </w:rPr>
        <w:t>***该项目指南所有涉及项目信息</w:t>
      </w:r>
      <w:r>
        <w:rPr>
          <w:rFonts w:hint="eastAsia" w:asciiTheme="minorEastAsia" w:hAnsiTheme="minorEastAsia"/>
          <w:b/>
          <w:sz w:val="22"/>
          <w:szCs w:val="22"/>
        </w:rPr>
        <w:t>、</w:t>
      </w:r>
      <w:r>
        <w:rPr>
          <w:rFonts w:asciiTheme="minorEastAsia" w:hAnsiTheme="minorEastAsia"/>
          <w:b/>
          <w:sz w:val="22"/>
          <w:szCs w:val="22"/>
        </w:rPr>
        <w:t>申请及</w:t>
      </w:r>
      <w:r>
        <w:rPr>
          <w:rFonts w:hint="eastAsia" w:asciiTheme="minorEastAsia" w:hAnsiTheme="minorEastAsia"/>
          <w:b/>
          <w:sz w:val="22"/>
          <w:szCs w:val="22"/>
        </w:rPr>
        <w:t>派出</w:t>
      </w:r>
      <w:r>
        <w:rPr>
          <w:rFonts w:asciiTheme="minorEastAsia" w:hAnsiTheme="minorEastAsia"/>
          <w:b/>
          <w:sz w:val="22"/>
          <w:szCs w:val="22"/>
        </w:rPr>
        <w:t>流程以北京工商大学研究生院发布为准</w:t>
      </w:r>
      <w:r>
        <w:rPr>
          <w:rFonts w:hint="eastAsia" w:asciiTheme="minorEastAsia" w:hAnsiTheme="minorEastAsia"/>
          <w:b/>
          <w:sz w:val="22"/>
          <w:szCs w:val="22"/>
        </w:rPr>
        <w:t>。</w:t>
      </w:r>
    </w:p>
    <w:p>
      <w:pPr>
        <w:spacing w:line="276" w:lineRule="auto"/>
        <w:rPr>
          <w:sz w:val="22"/>
          <w:szCs w:val="22"/>
        </w:rPr>
      </w:pPr>
    </w:p>
    <w:p>
      <w:pPr>
        <w:spacing w:line="276" w:lineRule="auto"/>
        <w:rPr>
          <w:sz w:val="22"/>
          <w:szCs w:val="22"/>
        </w:rPr>
      </w:pPr>
    </w:p>
    <w:p>
      <w:pPr>
        <w:spacing w:line="276" w:lineRule="auto"/>
        <w:ind w:right="480"/>
        <w:rPr>
          <w:sz w:val="22"/>
          <w:szCs w:val="22"/>
        </w:rPr>
      </w:pPr>
    </w:p>
    <w:sectPr>
      <w:footerReference r:id="rId8" w:type="first"/>
      <w:footerReference r:id="rId6" w:type="default"/>
      <w:footerReference r:id="rId7" w:type="even"/>
      <w:pgSz w:w="11900" w:h="16840"/>
      <w:pgMar w:top="1440" w:right="1080" w:bottom="1440" w:left="1080" w:header="964" w:footer="992" w:gutter="0"/>
      <w:cols w:space="425"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Heiti SC Light">
    <w:altName w:val="宋体"/>
    <w:panose1 w:val="00000000000000000000"/>
    <w:charset w:val="86"/>
    <w:family w:val="swiss"/>
    <w:pitch w:val="default"/>
    <w:sig w:usb0="00000000" w:usb1="00000000" w:usb2="00000000" w:usb3="00000000" w:csb0="00160000" w:csb1="00000000"/>
  </w:font>
  <w:font w:name="Times">
    <w:altName w:val="Times New Roman"/>
    <w:panose1 w:val="02020603050405020304"/>
    <w:charset w:val="00"/>
    <w:family w:val="roman"/>
    <w:pitch w:val="default"/>
    <w:sig w:usb0="00000000" w:usb1="00000000" w:usb2="00000009" w:usb3="00000000" w:csb0="000001FF" w:csb1="00000000"/>
  </w:font>
  <w:font w:name="Helvetica">
    <w:altName w:val="Arial"/>
    <w:panose1 w:val="020B0504020202020204"/>
    <w:charset w:val="00"/>
    <w:family w:val="swiss"/>
    <w:pitch w:val="default"/>
    <w:sig w:usb0="00000000" w:usb1="00000000" w:usb2="00000009" w:usb3="00000000" w:csb0="000001FF" w:csb1="00000000"/>
  </w:font>
  <w:font w:name="Arial Unicode MS">
    <w:altName w:val="宋体"/>
    <w:panose1 w:val="020B0604020202020204"/>
    <w:charset w:val="86"/>
    <w:family w:val="swiss"/>
    <w:pitch w:val="default"/>
    <w:sig w:usb0="00000000" w:usb1="00000000" w:usb2="0000003F" w:usb3="00000000" w:csb0="003F01FF" w:csb1="00000000"/>
  </w:font>
  <w:font w:name=".........">
    <w:altName w:val="Segoe Print"/>
    <w:panose1 w:val="00000000000000000000"/>
    <w:charset w:val="00"/>
    <w:family w:val="swiss"/>
    <w:pitch w:val="default"/>
    <w:sig w:usb0="00000000" w:usb1="00000000" w:usb2="00000000" w:usb3="00000000" w:csb0="0000019F" w:csb1="00000000"/>
  </w:font>
  <w:font w:name="MS Mincho">
    <w:panose1 w:val="02020609040205080304"/>
    <w:charset w:val="80"/>
    <w:family w:val="modern"/>
    <w:pitch w:val="default"/>
    <w:sig w:usb0="E00002FF" w:usb1="6AC7FDFB" w:usb2="00000012" w:usb3="00000000" w:csb0="4002009F" w:csb1="DFD70000"/>
  </w:font>
  <w:font w:name="PMingLiU">
    <w:panose1 w:val="02020500000000000000"/>
    <w:charset w:val="88"/>
    <w:family w:val="roman"/>
    <w:pitch w:val="default"/>
    <w:sig w:usb0="A00002FF" w:usb1="28CFFCFA" w:usb2="00000016" w:usb3="00000000" w:csb0="0010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p>
  <w:p>
    <w:pPr>
      <w:pStyle w:val="1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46"/>
      </w:rPr>
    </w:pPr>
    <w:r>
      <w:rPr>
        <w:rStyle w:val="46"/>
      </w:rPr>
      <w:fldChar w:fldCharType="begin"/>
    </w:r>
    <w:r>
      <w:rPr>
        <w:rStyle w:val="46"/>
      </w:rPr>
      <w:instrText xml:space="preserve">PAGE  </w:instrText>
    </w:r>
    <w:r>
      <w:rPr>
        <w:rStyle w:val="46"/>
      </w:rPr>
      <w:fldChar w:fldCharType="separate"/>
    </w:r>
    <w:r>
      <w:rPr>
        <w:rStyle w:val="46"/>
      </w:rPr>
      <w:t>62</w:t>
    </w:r>
    <w:r>
      <w:rPr>
        <w:rStyle w:val="46"/>
      </w:rPr>
      <w:fldChar w:fldCharType="end"/>
    </w:r>
  </w:p>
  <w:p>
    <w:pPr>
      <w:pStyle w:val="1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18228"/>
      <w:docPartObj>
        <w:docPartGallery w:val="autotext"/>
      </w:docPartObj>
    </w:sdtPr>
    <w:sdtContent>
      <w:p>
        <w:pPr>
          <w:pStyle w:val="13"/>
          <w:ind w:right="180"/>
          <w:jc w:val="right"/>
        </w:pPr>
        <w:r>
          <w:fldChar w:fldCharType="begin"/>
        </w:r>
        <w:r>
          <w:instrText xml:space="preserve">PAGE   \* MERGEFORMAT</w:instrText>
        </w:r>
        <w:r>
          <w:fldChar w:fldCharType="separate"/>
        </w:r>
        <w:r>
          <w:rPr>
            <w:lang w:val="zh-CN"/>
          </w:rPr>
          <w:t>0</w:t>
        </w:r>
        <w:r>
          <w:fldChar w:fldCharType="end"/>
        </w:r>
      </w:p>
    </w:sdtContent>
  </w:sdt>
  <w:p>
    <w:pPr>
      <w:pStyle w:val="1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84445269"/>
      <w:docPartObj>
        <w:docPartGallery w:val="autotext"/>
      </w:docPartObj>
    </w:sdtPr>
    <w:sdtContent>
      <w:p>
        <w:pPr>
          <w:pStyle w:val="13"/>
          <w:jc w:val="center"/>
        </w:pPr>
        <w:r>
          <w:fldChar w:fldCharType="begin"/>
        </w:r>
        <w:r>
          <w:instrText xml:space="preserve">PAGE   \* MERGEFORMAT</w:instrText>
        </w:r>
        <w:r>
          <w:fldChar w:fldCharType="separate"/>
        </w:r>
        <w:r>
          <w:rPr>
            <w:lang w:val="zh-CN"/>
          </w:rPr>
          <w:t>9</w:t>
        </w:r>
        <w:r>
          <w:fldChar w:fldCharType="end"/>
        </w:r>
      </w:p>
    </w:sdtContent>
  </w:sdt>
  <w:p>
    <w:pPr>
      <w:pStyle w:val="1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framePr w:wrap="around" w:vAnchor="text" w:hAnchor="margin" w:xAlign="right" w:y="1"/>
      <w:rPr>
        <w:rStyle w:val="46"/>
      </w:rPr>
    </w:pPr>
    <w:r>
      <w:rPr>
        <w:rStyle w:val="46"/>
      </w:rPr>
      <w:fldChar w:fldCharType="begin"/>
    </w:r>
    <w:r>
      <w:rPr>
        <w:rStyle w:val="46"/>
      </w:rPr>
      <w:instrText xml:space="preserve">PAGE  </w:instrText>
    </w:r>
    <w:r>
      <w:rPr>
        <w:rStyle w:val="46"/>
      </w:rPr>
      <w:fldChar w:fldCharType="separate"/>
    </w:r>
    <w:r>
      <w:rPr>
        <w:rStyle w:val="46"/>
      </w:rPr>
      <w:t>70</w:t>
    </w:r>
    <w:r>
      <w:rPr>
        <w:rStyle w:val="46"/>
      </w:rPr>
      <w:fldChar w:fldCharType="end"/>
    </w:r>
  </w:p>
  <w:p>
    <w:pPr>
      <w:pStyle w:val="13"/>
      <w:ind w:right="360"/>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5916271"/>
      <w:docPartObj>
        <w:docPartGallery w:val="autotext"/>
      </w:docPartObj>
    </w:sdtPr>
    <w:sdtContent>
      <w:p>
        <w:pPr>
          <w:pStyle w:val="13"/>
          <w:jc w:val="right"/>
        </w:pPr>
        <w:r>
          <w:fldChar w:fldCharType="begin"/>
        </w:r>
        <w:r>
          <w:instrText xml:space="preserve">PAGE   \* MERGEFORMAT</w:instrText>
        </w:r>
        <w:r>
          <w:fldChar w:fldCharType="separate"/>
        </w:r>
        <w:r>
          <w:rPr>
            <w:lang w:val="zh-CN"/>
          </w:rPr>
          <w:t>63</w:t>
        </w:r>
        <w:r>
          <w:fldChar w:fldCharType="end"/>
        </w:r>
      </w:p>
    </w:sdtContent>
  </w:sdt>
  <w:p>
    <w:pPr>
      <w:pStyle w:val="1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AEFAB77"/>
    <w:multiLevelType w:val="multilevel"/>
    <w:tmpl w:val="CAEFAB77"/>
    <w:lvl w:ilvl="0" w:tentative="0">
      <w:start w:val="1"/>
      <w:numFmt w:val="decimal"/>
      <w:suff w:val="nothing"/>
      <w:lvlText w:val="（%1）"/>
      <w:lvlJc w:val="left"/>
      <w:pPr>
        <w:ind w:left="1380" w:hanging="420"/>
      </w:pPr>
      <w:rPr>
        <w:rFonts w:hint="eastAsia"/>
      </w:rPr>
    </w:lvl>
    <w:lvl w:ilvl="1" w:tentative="0">
      <w:start w:val="1"/>
      <w:numFmt w:val="lowerLetter"/>
      <w:lvlText w:val="%2)"/>
      <w:lvlJc w:val="left"/>
      <w:pPr>
        <w:ind w:left="1800" w:hanging="420"/>
      </w:pPr>
      <w:rPr>
        <w:rFonts w:hint="eastAsia"/>
      </w:rPr>
    </w:lvl>
    <w:lvl w:ilvl="2" w:tentative="0">
      <w:start w:val="1"/>
      <w:numFmt w:val="lowerRoman"/>
      <w:lvlText w:val="%3."/>
      <w:lvlJc w:val="right"/>
      <w:pPr>
        <w:ind w:left="2220" w:hanging="420"/>
      </w:pPr>
      <w:rPr>
        <w:rFonts w:hint="eastAsia"/>
      </w:rPr>
    </w:lvl>
    <w:lvl w:ilvl="3" w:tentative="0">
      <w:start w:val="1"/>
      <w:numFmt w:val="decimal"/>
      <w:lvlText w:val="%4."/>
      <w:lvlJc w:val="left"/>
      <w:pPr>
        <w:ind w:left="2640" w:hanging="420"/>
      </w:pPr>
      <w:rPr>
        <w:rFonts w:hint="eastAsia"/>
      </w:rPr>
    </w:lvl>
    <w:lvl w:ilvl="4" w:tentative="0">
      <w:start w:val="1"/>
      <w:numFmt w:val="lowerLetter"/>
      <w:lvlText w:val="%5)"/>
      <w:lvlJc w:val="left"/>
      <w:pPr>
        <w:ind w:left="3060" w:hanging="420"/>
      </w:pPr>
      <w:rPr>
        <w:rFonts w:hint="eastAsia"/>
      </w:rPr>
    </w:lvl>
    <w:lvl w:ilvl="5" w:tentative="0">
      <w:start w:val="1"/>
      <w:numFmt w:val="lowerRoman"/>
      <w:lvlText w:val="%6."/>
      <w:lvlJc w:val="right"/>
      <w:pPr>
        <w:ind w:left="3480" w:hanging="420"/>
      </w:pPr>
      <w:rPr>
        <w:rFonts w:hint="eastAsia"/>
      </w:rPr>
    </w:lvl>
    <w:lvl w:ilvl="6" w:tentative="0">
      <w:start w:val="1"/>
      <w:numFmt w:val="decimal"/>
      <w:lvlText w:val="%7."/>
      <w:lvlJc w:val="left"/>
      <w:pPr>
        <w:ind w:left="3900" w:hanging="420"/>
      </w:pPr>
      <w:rPr>
        <w:rFonts w:hint="eastAsia"/>
      </w:rPr>
    </w:lvl>
    <w:lvl w:ilvl="7" w:tentative="0">
      <w:start w:val="1"/>
      <w:numFmt w:val="lowerLetter"/>
      <w:lvlText w:val="%8)"/>
      <w:lvlJc w:val="left"/>
      <w:pPr>
        <w:ind w:left="4320" w:hanging="420"/>
      </w:pPr>
      <w:rPr>
        <w:rFonts w:hint="eastAsia"/>
      </w:rPr>
    </w:lvl>
    <w:lvl w:ilvl="8" w:tentative="0">
      <w:start w:val="1"/>
      <w:numFmt w:val="lowerRoman"/>
      <w:lvlText w:val="%9."/>
      <w:lvlJc w:val="right"/>
      <w:pPr>
        <w:ind w:left="4740" w:hanging="420"/>
      </w:pPr>
      <w:rPr>
        <w:rFonts w:hint="eastAsia"/>
      </w:rPr>
    </w:lvl>
  </w:abstractNum>
  <w:abstractNum w:abstractNumId="1">
    <w:nsid w:val="00D47381"/>
    <w:multiLevelType w:val="multilevel"/>
    <w:tmpl w:val="00D47381"/>
    <w:lvl w:ilvl="0" w:tentative="0">
      <w:start w:val="1"/>
      <w:numFmt w:val="decimal"/>
      <w:suff w:val="nothing"/>
      <w:lvlText w:val="(%1)"/>
      <w:lvlJc w:val="left"/>
      <w:pPr>
        <w:ind w:left="1227" w:hanging="420"/>
      </w:pPr>
      <w:rPr>
        <w:rFonts w:hint="default"/>
      </w:rPr>
    </w:lvl>
    <w:lvl w:ilvl="1" w:tentative="0">
      <w:start w:val="1"/>
      <w:numFmt w:val="lowerLetter"/>
      <w:lvlText w:val="%2)"/>
      <w:lvlJc w:val="left"/>
      <w:pPr>
        <w:ind w:left="1647" w:hanging="420"/>
      </w:pPr>
      <w:rPr>
        <w:rFonts w:hint="eastAsia"/>
      </w:rPr>
    </w:lvl>
    <w:lvl w:ilvl="2" w:tentative="0">
      <w:start w:val="1"/>
      <w:numFmt w:val="lowerRoman"/>
      <w:lvlText w:val="%3."/>
      <w:lvlJc w:val="right"/>
      <w:pPr>
        <w:ind w:left="2067" w:hanging="420"/>
      </w:pPr>
      <w:rPr>
        <w:rFonts w:hint="eastAsia"/>
      </w:rPr>
    </w:lvl>
    <w:lvl w:ilvl="3" w:tentative="0">
      <w:start w:val="1"/>
      <w:numFmt w:val="decimal"/>
      <w:lvlText w:val="%4."/>
      <w:lvlJc w:val="left"/>
      <w:pPr>
        <w:ind w:left="2487" w:hanging="420"/>
      </w:pPr>
      <w:rPr>
        <w:rFonts w:hint="eastAsia"/>
      </w:rPr>
    </w:lvl>
    <w:lvl w:ilvl="4" w:tentative="0">
      <w:start w:val="1"/>
      <w:numFmt w:val="lowerLetter"/>
      <w:lvlText w:val="%5)"/>
      <w:lvlJc w:val="left"/>
      <w:pPr>
        <w:ind w:left="2907" w:hanging="420"/>
      </w:pPr>
      <w:rPr>
        <w:rFonts w:hint="eastAsia"/>
      </w:rPr>
    </w:lvl>
    <w:lvl w:ilvl="5" w:tentative="0">
      <w:start w:val="1"/>
      <w:numFmt w:val="lowerRoman"/>
      <w:lvlText w:val="%6."/>
      <w:lvlJc w:val="right"/>
      <w:pPr>
        <w:ind w:left="3327" w:hanging="420"/>
      </w:pPr>
      <w:rPr>
        <w:rFonts w:hint="eastAsia"/>
      </w:rPr>
    </w:lvl>
    <w:lvl w:ilvl="6" w:tentative="0">
      <w:start w:val="1"/>
      <w:numFmt w:val="decimal"/>
      <w:lvlText w:val="%7."/>
      <w:lvlJc w:val="left"/>
      <w:pPr>
        <w:ind w:left="3747" w:hanging="420"/>
      </w:pPr>
      <w:rPr>
        <w:rFonts w:hint="eastAsia"/>
      </w:rPr>
    </w:lvl>
    <w:lvl w:ilvl="7" w:tentative="0">
      <w:start w:val="1"/>
      <w:numFmt w:val="lowerLetter"/>
      <w:lvlText w:val="%8)"/>
      <w:lvlJc w:val="left"/>
      <w:pPr>
        <w:ind w:left="4167" w:hanging="420"/>
      </w:pPr>
      <w:rPr>
        <w:rFonts w:hint="eastAsia"/>
      </w:rPr>
    </w:lvl>
    <w:lvl w:ilvl="8" w:tentative="0">
      <w:start w:val="1"/>
      <w:numFmt w:val="lowerRoman"/>
      <w:lvlText w:val="%9."/>
      <w:lvlJc w:val="right"/>
      <w:pPr>
        <w:ind w:left="4587" w:hanging="420"/>
      </w:pPr>
      <w:rPr>
        <w:rFonts w:hint="eastAsia"/>
      </w:rPr>
    </w:lvl>
  </w:abstractNum>
  <w:abstractNum w:abstractNumId="2">
    <w:nsid w:val="01542C58"/>
    <w:multiLevelType w:val="multilevel"/>
    <w:tmpl w:val="01542C58"/>
    <w:lvl w:ilvl="0" w:tentative="0">
      <w:start w:val="1"/>
      <w:numFmt w:val="decimal"/>
      <w:suff w:val="nothing"/>
      <w:lvlText w:val="(%1)"/>
      <w:lvlJc w:val="left"/>
      <w:pPr>
        <w:ind w:left="1380" w:hanging="420"/>
      </w:pPr>
      <w:rPr>
        <w:rFonts w:hint="default"/>
        <w:color w:val="000000" w:themeColor="text1"/>
        <w14:textFill>
          <w14:solidFill>
            <w14:schemeClr w14:val="tx1"/>
          </w14:solidFill>
        </w14:textFill>
      </w:rPr>
    </w:lvl>
    <w:lvl w:ilvl="1" w:tentative="0">
      <w:start w:val="1"/>
      <w:numFmt w:val="lowerLetter"/>
      <w:lvlText w:val="%2)"/>
      <w:lvlJc w:val="left"/>
      <w:pPr>
        <w:ind w:left="1800" w:hanging="420"/>
      </w:pPr>
      <w:rPr>
        <w:rFonts w:hint="eastAsia"/>
      </w:rPr>
    </w:lvl>
    <w:lvl w:ilvl="2" w:tentative="0">
      <w:start w:val="1"/>
      <w:numFmt w:val="lowerRoman"/>
      <w:lvlText w:val="%3."/>
      <w:lvlJc w:val="right"/>
      <w:pPr>
        <w:ind w:left="2220" w:hanging="420"/>
      </w:pPr>
      <w:rPr>
        <w:rFonts w:hint="eastAsia"/>
      </w:rPr>
    </w:lvl>
    <w:lvl w:ilvl="3" w:tentative="0">
      <w:start w:val="1"/>
      <w:numFmt w:val="decimal"/>
      <w:lvlText w:val="%4."/>
      <w:lvlJc w:val="left"/>
      <w:pPr>
        <w:ind w:left="2640" w:hanging="420"/>
      </w:pPr>
      <w:rPr>
        <w:rFonts w:hint="eastAsia"/>
      </w:rPr>
    </w:lvl>
    <w:lvl w:ilvl="4" w:tentative="0">
      <w:start w:val="1"/>
      <w:numFmt w:val="lowerLetter"/>
      <w:lvlText w:val="%5)"/>
      <w:lvlJc w:val="left"/>
      <w:pPr>
        <w:ind w:left="3060" w:hanging="420"/>
      </w:pPr>
      <w:rPr>
        <w:rFonts w:hint="eastAsia"/>
      </w:rPr>
    </w:lvl>
    <w:lvl w:ilvl="5" w:tentative="0">
      <w:start w:val="1"/>
      <w:numFmt w:val="lowerRoman"/>
      <w:lvlText w:val="%6."/>
      <w:lvlJc w:val="right"/>
      <w:pPr>
        <w:ind w:left="3480" w:hanging="420"/>
      </w:pPr>
      <w:rPr>
        <w:rFonts w:hint="eastAsia"/>
      </w:rPr>
    </w:lvl>
    <w:lvl w:ilvl="6" w:tentative="0">
      <w:start w:val="1"/>
      <w:numFmt w:val="decimal"/>
      <w:lvlText w:val="%7."/>
      <w:lvlJc w:val="left"/>
      <w:pPr>
        <w:ind w:left="3900" w:hanging="420"/>
      </w:pPr>
      <w:rPr>
        <w:rFonts w:hint="eastAsia"/>
      </w:rPr>
    </w:lvl>
    <w:lvl w:ilvl="7" w:tentative="0">
      <w:start w:val="1"/>
      <w:numFmt w:val="lowerLetter"/>
      <w:lvlText w:val="%8)"/>
      <w:lvlJc w:val="left"/>
      <w:pPr>
        <w:ind w:left="4320" w:hanging="420"/>
      </w:pPr>
      <w:rPr>
        <w:rFonts w:hint="eastAsia"/>
      </w:rPr>
    </w:lvl>
    <w:lvl w:ilvl="8" w:tentative="0">
      <w:start w:val="1"/>
      <w:numFmt w:val="lowerRoman"/>
      <w:lvlText w:val="%9."/>
      <w:lvlJc w:val="right"/>
      <w:pPr>
        <w:ind w:left="4740" w:hanging="420"/>
      </w:pPr>
      <w:rPr>
        <w:rFonts w:hint="eastAsia"/>
      </w:rPr>
    </w:lvl>
  </w:abstractNum>
  <w:abstractNum w:abstractNumId="3">
    <w:nsid w:val="060E7C72"/>
    <w:multiLevelType w:val="multilevel"/>
    <w:tmpl w:val="060E7C72"/>
    <w:lvl w:ilvl="0" w:tentative="0">
      <w:start w:val="1"/>
      <w:numFmt w:val="decimal"/>
      <w:lvlText w:val="%1."/>
      <w:lvlJc w:val="left"/>
      <w:pPr>
        <w:ind w:left="1304" w:hanging="420"/>
      </w:pPr>
      <w:rPr>
        <w:rFonts w:hint="eastAsia"/>
      </w:rPr>
    </w:lvl>
    <w:lvl w:ilvl="1" w:tentative="0">
      <w:start w:val="1"/>
      <w:numFmt w:val="lowerLetter"/>
      <w:lvlText w:val="%2)"/>
      <w:lvlJc w:val="left"/>
      <w:pPr>
        <w:ind w:left="1724" w:hanging="420"/>
      </w:pPr>
    </w:lvl>
    <w:lvl w:ilvl="2" w:tentative="0">
      <w:start w:val="1"/>
      <w:numFmt w:val="lowerRoman"/>
      <w:lvlText w:val="%3."/>
      <w:lvlJc w:val="right"/>
      <w:pPr>
        <w:ind w:left="2144" w:hanging="420"/>
      </w:pPr>
    </w:lvl>
    <w:lvl w:ilvl="3" w:tentative="0">
      <w:start w:val="1"/>
      <w:numFmt w:val="decimal"/>
      <w:lvlText w:val="%4."/>
      <w:lvlJc w:val="left"/>
      <w:pPr>
        <w:ind w:left="2564" w:hanging="420"/>
      </w:pPr>
    </w:lvl>
    <w:lvl w:ilvl="4" w:tentative="0">
      <w:start w:val="1"/>
      <w:numFmt w:val="lowerLetter"/>
      <w:lvlText w:val="%5)"/>
      <w:lvlJc w:val="left"/>
      <w:pPr>
        <w:ind w:left="2984" w:hanging="420"/>
      </w:pPr>
    </w:lvl>
    <w:lvl w:ilvl="5" w:tentative="0">
      <w:start w:val="1"/>
      <w:numFmt w:val="lowerRoman"/>
      <w:lvlText w:val="%6."/>
      <w:lvlJc w:val="right"/>
      <w:pPr>
        <w:ind w:left="3404" w:hanging="420"/>
      </w:pPr>
    </w:lvl>
    <w:lvl w:ilvl="6" w:tentative="0">
      <w:start w:val="1"/>
      <w:numFmt w:val="decimal"/>
      <w:lvlText w:val="%7."/>
      <w:lvlJc w:val="left"/>
      <w:pPr>
        <w:ind w:left="3824" w:hanging="420"/>
      </w:pPr>
    </w:lvl>
    <w:lvl w:ilvl="7" w:tentative="0">
      <w:start w:val="1"/>
      <w:numFmt w:val="lowerLetter"/>
      <w:lvlText w:val="%8)"/>
      <w:lvlJc w:val="left"/>
      <w:pPr>
        <w:ind w:left="4244" w:hanging="420"/>
      </w:pPr>
    </w:lvl>
    <w:lvl w:ilvl="8" w:tentative="0">
      <w:start w:val="1"/>
      <w:numFmt w:val="lowerRoman"/>
      <w:lvlText w:val="%9."/>
      <w:lvlJc w:val="right"/>
      <w:pPr>
        <w:ind w:left="4664" w:hanging="420"/>
      </w:pPr>
    </w:lvl>
  </w:abstractNum>
  <w:abstractNum w:abstractNumId="4">
    <w:nsid w:val="07377F09"/>
    <w:multiLevelType w:val="multilevel"/>
    <w:tmpl w:val="07377F09"/>
    <w:lvl w:ilvl="0" w:tentative="0">
      <w:start w:val="1"/>
      <w:numFmt w:val="decimal"/>
      <w:suff w:val="nothing"/>
      <w:lvlText w:val="(%1)"/>
      <w:lvlJc w:val="left"/>
      <w:pPr>
        <w:ind w:left="1227" w:hanging="420"/>
      </w:pPr>
      <w:rPr>
        <w:rFonts w:hint="default"/>
      </w:rPr>
    </w:lvl>
    <w:lvl w:ilvl="1" w:tentative="0">
      <w:start w:val="1"/>
      <w:numFmt w:val="lowerLetter"/>
      <w:lvlText w:val="%2)"/>
      <w:lvlJc w:val="left"/>
      <w:pPr>
        <w:ind w:left="1647" w:hanging="420"/>
      </w:pPr>
      <w:rPr>
        <w:rFonts w:hint="eastAsia"/>
      </w:rPr>
    </w:lvl>
    <w:lvl w:ilvl="2" w:tentative="0">
      <w:start w:val="1"/>
      <w:numFmt w:val="lowerRoman"/>
      <w:lvlText w:val="%3."/>
      <w:lvlJc w:val="right"/>
      <w:pPr>
        <w:ind w:left="2067" w:hanging="420"/>
      </w:pPr>
      <w:rPr>
        <w:rFonts w:hint="eastAsia"/>
      </w:rPr>
    </w:lvl>
    <w:lvl w:ilvl="3" w:tentative="0">
      <w:start w:val="1"/>
      <w:numFmt w:val="decimal"/>
      <w:lvlText w:val="%4."/>
      <w:lvlJc w:val="left"/>
      <w:pPr>
        <w:ind w:left="2487" w:hanging="420"/>
      </w:pPr>
      <w:rPr>
        <w:rFonts w:hint="eastAsia"/>
      </w:rPr>
    </w:lvl>
    <w:lvl w:ilvl="4" w:tentative="0">
      <w:start w:val="1"/>
      <w:numFmt w:val="lowerLetter"/>
      <w:lvlText w:val="%5)"/>
      <w:lvlJc w:val="left"/>
      <w:pPr>
        <w:ind w:left="2907" w:hanging="420"/>
      </w:pPr>
      <w:rPr>
        <w:rFonts w:hint="eastAsia"/>
      </w:rPr>
    </w:lvl>
    <w:lvl w:ilvl="5" w:tentative="0">
      <w:start w:val="1"/>
      <w:numFmt w:val="lowerRoman"/>
      <w:lvlText w:val="%6."/>
      <w:lvlJc w:val="right"/>
      <w:pPr>
        <w:ind w:left="3327" w:hanging="420"/>
      </w:pPr>
      <w:rPr>
        <w:rFonts w:hint="eastAsia"/>
      </w:rPr>
    </w:lvl>
    <w:lvl w:ilvl="6" w:tentative="0">
      <w:start w:val="1"/>
      <w:numFmt w:val="decimal"/>
      <w:lvlText w:val="%7."/>
      <w:lvlJc w:val="left"/>
      <w:pPr>
        <w:ind w:left="3747" w:hanging="420"/>
      </w:pPr>
      <w:rPr>
        <w:rFonts w:hint="eastAsia"/>
      </w:rPr>
    </w:lvl>
    <w:lvl w:ilvl="7" w:tentative="0">
      <w:start w:val="1"/>
      <w:numFmt w:val="lowerLetter"/>
      <w:lvlText w:val="%8)"/>
      <w:lvlJc w:val="left"/>
      <w:pPr>
        <w:ind w:left="4167" w:hanging="420"/>
      </w:pPr>
      <w:rPr>
        <w:rFonts w:hint="eastAsia"/>
      </w:rPr>
    </w:lvl>
    <w:lvl w:ilvl="8" w:tentative="0">
      <w:start w:val="1"/>
      <w:numFmt w:val="lowerRoman"/>
      <w:lvlText w:val="%9."/>
      <w:lvlJc w:val="right"/>
      <w:pPr>
        <w:ind w:left="4587" w:hanging="420"/>
      </w:pPr>
      <w:rPr>
        <w:rFonts w:hint="eastAsia"/>
      </w:rPr>
    </w:lvl>
  </w:abstractNum>
  <w:abstractNum w:abstractNumId="5">
    <w:nsid w:val="0A144824"/>
    <w:multiLevelType w:val="multilevel"/>
    <w:tmpl w:val="0A144824"/>
    <w:lvl w:ilvl="0" w:tentative="0">
      <w:start w:val="1"/>
      <w:numFmt w:val="decimal"/>
      <w:suff w:val="nothing"/>
      <w:lvlText w:val="%1."/>
      <w:lvlJc w:val="left"/>
      <w:pPr>
        <w:ind w:left="1304" w:hanging="420"/>
      </w:pPr>
      <w:rPr>
        <w:rFonts w:hint="eastAsia"/>
        <w:color w:val="000000" w:themeColor="text1"/>
        <w14:textFill>
          <w14:solidFill>
            <w14:schemeClr w14:val="tx1"/>
          </w14:solidFill>
        </w14:textFill>
      </w:rPr>
    </w:lvl>
    <w:lvl w:ilvl="1" w:tentative="0">
      <w:start w:val="1"/>
      <w:numFmt w:val="lowerLetter"/>
      <w:lvlText w:val="%2)"/>
      <w:lvlJc w:val="left"/>
      <w:pPr>
        <w:ind w:left="1724" w:hanging="420"/>
      </w:pPr>
      <w:rPr>
        <w:rFonts w:hint="eastAsia"/>
      </w:rPr>
    </w:lvl>
    <w:lvl w:ilvl="2" w:tentative="0">
      <w:start w:val="1"/>
      <w:numFmt w:val="lowerRoman"/>
      <w:lvlText w:val="%3."/>
      <w:lvlJc w:val="right"/>
      <w:pPr>
        <w:ind w:left="2144" w:hanging="420"/>
      </w:pPr>
      <w:rPr>
        <w:rFonts w:hint="eastAsia"/>
      </w:rPr>
    </w:lvl>
    <w:lvl w:ilvl="3" w:tentative="0">
      <w:start w:val="1"/>
      <w:numFmt w:val="decimal"/>
      <w:lvlText w:val="%4."/>
      <w:lvlJc w:val="left"/>
      <w:pPr>
        <w:ind w:left="2564" w:hanging="420"/>
      </w:pPr>
      <w:rPr>
        <w:rFonts w:hint="eastAsia"/>
      </w:rPr>
    </w:lvl>
    <w:lvl w:ilvl="4" w:tentative="0">
      <w:start w:val="1"/>
      <w:numFmt w:val="lowerLetter"/>
      <w:lvlText w:val="%5)"/>
      <w:lvlJc w:val="left"/>
      <w:pPr>
        <w:ind w:left="2984" w:hanging="420"/>
      </w:pPr>
      <w:rPr>
        <w:rFonts w:hint="eastAsia"/>
      </w:rPr>
    </w:lvl>
    <w:lvl w:ilvl="5" w:tentative="0">
      <w:start w:val="1"/>
      <w:numFmt w:val="lowerRoman"/>
      <w:lvlText w:val="%6."/>
      <w:lvlJc w:val="right"/>
      <w:pPr>
        <w:ind w:left="3404" w:hanging="420"/>
      </w:pPr>
      <w:rPr>
        <w:rFonts w:hint="eastAsia"/>
      </w:rPr>
    </w:lvl>
    <w:lvl w:ilvl="6" w:tentative="0">
      <w:start w:val="1"/>
      <w:numFmt w:val="decimal"/>
      <w:lvlText w:val="%7."/>
      <w:lvlJc w:val="left"/>
      <w:pPr>
        <w:ind w:left="3824" w:hanging="420"/>
      </w:pPr>
      <w:rPr>
        <w:rFonts w:hint="eastAsia"/>
      </w:rPr>
    </w:lvl>
    <w:lvl w:ilvl="7" w:tentative="0">
      <w:start w:val="1"/>
      <w:numFmt w:val="lowerLetter"/>
      <w:lvlText w:val="%8)"/>
      <w:lvlJc w:val="left"/>
      <w:pPr>
        <w:ind w:left="4244" w:hanging="420"/>
      </w:pPr>
      <w:rPr>
        <w:rFonts w:hint="eastAsia"/>
      </w:rPr>
    </w:lvl>
    <w:lvl w:ilvl="8" w:tentative="0">
      <w:start w:val="1"/>
      <w:numFmt w:val="lowerRoman"/>
      <w:lvlText w:val="%9."/>
      <w:lvlJc w:val="right"/>
      <w:pPr>
        <w:ind w:left="4664" w:hanging="420"/>
      </w:pPr>
      <w:rPr>
        <w:rFonts w:hint="eastAsia"/>
      </w:rPr>
    </w:lvl>
  </w:abstractNum>
  <w:abstractNum w:abstractNumId="6">
    <w:nsid w:val="11F7565E"/>
    <w:multiLevelType w:val="multilevel"/>
    <w:tmpl w:val="11F7565E"/>
    <w:lvl w:ilvl="0" w:tentative="0">
      <w:start w:val="1"/>
      <w:numFmt w:val="decimal"/>
      <w:suff w:val="nothing"/>
      <w:lvlText w:val="（%1）"/>
      <w:lvlJc w:val="left"/>
      <w:pPr>
        <w:ind w:left="1380" w:hanging="420"/>
      </w:pPr>
      <w:rPr>
        <w:rFonts w:hint="eastAsia"/>
      </w:rPr>
    </w:lvl>
    <w:lvl w:ilvl="1" w:tentative="0">
      <w:start w:val="1"/>
      <w:numFmt w:val="lowerLetter"/>
      <w:lvlText w:val="%2)"/>
      <w:lvlJc w:val="left"/>
      <w:pPr>
        <w:ind w:left="1800" w:hanging="420"/>
      </w:pPr>
      <w:rPr>
        <w:rFonts w:hint="eastAsia"/>
      </w:rPr>
    </w:lvl>
    <w:lvl w:ilvl="2" w:tentative="0">
      <w:start w:val="1"/>
      <w:numFmt w:val="lowerRoman"/>
      <w:lvlText w:val="%3."/>
      <w:lvlJc w:val="right"/>
      <w:pPr>
        <w:ind w:left="2220" w:hanging="420"/>
      </w:pPr>
      <w:rPr>
        <w:rFonts w:hint="eastAsia"/>
      </w:rPr>
    </w:lvl>
    <w:lvl w:ilvl="3" w:tentative="0">
      <w:start w:val="1"/>
      <w:numFmt w:val="decimal"/>
      <w:lvlText w:val="%4."/>
      <w:lvlJc w:val="left"/>
      <w:pPr>
        <w:ind w:left="2640" w:hanging="420"/>
      </w:pPr>
      <w:rPr>
        <w:rFonts w:hint="eastAsia"/>
      </w:rPr>
    </w:lvl>
    <w:lvl w:ilvl="4" w:tentative="0">
      <w:start w:val="1"/>
      <w:numFmt w:val="lowerLetter"/>
      <w:lvlText w:val="%5)"/>
      <w:lvlJc w:val="left"/>
      <w:pPr>
        <w:ind w:left="3060" w:hanging="420"/>
      </w:pPr>
      <w:rPr>
        <w:rFonts w:hint="eastAsia"/>
      </w:rPr>
    </w:lvl>
    <w:lvl w:ilvl="5" w:tentative="0">
      <w:start w:val="1"/>
      <w:numFmt w:val="lowerRoman"/>
      <w:lvlText w:val="%6."/>
      <w:lvlJc w:val="right"/>
      <w:pPr>
        <w:ind w:left="3480" w:hanging="420"/>
      </w:pPr>
      <w:rPr>
        <w:rFonts w:hint="eastAsia"/>
      </w:rPr>
    </w:lvl>
    <w:lvl w:ilvl="6" w:tentative="0">
      <w:start w:val="1"/>
      <w:numFmt w:val="decimal"/>
      <w:lvlText w:val="%7."/>
      <w:lvlJc w:val="left"/>
      <w:pPr>
        <w:ind w:left="3900" w:hanging="420"/>
      </w:pPr>
      <w:rPr>
        <w:rFonts w:hint="eastAsia"/>
      </w:rPr>
    </w:lvl>
    <w:lvl w:ilvl="7" w:tentative="0">
      <w:start w:val="1"/>
      <w:numFmt w:val="lowerLetter"/>
      <w:lvlText w:val="%8)"/>
      <w:lvlJc w:val="left"/>
      <w:pPr>
        <w:ind w:left="4320" w:hanging="420"/>
      </w:pPr>
      <w:rPr>
        <w:rFonts w:hint="eastAsia"/>
      </w:rPr>
    </w:lvl>
    <w:lvl w:ilvl="8" w:tentative="0">
      <w:start w:val="1"/>
      <w:numFmt w:val="lowerRoman"/>
      <w:lvlText w:val="%9."/>
      <w:lvlJc w:val="right"/>
      <w:pPr>
        <w:ind w:left="4740" w:hanging="420"/>
      </w:pPr>
      <w:rPr>
        <w:rFonts w:hint="eastAsia"/>
      </w:rPr>
    </w:lvl>
  </w:abstractNum>
  <w:abstractNum w:abstractNumId="7">
    <w:nsid w:val="23D566C9"/>
    <w:multiLevelType w:val="multilevel"/>
    <w:tmpl w:val="23D566C9"/>
    <w:lvl w:ilvl="0" w:tentative="0">
      <w:start w:val="1"/>
      <w:numFmt w:val="decimal"/>
      <w:suff w:val="nothing"/>
      <w:lvlText w:val="%1."/>
      <w:lvlJc w:val="left"/>
      <w:pPr>
        <w:ind w:left="1129" w:hanging="420"/>
      </w:pPr>
      <w:rPr>
        <w:rFonts w:hint="eastAsia"/>
      </w:rPr>
    </w:lvl>
    <w:lvl w:ilvl="1" w:tentative="0">
      <w:start w:val="1"/>
      <w:numFmt w:val="lowerLetter"/>
      <w:lvlText w:val="%2)"/>
      <w:lvlJc w:val="left"/>
      <w:pPr>
        <w:ind w:left="-1576" w:hanging="420"/>
      </w:pPr>
    </w:lvl>
    <w:lvl w:ilvl="2" w:tentative="0">
      <w:start w:val="1"/>
      <w:numFmt w:val="decimal"/>
      <w:lvlText w:val="(%3)"/>
      <w:lvlJc w:val="left"/>
      <w:pPr>
        <w:ind w:left="-1156" w:hanging="420"/>
      </w:pPr>
      <w:rPr>
        <w:rFonts w:hint="default"/>
      </w:rPr>
    </w:lvl>
    <w:lvl w:ilvl="3" w:tentative="0">
      <w:start w:val="1"/>
      <w:numFmt w:val="decimal"/>
      <w:lvlText w:val="%4."/>
      <w:lvlJc w:val="left"/>
      <w:pPr>
        <w:ind w:left="-736" w:hanging="420"/>
      </w:pPr>
    </w:lvl>
    <w:lvl w:ilvl="4" w:tentative="0">
      <w:start w:val="1"/>
      <w:numFmt w:val="lowerLetter"/>
      <w:lvlText w:val="%5)"/>
      <w:lvlJc w:val="left"/>
      <w:pPr>
        <w:ind w:left="-316" w:hanging="420"/>
      </w:pPr>
    </w:lvl>
    <w:lvl w:ilvl="5" w:tentative="0">
      <w:start w:val="1"/>
      <w:numFmt w:val="lowerRoman"/>
      <w:lvlText w:val="%6."/>
      <w:lvlJc w:val="right"/>
      <w:pPr>
        <w:ind w:left="104" w:hanging="420"/>
      </w:pPr>
    </w:lvl>
    <w:lvl w:ilvl="6" w:tentative="0">
      <w:start w:val="1"/>
      <w:numFmt w:val="decimal"/>
      <w:lvlText w:val="%7."/>
      <w:lvlJc w:val="left"/>
      <w:pPr>
        <w:ind w:left="524" w:hanging="420"/>
      </w:pPr>
    </w:lvl>
    <w:lvl w:ilvl="7" w:tentative="0">
      <w:start w:val="1"/>
      <w:numFmt w:val="lowerLetter"/>
      <w:lvlText w:val="%8)"/>
      <w:lvlJc w:val="left"/>
      <w:pPr>
        <w:ind w:left="944" w:hanging="420"/>
      </w:pPr>
    </w:lvl>
    <w:lvl w:ilvl="8" w:tentative="0">
      <w:start w:val="1"/>
      <w:numFmt w:val="lowerRoman"/>
      <w:lvlText w:val="%9."/>
      <w:lvlJc w:val="right"/>
      <w:pPr>
        <w:ind w:left="1364" w:hanging="420"/>
      </w:pPr>
    </w:lvl>
  </w:abstractNum>
  <w:abstractNum w:abstractNumId="8">
    <w:nsid w:val="243254D3"/>
    <w:multiLevelType w:val="multilevel"/>
    <w:tmpl w:val="243254D3"/>
    <w:lvl w:ilvl="0" w:tentative="0">
      <w:start w:val="1"/>
      <w:numFmt w:val="decimal"/>
      <w:suff w:val="nothing"/>
      <w:lvlText w:val="(%1)"/>
      <w:lvlJc w:val="left"/>
      <w:pPr>
        <w:ind w:left="1413" w:hanging="420"/>
      </w:pPr>
      <w:rPr>
        <w:rFonts w:hint="default"/>
      </w:rPr>
    </w:lvl>
    <w:lvl w:ilvl="1" w:tentative="0">
      <w:start w:val="1"/>
      <w:numFmt w:val="lowerLetter"/>
      <w:lvlText w:val="%2)"/>
      <w:lvlJc w:val="left"/>
      <w:pPr>
        <w:ind w:left="1549" w:hanging="420"/>
      </w:p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9">
    <w:nsid w:val="364123FF"/>
    <w:multiLevelType w:val="multilevel"/>
    <w:tmpl w:val="364123FF"/>
    <w:lvl w:ilvl="0" w:tentative="0">
      <w:start w:val="1"/>
      <w:numFmt w:val="decimal"/>
      <w:suff w:val="nothing"/>
      <w:lvlText w:val="(%1)"/>
      <w:lvlJc w:val="left"/>
      <w:pPr>
        <w:ind w:left="1380" w:hanging="420"/>
      </w:pPr>
      <w:rPr>
        <w:rFonts w:hint="default"/>
        <w:color w:val="000000" w:themeColor="text1"/>
        <w14:textFill>
          <w14:solidFill>
            <w14:schemeClr w14:val="tx1"/>
          </w14:solidFill>
        </w14:textFill>
      </w:rPr>
    </w:lvl>
    <w:lvl w:ilvl="1" w:tentative="0">
      <w:start w:val="1"/>
      <w:numFmt w:val="lowerLetter"/>
      <w:lvlText w:val="%2)"/>
      <w:lvlJc w:val="left"/>
      <w:pPr>
        <w:ind w:left="1800" w:hanging="420"/>
      </w:pPr>
      <w:rPr>
        <w:rFonts w:hint="eastAsia"/>
      </w:rPr>
    </w:lvl>
    <w:lvl w:ilvl="2" w:tentative="0">
      <w:start w:val="1"/>
      <w:numFmt w:val="lowerRoman"/>
      <w:lvlText w:val="%3."/>
      <w:lvlJc w:val="right"/>
      <w:pPr>
        <w:ind w:left="2220" w:hanging="420"/>
      </w:pPr>
      <w:rPr>
        <w:rFonts w:hint="eastAsia"/>
      </w:rPr>
    </w:lvl>
    <w:lvl w:ilvl="3" w:tentative="0">
      <w:start w:val="1"/>
      <w:numFmt w:val="decimal"/>
      <w:lvlText w:val="%4."/>
      <w:lvlJc w:val="left"/>
      <w:pPr>
        <w:ind w:left="2640" w:hanging="420"/>
      </w:pPr>
      <w:rPr>
        <w:rFonts w:hint="eastAsia"/>
      </w:rPr>
    </w:lvl>
    <w:lvl w:ilvl="4" w:tentative="0">
      <w:start w:val="1"/>
      <w:numFmt w:val="lowerLetter"/>
      <w:lvlText w:val="%5)"/>
      <w:lvlJc w:val="left"/>
      <w:pPr>
        <w:ind w:left="3060" w:hanging="420"/>
      </w:pPr>
      <w:rPr>
        <w:rFonts w:hint="eastAsia"/>
      </w:rPr>
    </w:lvl>
    <w:lvl w:ilvl="5" w:tentative="0">
      <w:start w:val="1"/>
      <w:numFmt w:val="lowerRoman"/>
      <w:lvlText w:val="%6."/>
      <w:lvlJc w:val="right"/>
      <w:pPr>
        <w:ind w:left="3480" w:hanging="420"/>
      </w:pPr>
      <w:rPr>
        <w:rFonts w:hint="eastAsia"/>
      </w:rPr>
    </w:lvl>
    <w:lvl w:ilvl="6" w:tentative="0">
      <w:start w:val="1"/>
      <w:numFmt w:val="decimal"/>
      <w:lvlText w:val="%7."/>
      <w:lvlJc w:val="left"/>
      <w:pPr>
        <w:ind w:left="3900" w:hanging="420"/>
      </w:pPr>
      <w:rPr>
        <w:rFonts w:hint="eastAsia"/>
      </w:rPr>
    </w:lvl>
    <w:lvl w:ilvl="7" w:tentative="0">
      <w:start w:val="1"/>
      <w:numFmt w:val="lowerLetter"/>
      <w:lvlText w:val="%8)"/>
      <w:lvlJc w:val="left"/>
      <w:pPr>
        <w:ind w:left="4320" w:hanging="420"/>
      </w:pPr>
      <w:rPr>
        <w:rFonts w:hint="eastAsia"/>
      </w:rPr>
    </w:lvl>
    <w:lvl w:ilvl="8" w:tentative="0">
      <w:start w:val="1"/>
      <w:numFmt w:val="lowerRoman"/>
      <w:lvlText w:val="%9."/>
      <w:lvlJc w:val="right"/>
      <w:pPr>
        <w:ind w:left="4740" w:hanging="420"/>
      </w:pPr>
      <w:rPr>
        <w:rFonts w:hint="eastAsia"/>
      </w:rPr>
    </w:lvl>
  </w:abstractNum>
  <w:abstractNum w:abstractNumId="10">
    <w:nsid w:val="48860294"/>
    <w:multiLevelType w:val="multilevel"/>
    <w:tmpl w:val="48860294"/>
    <w:lvl w:ilvl="0" w:tentative="0">
      <w:start w:val="1"/>
      <w:numFmt w:val="decimal"/>
      <w:suff w:val="nothing"/>
      <w:lvlText w:val="(%1)"/>
      <w:lvlJc w:val="left"/>
      <w:pPr>
        <w:ind w:left="1380" w:hanging="473"/>
      </w:pPr>
      <w:rPr>
        <w:rFonts w:hint="default"/>
        <w:color w:val="000000" w:themeColor="text1"/>
        <w:highlight w:val="none"/>
        <w14:textFill>
          <w14:solidFill>
            <w14:schemeClr w14:val="tx1"/>
          </w14:solidFill>
        </w14:textFill>
      </w:rPr>
    </w:lvl>
    <w:lvl w:ilvl="1" w:tentative="0">
      <w:start w:val="1"/>
      <w:numFmt w:val="lowerLetter"/>
      <w:lvlText w:val="%2)"/>
      <w:lvlJc w:val="left"/>
      <w:pPr>
        <w:ind w:left="1800" w:hanging="420"/>
      </w:pPr>
      <w:rPr>
        <w:rFonts w:hint="eastAsia"/>
      </w:rPr>
    </w:lvl>
    <w:lvl w:ilvl="2" w:tentative="0">
      <w:start w:val="1"/>
      <w:numFmt w:val="lowerRoman"/>
      <w:lvlText w:val="%3."/>
      <w:lvlJc w:val="right"/>
      <w:pPr>
        <w:ind w:left="2220" w:hanging="420"/>
      </w:pPr>
      <w:rPr>
        <w:rFonts w:hint="eastAsia"/>
      </w:rPr>
    </w:lvl>
    <w:lvl w:ilvl="3" w:tentative="0">
      <w:start w:val="1"/>
      <w:numFmt w:val="decimal"/>
      <w:lvlText w:val="%4."/>
      <w:lvlJc w:val="left"/>
      <w:pPr>
        <w:ind w:left="2640" w:hanging="420"/>
      </w:pPr>
      <w:rPr>
        <w:rFonts w:hint="eastAsia"/>
      </w:rPr>
    </w:lvl>
    <w:lvl w:ilvl="4" w:tentative="0">
      <w:start w:val="1"/>
      <w:numFmt w:val="lowerLetter"/>
      <w:lvlText w:val="%5)"/>
      <w:lvlJc w:val="left"/>
      <w:pPr>
        <w:ind w:left="3060" w:hanging="420"/>
      </w:pPr>
      <w:rPr>
        <w:rFonts w:hint="eastAsia"/>
      </w:rPr>
    </w:lvl>
    <w:lvl w:ilvl="5" w:tentative="0">
      <w:start w:val="1"/>
      <w:numFmt w:val="lowerRoman"/>
      <w:lvlText w:val="%6."/>
      <w:lvlJc w:val="right"/>
      <w:pPr>
        <w:ind w:left="3480" w:hanging="420"/>
      </w:pPr>
      <w:rPr>
        <w:rFonts w:hint="eastAsia"/>
      </w:rPr>
    </w:lvl>
    <w:lvl w:ilvl="6" w:tentative="0">
      <w:start w:val="1"/>
      <w:numFmt w:val="decimal"/>
      <w:lvlText w:val="%7."/>
      <w:lvlJc w:val="left"/>
      <w:pPr>
        <w:ind w:left="3900" w:hanging="420"/>
      </w:pPr>
      <w:rPr>
        <w:rFonts w:hint="eastAsia"/>
      </w:rPr>
    </w:lvl>
    <w:lvl w:ilvl="7" w:tentative="0">
      <w:start w:val="1"/>
      <w:numFmt w:val="lowerLetter"/>
      <w:lvlText w:val="%8)"/>
      <w:lvlJc w:val="left"/>
      <w:pPr>
        <w:ind w:left="4320" w:hanging="420"/>
      </w:pPr>
      <w:rPr>
        <w:rFonts w:hint="eastAsia"/>
      </w:rPr>
    </w:lvl>
    <w:lvl w:ilvl="8" w:tentative="0">
      <w:start w:val="1"/>
      <w:numFmt w:val="lowerRoman"/>
      <w:lvlText w:val="%9."/>
      <w:lvlJc w:val="right"/>
      <w:pPr>
        <w:ind w:left="4740" w:hanging="420"/>
      </w:pPr>
      <w:rPr>
        <w:rFonts w:hint="eastAsia"/>
      </w:rPr>
    </w:lvl>
  </w:abstractNum>
  <w:abstractNum w:abstractNumId="11">
    <w:nsid w:val="58D0773C"/>
    <w:multiLevelType w:val="multilevel"/>
    <w:tmpl w:val="58D0773C"/>
    <w:lvl w:ilvl="0" w:tentative="0">
      <w:start w:val="1"/>
      <w:numFmt w:val="decimal"/>
      <w:suff w:val="nothing"/>
      <w:lvlText w:val="(%1)"/>
      <w:lvlJc w:val="left"/>
      <w:pPr>
        <w:ind w:left="1500" w:hanging="420"/>
      </w:pPr>
      <w:rPr>
        <w:rFonts w:hint="default"/>
        <w:color w:val="000000" w:themeColor="text1"/>
        <w14:textFill>
          <w14:solidFill>
            <w14:schemeClr w14:val="tx1"/>
          </w14:solidFill>
        </w14:textFill>
      </w:rPr>
    </w:lvl>
    <w:lvl w:ilvl="1" w:tentative="0">
      <w:start w:val="1"/>
      <w:numFmt w:val="lowerLetter"/>
      <w:lvlText w:val="%2)"/>
      <w:lvlJc w:val="left"/>
      <w:pPr>
        <w:ind w:left="1920" w:hanging="420"/>
      </w:pPr>
      <w:rPr>
        <w:rFonts w:hint="eastAsia"/>
      </w:rPr>
    </w:lvl>
    <w:lvl w:ilvl="2" w:tentative="0">
      <w:start w:val="1"/>
      <w:numFmt w:val="lowerRoman"/>
      <w:lvlText w:val="%3."/>
      <w:lvlJc w:val="right"/>
      <w:pPr>
        <w:ind w:left="2340" w:hanging="420"/>
      </w:pPr>
      <w:rPr>
        <w:rFonts w:hint="eastAsia"/>
      </w:rPr>
    </w:lvl>
    <w:lvl w:ilvl="3" w:tentative="0">
      <w:start w:val="1"/>
      <w:numFmt w:val="decimal"/>
      <w:lvlText w:val="%4."/>
      <w:lvlJc w:val="left"/>
      <w:pPr>
        <w:ind w:left="2760" w:hanging="420"/>
      </w:pPr>
      <w:rPr>
        <w:rFonts w:hint="eastAsia"/>
      </w:rPr>
    </w:lvl>
    <w:lvl w:ilvl="4" w:tentative="0">
      <w:start w:val="1"/>
      <w:numFmt w:val="lowerLetter"/>
      <w:lvlText w:val="%5)"/>
      <w:lvlJc w:val="left"/>
      <w:pPr>
        <w:ind w:left="3180" w:hanging="420"/>
      </w:pPr>
      <w:rPr>
        <w:rFonts w:hint="eastAsia"/>
      </w:rPr>
    </w:lvl>
    <w:lvl w:ilvl="5" w:tentative="0">
      <w:start w:val="1"/>
      <w:numFmt w:val="lowerRoman"/>
      <w:lvlText w:val="%6."/>
      <w:lvlJc w:val="right"/>
      <w:pPr>
        <w:ind w:left="3600" w:hanging="420"/>
      </w:pPr>
      <w:rPr>
        <w:rFonts w:hint="eastAsia"/>
      </w:rPr>
    </w:lvl>
    <w:lvl w:ilvl="6" w:tentative="0">
      <w:start w:val="1"/>
      <w:numFmt w:val="decimal"/>
      <w:lvlText w:val="%7."/>
      <w:lvlJc w:val="left"/>
      <w:pPr>
        <w:ind w:left="4020" w:hanging="420"/>
      </w:pPr>
      <w:rPr>
        <w:rFonts w:hint="eastAsia"/>
      </w:rPr>
    </w:lvl>
    <w:lvl w:ilvl="7" w:tentative="0">
      <w:start w:val="1"/>
      <w:numFmt w:val="lowerLetter"/>
      <w:lvlText w:val="%8)"/>
      <w:lvlJc w:val="left"/>
      <w:pPr>
        <w:ind w:left="4440" w:hanging="420"/>
      </w:pPr>
      <w:rPr>
        <w:rFonts w:hint="eastAsia"/>
      </w:rPr>
    </w:lvl>
    <w:lvl w:ilvl="8" w:tentative="0">
      <w:start w:val="1"/>
      <w:numFmt w:val="lowerRoman"/>
      <w:lvlText w:val="%9."/>
      <w:lvlJc w:val="right"/>
      <w:pPr>
        <w:ind w:left="4860" w:hanging="420"/>
      </w:pPr>
      <w:rPr>
        <w:rFonts w:hint="eastAsia"/>
      </w:rPr>
    </w:lvl>
  </w:abstractNum>
  <w:abstractNum w:abstractNumId="12">
    <w:nsid w:val="615C6158"/>
    <w:multiLevelType w:val="multilevel"/>
    <w:tmpl w:val="615C6158"/>
    <w:lvl w:ilvl="0" w:tentative="0">
      <w:start w:val="1"/>
      <w:numFmt w:val="decimal"/>
      <w:lvlText w:val="%1."/>
      <w:lvlJc w:val="left"/>
      <w:pPr>
        <w:ind w:left="1200" w:hanging="420"/>
      </w:pPr>
      <w:rPr>
        <w:rFonts w:hint="eastAsia"/>
      </w:rPr>
    </w:lvl>
    <w:lvl w:ilvl="1" w:tentative="0">
      <w:start w:val="1"/>
      <w:numFmt w:val="lowerLetter"/>
      <w:lvlText w:val="%2)"/>
      <w:lvlJc w:val="left"/>
      <w:pPr>
        <w:ind w:left="1620" w:hanging="420"/>
      </w:pPr>
    </w:lvl>
    <w:lvl w:ilvl="2" w:tentative="0">
      <w:start w:val="1"/>
      <w:numFmt w:val="lowerRoman"/>
      <w:lvlText w:val="%3."/>
      <w:lvlJc w:val="right"/>
      <w:pPr>
        <w:ind w:left="2040" w:hanging="420"/>
      </w:pPr>
    </w:lvl>
    <w:lvl w:ilvl="3" w:tentative="0">
      <w:start w:val="1"/>
      <w:numFmt w:val="decimal"/>
      <w:lvlText w:val="%4."/>
      <w:lvlJc w:val="left"/>
      <w:pPr>
        <w:ind w:left="2460" w:hanging="420"/>
      </w:pPr>
    </w:lvl>
    <w:lvl w:ilvl="4" w:tentative="0">
      <w:start w:val="1"/>
      <w:numFmt w:val="lowerLetter"/>
      <w:lvlText w:val="%5)"/>
      <w:lvlJc w:val="left"/>
      <w:pPr>
        <w:ind w:left="2880" w:hanging="420"/>
      </w:pPr>
    </w:lvl>
    <w:lvl w:ilvl="5" w:tentative="0">
      <w:start w:val="1"/>
      <w:numFmt w:val="lowerRoman"/>
      <w:lvlText w:val="%6."/>
      <w:lvlJc w:val="right"/>
      <w:pPr>
        <w:ind w:left="3300" w:hanging="420"/>
      </w:pPr>
    </w:lvl>
    <w:lvl w:ilvl="6" w:tentative="0">
      <w:start w:val="1"/>
      <w:numFmt w:val="decimal"/>
      <w:lvlText w:val="%7."/>
      <w:lvlJc w:val="left"/>
      <w:pPr>
        <w:ind w:left="3720" w:hanging="420"/>
      </w:pPr>
    </w:lvl>
    <w:lvl w:ilvl="7" w:tentative="0">
      <w:start w:val="1"/>
      <w:numFmt w:val="lowerLetter"/>
      <w:lvlText w:val="%8)"/>
      <w:lvlJc w:val="left"/>
      <w:pPr>
        <w:ind w:left="4140" w:hanging="420"/>
      </w:pPr>
    </w:lvl>
    <w:lvl w:ilvl="8" w:tentative="0">
      <w:start w:val="1"/>
      <w:numFmt w:val="lowerRoman"/>
      <w:lvlText w:val="%9."/>
      <w:lvlJc w:val="right"/>
      <w:pPr>
        <w:ind w:left="4560" w:hanging="420"/>
      </w:pPr>
    </w:lvl>
  </w:abstractNum>
  <w:abstractNum w:abstractNumId="13">
    <w:nsid w:val="6799301C"/>
    <w:multiLevelType w:val="multilevel"/>
    <w:tmpl w:val="6799301C"/>
    <w:lvl w:ilvl="0" w:tentative="0">
      <w:start w:val="1"/>
      <w:numFmt w:val="decimal"/>
      <w:suff w:val="nothing"/>
      <w:lvlText w:val="%1."/>
      <w:lvlJc w:val="left"/>
      <w:pPr>
        <w:ind w:left="1130" w:hanging="420"/>
      </w:pPr>
      <w:rPr>
        <w:rFonts w:hint="eastAsia"/>
      </w:rPr>
    </w:lvl>
    <w:lvl w:ilvl="1" w:tentative="0">
      <w:start w:val="1"/>
      <w:numFmt w:val="lowerLetter"/>
      <w:lvlText w:val="%2)"/>
      <w:lvlJc w:val="left"/>
      <w:pPr>
        <w:ind w:left="1407" w:hanging="420"/>
      </w:pPr>
    </w:lvl>
    <w:lvl w:ilvl="2" w:tentative="0">
      <w:start w:val="1"/>
      <w:numFmt w:val="lowerRoman"/>
      <w:lvlText w:val="%3."/>
      <w:lvlJc w:val="right"/>
      <w:pPr>
        <w:ind w:left="1827" w:hanging="420"/>
      </w:pPr>
    </w:lvl>
    <w:lvl w:ilvl="3" w:tentative="0">
      <w:start w:val="1"/>
      <w:numFmt w:val="decimal"/>
      <w:lvlText w:val="%4."/>
      <w:lvlJc w:val="left"/>
      <w:pPr>
        <w:ind w:left="2247" w:hanging="420"/>
      </w:pPr>
    </w:lvl>
    <w:lvl w:ilvl="4" w:tentative="0">
      <w:start w:val="1"/>
      <w:numFmt w:val="lowerLetter"/>
      <w:lvlText w:val="%5)"/>
      <w:lvlJc w:val="left"/>
      <w:pPr>
        <w:ind w:left="2667" w:hanging="420"/>
      </w:pPr>
    </w:lvl>
    <w:lvl w:ilvl="5" w:tentative="0">
      <w:start w:val="1"/>
      <w:numFmt w:val="lowerRoman"/>
      <w:lvlText w:val="%6."/>
      <w:lvlJc w:val="right"/>
      <w:pPr>
        <w:ind w:left="3087" w:hanging="420"/>
      </w:pPr>
    </w:lvl>
    <w:lvl w:ilvl="6" w:tentative="0">
      <w:start w:val="1"/>
      <w:numFmt w:val="decimal"/>
      <w:lvlText w:val="%7."/>
      <w:lvlJc w:val="left"/>
      <w:pPr>
        <w:ind w:left="3507" w:hanging="420"/>
      </w:pPr>
    </w:lvl>
    <w:lvl w:ilvl="7" w:tentative="0">
      <w:start w:val="1"/>
      <w:numFmt w:val="lowerLetter"/>
      <w:lvlText w:val="%8)"/>
      <w:lvlJc w:val="left"/>
      <w:pPr>
        <w:ind w:left="3927" w:hanging="420"/>
      </w:pPr>
    </w:lvl>
    <w:lvl w:ilvl="8" w:tentative="0">
      <w:start w:val="1"/>
      <w:numFmt w:val="lowerRoman"/>
      <w:lvlText w:val="%9."/>
      <w:lvlJc w:val="right"/>
      <w:pPr>
        <w:ind w:left="4347" w:hanging="420"/>
      </w:pPr>
    </w:lvl>
  </w:abstractNum>
  <w:abstractNum w:abstractNumId="14">
    <w:nsid w:val="7337676D"/>
    <w:multiLevelType w:val="multilevel"/>
    <w:tmpl w:val="7337676D"/>
    <w:lvl w:ilvl="0" w:tentative="0">
      <w:start w:val="1"/>
      <w:numFmt w:val="decimal"/>
      <w:suff w:val="nothing"/>
      <w:lvlText w:val="(%1)"/>
      <w:lvlJc w:val="left"/>
      <w:pPr>
        <w:ind w:left="1140" w:hanging="420"/>
      </w:pPr>
      <w:rPr>
        <w:rFonts w:hint="default"/>
        <w:color w:val="000000" w:themeColor="text1"/>
        <w14:textFill>
          <w14:solidFill>
            <w14:schemeClr w14:val="tx1"/>
          </w14:solidFill>
        </w14:textFill>
      </w:rPr>
    </w:lvl>
    <w:lvl w:ilvl="1" w:tentative="0">
      <w:start w:val="1"/>
      <w:numFmt w:val="lowerLetter"/>
      <w:lvlText w:val="%2)"/>
      <w:lvlJc w:val="left"/>
      <w:pPr>
        <w:ind w:left="1560" w:hanging="420"/>
      </w:pPr>
      <w:rPr>
        <w:rFonts w:hint="eastAsia"/>
      </w:rPr>
    </w:lvl>
    <w:lvl w:ilvl="2" w:tentative="0">
      <w:start w:val="1"/>
      <w:numFmt w:val="lowerRoman"/>
      <w:lvlText w:val="%3."/>
      <w:lvlJc w:val="right"/>
      <w:pPr>
        <w:ind w:left="1980" w:hanging="420"/>
      </w:pPr>
      <w:rPr>
        <w:rFonts w:hint="eastAsia"/>
      </w:rPr>
    </w:lvl>
    <w:lvl w:ilvl="3" w:tentative="0">
      <w:start w:val="1"/>
      <w:numFmt w:val="decimal"/>
      <w:lvlText w:val="%4."/>
      <w:lvlJc w:val="left"/>
      <w:pPr>
        <w:ind w:left="2400" w:hanging="420"/>
      </w:pPr>
      <w:rPr>
        <w:rFonts w:hint="eastAsia"/>
      </w:rPr>
    </w:lvl>
    <w:lvl w:ilvl="4" w:tentative="0">
      <w:start w:val="1"/>
      <w:numFmt w:val="lowerLetter"/>
      <w:lvlText w:val="%5)"/>
      <w:lvlJc w:val="left"/>
      <w:pPr>
        <w:ind w:left="2820" w:hanging="420"/>
      </w:pPr>
      <w:rPr>
        <w:rFonts w:hint="eastAsia"/>
      </w:rPr>
    </w:lvl>
    <w:lvl w:ilvl="5" w:tentative="0">
      <w:start w:val="1"/>
      <w:numFmt w:val="lowerRoman"/>
      <w:lvlText w:val="%6."/>
      <w:lvlJc w:val="right"/>
      <w:pPr>
        <w:ind w:left="3240" w:hanging="420"/>
      </w:pPr>
      <w:rPr>
        <w:rFonts w:hint="eastAsia"/>
      </w:rPr>
    </w:lvl>
    <w:lvl w:ilvl="6" w:tentative="0">
      <w:start w:val="1"/>
      <w:numFmt w:val="decimal"/>
      <w:lvlText w:val="%7."/>
      <w:lvlJc w:val="left"/>
      <w:pPr>
        <w:ind w:left="3660" w:hanging="420"/>
      </w:pPr>
      <w:rPr>
        <w:rFonts w:hint="eastAsia"/>
      </w:rPr>
    </w:lvl>
    <w:lvl w:ilvl="7" w:tentative="0">
      <w:start w:val="1"/>
      <w:numFmt w:val="lowerLetter"/>
      <w:lvlText w:val="%8)"/>
      <w:lvlJc w:val="left"/>
      <w:pPr>
        <w:ind w:left="4080" w:hanging="420"/>
      </w:pPr>
      <w:rPr>
        <w:rFonts w:hint="eastAsia"/>
      </w:rPr>
    </w:lvl>
    <w:lvl w:ilvl="8" w:tentative="0">
      <w:start w:val="1"/>
      <w:numFmt w:val="lowerRoman"/>
      <w:lvlText w:val="%9."/>
      <w:lvlJc w:val="right"/>
      <w:pPr>
        <w:ind w:left="4500" w:hanging="420"/>
      </w:pPr>
      <w:rPr>
        <w:rFonts w:hint="eastAsia"/>
      </w:rPr>
    </w:lvl>
  </w:abstractNum>
  <w:abstractNum w:abstractNumId="15">
    <w:nsid w:val="739C6596"/>
    <w:multiLevelType w:val="multilevel"/>
    <w:tmpl w:val="739C6596"/>
    <w:lvl w:ilvl="0" w:tentative="0">
      <w:start w:val="1"/>
      <w:numFmt w:val="decimal"/>
      <w:lvlText w:val="%1."/>
      <w:lvlJc w:val="left"/>
      <w:pPr>
        <w:ind w:left="1413" w:hanging="420"/>
      </w:pPr>
      <w:rPr>
        <w:rFonts w:hint="eastAsia"/>
      </w:rPr>
    </w:lvl>
    <w:lvl w:ilvl="1" w:tentative="0">
      <w:start w:val="1"/>
      <w:numFmt w:val="decimal"/>
      <w:lvlText w:val="%2．"/>
      <w:lvlJc w:val="left"/>
      <w:pPr>
        <w:ind w:left="1713" w:hanging="720"/>
      </w:pPr>
      <w:rPr>
        <w:rFonts w:hint="default"/>
      </w:rPr>
    </w:lvl>
    <w:lvl w:ilvl="2" w:tentative="0">
      <w:start w:val="1"/>
      <w:numFmt w:val="lowerRoman"/>
      <w:lvlText w:val="%3."/>
      <w:lvlJc w:val="right"/>
      <w:pPr>
        <w:ind w:left="1969" w:hanging="420"/>
      </w:pPr>
    </w:lvl>
    <w:lvl w:ilvl="3" w:tentative="0">
      <w:start w:val="1"/>
      <w:numFmt w:val="decimal"/>
      <w:lvlText w:val="%4."/>
      <w:lvlJc w:val="left"/>
      <w:pPr>
        <w:ind w:left="2389" w:hanging="420"/>
      </w:pPr>
    </w:lvl>
    <w:lvl w:ilvl="4" w:tentative="0">
      <w:start w:val="1"/>
      <w:numFmt w:val="lowerLetter"/>
      <w:lvlText w:val="%5)"/>
      <w:lvlJc w:val="left"/>
      <w:pPr>
        <w:ind w:left="2809" w:hanging="420"/>
      </w:pPr>
    </w:lvl>
    <w:lvl w:ilvl="5" w:tentative="0">
      <w:start w:val="1"/>
      <w:numFmt w:val="lowerRoman"/>
      <w:lvlText w:val="%6."/>
      <w:lvlJc w:val="right"/>
      <w:pPr>
        <w:ind w:left="3229" w:hanging="420"/>
      </w:pPr>
    </w:lvl>
    <w:lvl w:ilvl="6" w:tentative="0">
      <w:start w:val="1"/>
      <w:numFmt w:val="decimal"/>
      <w:lvlText w:val="%7."/>
      <w:lvlJc w:val="left"/>
      <w:pPr>
        <w:ind w:left="3649" w:hanging="420"/>
      </w:pPr>
    </w:lvl>
    <w:lvl w:ilvl="7" w:tentative="0">
      <w:start w:val="1"/>
      <w:numFmt w:val="lowerLetter"/>
      <w:lvlText w:val="%8)"/>
      <w:lvlJc w:val="left"/>
      <w:pPr>
        <w:ind w:left="4069" w:hanging="420"/>
      </w:pPr>
    </w:lvl>
    <w:lvl w:ilvl="8" w:tentative="0">
      <w:start w:val="1"/>
      <w:numFmt w:val="lowerRoman"/>
      <w:lvlText w:val="%9."/>
      <w:lvlJc w:val="right"/>
      <w:pPr>
        <w:ind w:left="4489" w:hanging="420"/>
      </w:pPr>
    </w:lvl>
  </w:abstractNum>
  <w:abstractNum w:abstractNumId="16">
    <w:nsid w:val="757028C8"/>
    <w:multiLevelType w:val="multilevel"/>
    <w:tmpl w:val="757028C8"/>
    <w:lvl w:ilvl="0" w:tentative="0">
      <w:start w:val="1"/>
      <w:numFmt w:val="decimal"/>
      <w:lvlText w:val="%1."/>
      <w:lvlJc w:val="left"/>
      <w:pPr>
        <w:ind w:left="1304" w:hanging="420"/>
      </w:pPr>
      <w:rPr>
        <w:rFonts w:hint="eastAsia"/>
      </w:rPr>
    </w:lvl>
    <w:lvl w:ilvl="1" w:tentative="0">
      <w:start w:val="1"/>
      <w:numFmt w:val="lowerLetter"/>
      <w:lvlText w:val="%2)"/>
      <w:lvlJc w:val="left"/>
      <w:pPr>
        <w:ind w:left="1724" w:hanging="420"/>
      </w:pPr>
    </w:lvl>
    <w:lvl w:ilvl="2" w:tentative="0">
      <w:start w:val="1"/>
      <w:numFmt w:val="lowerRoman"/>
      <w:lvlText w:val="%3."/>
      <w:lvlJc w:val="right"/>
      <w:pPr>
        <w:ind w:left="2144" w:hanging="420"/>
      </w:pPr>
    </w:lvl>
    <w:lvl w:ilvl="3" w:tentative="0">
      <w:start w:val="1"/>
      <w:numFmt w:val="decimal"/>
      <w:lvlText w:val="%4."/>
      <w:lvlJc w:val="left"/>
      <w:pPr>
        <w:ind w:left="2564" w:hanging="420"/>
      </w:pPr>
    </w:lvl>
    <w:lvl w:ilvl="4" w:tentative="0">
      <w:start w:val="1"/>
      <w:numFmt w:val="lowerLetter"/>
      <w:lvlText w:val="%5)"/>
      <w:lvlJc w:val="left"/>
      <w:pPr>
        <w:ind w:left="2984" w:hanging="420"/>
      </w:pPr>
    </w:lvl>
    <w:lvl w:ilvl="5" w:tentative="0">
      <w:start w:val="1"/>
      <w:numFmt w:val="lowerRoman"/>
      <w:lvlText w:val="%6."/>
      <w:lvlJc w:val="right"/>
      <w:pPr>
        <w:ind w:left="3404" w:hanging="420"/>
      </w:pPr>
    </w:lvl>
    <w:lvl w:ilvl="6" w:tentative="0">
      <w:start w:val="1"/>
      <w:numFmt w:val="decimal"/>
      <w:lvlText w:val="%7."/>
      <w:lvlJc w:val="left"/>
      <w:pPr>
        <w:ind w:left="3824" w:hanging="420"/>
      </w:pPr>
    </w:lvl>
    <w:lvl w:ilvl="7" w:tentative="0">
      <w:start w:val="1"/>
      <w:numFmt w:val="lowerLetter"/>
      <w:lvlText w:val="%8)"/>
      <w:lvlJc w:val="left"/>
      <w:pPr>
        <w:ind w:left="4244" w:hanging="420"/>
      </w:pPr>
    </w:lvl>
    <w:lvl w:ilvl="8" w:tentative="0">
      <w:start w:val="1"/>
      <w:numFmt w:val="lowerRoman"/>
      <w:lvlText w:val="%9."/>
      <w:lvlJc w:val="right"/>
      <w:pPr>
        <w:ind w:left="4664" w:hanging="420"/>
      </w:pPr>
    </w:lvl>
  </w:abstractNum>
  <w:abstractNum w:abstractNumId="17">
    <w:nsid w:val="76073817"/>
    <w:multiLevelType w:val="multilevel"/>
    <w:tmpl w:val="76073817"/>
    <w:lvl w:ilvl="0" w:tentative="0">
      <w:start w:val="1"/>
      <w:numFmt w:val="decimal"/>
      <w:lvlText w:val="%1."/>
      <w:lvlJc w:val="left"/>
      <w:pPr>
        <w:ind w:left="986" w:hanging="420"/>
      </w:pPr>
      <w:rPr>
        <w:rFonts w:hint="eastAsia"/>
      </w:rPr>
    </w:lvl>
    <w:lvl w:ilvl="1" w:tentative="0">
      <w:start w:val="1"/>
      <w:numFmt w:val="lowerLetter"/>
      <w:lvlText w:val="%2)"/>
      <w:lvlJc w:val="left"/>
      <w:pPr>
        <w:ind w:left="1406" w:hanging="420"/>
      </w:pPr>
    </w:lvl>
    <w:lvl w:ilvl="2" w:tentative="0">
      <w:start w:val="1"/>
      <w:numFmt w:val="lowerRoman"/>
      <w:lvlText w:val="%3."/>
      <w:lvlJc w:val="right"/>
      <w:pPr>
        <w:ind w:left="1826" w:hanging="420"/>
      </w:pPr>
    </w:lvl>
    <w:lvl w:ilvl="3" w:tentative="0">
      <w:start w:val="1"/>
      <w:numFmt w:val="decimal"/>
      <w:lvlText w:val="%4."/>
      <w:lvlJc w:val="left"/>
      <w:pPr>
        <w:ind w:left="2246" w:hanging="420"/>
      </w:pPr>
    </w:lvl>
    <w:lvl w:ilvl="4" w:tentative="0">
      <w:start w:val="1"/>
      <w:numFmt w:val="lowerLetter"/>
      <w:lvlText w:val="%5)"/>
      <w:lvlJc w:val="left"/>
      <w:pPr>
        <w:ind w:left="2666" w:hanging="420"/>
      </w:pPr>
    </w:lvl>
    <w:lvl w:ilvl="5" w:tentative="0">
      <w:start w:val="1"/>
      <w:numFmt w:val="lowerRoman"/>
      <w:lvlText w:val="%6."/>
      <w:lvlJc w:val="right"/>
      <w:pPr>
        <w:ind w:left="3086" w:hanging="420"/>
      </w:pPr>
    </w:lvl>
    <w:lvl w:ilvl="6" w:tentative="0">
      <w:start w:val="1"/>
      <w:numFmt w:val="decimal"/>
      <w:lvlText w:val="%7."/>
      <w:lvlJc w:val="left"/>
      <w:pPr>
        <w:ind w:left="3506" w:hanging="420"/>
      </w:pPr>
    </w:lvl>
    <w:lvl w:ilvl="7" w:tentative="0">
      <w:start w:val="1"/>
      <w:numFmt w:val="lowerLetter"/>
      <w:lvlText w:val="%8)"/>
      <w:lvlJc w:val="left"/>
      <w:pPr>
        <w:ind w:left="3926" w:hanging="420"/>
      </w:pPr>
    </w:lvl>
    <w:lvl w:ilvl="8" w:tentative="0">
      <w:start w:val="1"/>
      <w:numFmt w:val="lowerRoman"/>
      <w:lvlText w:val="%9."/>
      <w:lvlJc w:val="right"/>
      <w:pPr>
        <w:ind w:left="4346" w:hanging="420"/>
      </w:pPr>
    </w:lvl>
  </w:abstractNum>
  <w:abstractNum w:abstractNumId="18">
    <w:nsid w:val="7AFD0024"/>
    <w:multiLevelType w:val="multilevel"/>
    <w:tmpl w:val="7AFD0024"/>
    <w:lvl w:ilvl="0" w:tentative="0">
      <w:start w:val="1"/>
      <w:numFmt w:val="decimal"/>
      <w:lvlText w:val="(%1)"/>
      <w:lvlJc w:val="left"/>
      <w:pPr>
        <w:ind w:left="1413" w:hanging="420"/>
      </w:pPr>
      <w:rPr>
        <w:rFonts w:hint="default"/>
      </w:rPr>
    </w:lvl>
    <w:lvl w:ilvl="1" w:tentative="0">
      <w:start w:val="1"/>
      <w:numFmt w:val="lowerLetter"/>
      <w:lvlText w:val="%2)"/>
      <w:lvlJc w:val="left"/>
      <w:pPr>
        <w:ind w:left="1833" w:hanging="420"/>
      </w:pPr>
    </w:lvl>
    <w:lvl w:ilvl="2" w:tentative="0">
      <w:start w:val="1"/>
      <w:numFmt w:val="lowerRoman"/>
      <w:lvlText w:val="%3."/>
      <w:lvlJc w:val="right"/>
      <w:pPr>
        <w:ind w:left="2253" w:hanging="420"/>
      </w:pPr>
    </w:lvl>
    <w:lvl w:ilvl="3" w:tentative="0">
      <w:start w:val="1"/>
      <w:numFmt w:val="bullet"/>
      <w:lvlText w:val=""/>
      <w:lvlJc w:val="left"/>
      <w:pPr>
        <w:ind w:left="2249" w:hanging="420"/>
      </w:pPr>
      <w:rPr>
        <w:rFonts w:hint="default" w:ascii="Symbol" w:hAnsi="Symbol"/>
        <w:b w:val="0"/>
        <w:bCs w:val="0"/>
        <w:i w:val="0"/>
        <w:iCs w:val="0"/>
        <w:caps w:val="0"/>
        <w:smallCaps w:val="0"/>
        <w:strike w:val="0"/>
        <w:dstrike w:val="0"/>
        <w:color w:val="auto"/>
        <w:spacing w:val="0"/>
        <w:w w:val="100"/>
        <w:kern w:val="0"/>
        <w:position w:val="0"/>
        <w:highlight w:val="none"/>
        <w:vertAlign w:val="baseline"/>
        <w14:shadow w14:blurRad="0" w14:dist="0" w14:dir="0" w14:sx="0" w14:sy="0" w14:kx="0" w14:ky="0" w14:algn="none">
          <w14:srgbClr w14:val="000000"/>
        </w14:shadow>
      </w:rPr>
    </w:lvl>
    <w:lvl w:ilvl="4" w:tentative="0">
      <w:start w:val="1"/>
      <w:numFmt w:val="lowerLetter"/>
      <w:lvlText w:val="%5)"/>
      <w:lvlJc w:val="left"/>
      <w:pPr>
        <w:ind w:left="3093" w:hanging="420"/>
      </w:pPr>
    </w:lvl>
    <w:lvl w:ilvl="5" w:tentative="0">
      <w:start w:val="1"/>
      <w:numFmt w:val="lowerRoman"/>
      <w:lvlText w:val="%6."/>
      <w:lvlJc w:val="right"/>
      <w:pPr>
        <w:ind w:left="3513" w:hanging="420"/>
      </w:pPr>
    </w:lvl>
    <w:lvl w:ilvl="6" w:tentative="0">
      <w:start w:val="1"/>
      <w:numFmt w:val="decimal"/>
      <w:lvlText w:val="%7."/>
      <w:lvlJc w:val="left"/>
      <w:pPr>
        <w:ind w:left="3933" w:hanging="420"/>
      </w:pPr>
    </w:lvl>
    <w:lvl w:ilvl="7" w:tentative="0">
      <w:start w:val="1"/>
      <w:numFmt w:val="lowerLetter"/>
      <w:lvlText w:val="%8)"/>
      <w:lvlJc w:val="left"/>
      <w:pPr>
        <w:ind w:left="4353" w:hanging="420"/>
      </w:pPr>
    </w:lvl>
    <w:lvl w:ilvl="8" w:tentative="0">
      <w:start w:val="1"/>
      <w:numFmt w:val="lowerRoman"/>
      <w:lvlText w:val="%9."/>
      <w:lvlJc w:val="right"/>
      <w:pPr>
        <w:ind w:left="4773" w:hanging="420"/>
      </w:pPr>
    </w:lvl>
  </w:abstractNum>
  <w:num w:numId="1">
    <w:abstractNumId w:val="7"/>
  </w:num>
  <w:num w:numId="2">
    <w:abstractNumId w:val="1"/>
  </w:num>
  <w:num w:numId="3">
    <w:abstractNumId w:val="4"/>
  </w:num>
  <w:num w:numId="4">
    <w:abstractNumId w:val="13"/>
  </w:num>
  <w:num w:numId="5">
    <w:abstractNumId w:val="18"/>
  </w:num>
  <w:num w:numId="6">
    <w:abstractNumId w:val="15"/>
  </w:num>
  <w:num w:numId="7">
    <w:abstractNumId w:val="8"/>
  </w:num>
  <w:num w:numId="8">
    <w:abstractNumId w:val="12"/>
  </w:num>
  <w:num w:numId="9">
    <w:abstractNumId w:val="14"/>
  </w:num>
  <w:num w:numId="10">
    <w:abstractNumId w:val="3"/>
  </w:num>
  <w:num w:numId="11">
    <w:abstractNumId w:val="11"/>
  </w:num>
  <w:num w:numId="12">
    <w:abstractNumId w:val="5"/>
  </w:num>
  <w:num w:numId="13">
    <w:abstractNumId w:val="9"/>
  </w:num>
  <w:num w:numId="14">
    <w:abstractNumId w:val="16"/>
  </w:num>
  <w:num w:numId="15">
    <w:abstractNumId w:val="10"/>
  </w:num>
  <w:num w:numId="16">
    <w:abstractNumId w:val="17"/>
  </w:num>
  <w:num w:numId="17">
    <w:abstractNumId w:val="2"/>
  </w:num>
  <w:num w:numId="18">
    <w:abstractNumId w:val="0"/>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hideSpellingErrors/>
  <w:hideGrammaticalErrors/>
  <w:documentProtection w:enforcement="0"/>
  <w:defaultTabStop w:val="420"/>
  <w:drawingGridHorizontalSpacing w:val="120"/>
  <w:drawingGridVerticalSpacing w:val="42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zlmYTdhMjU2ODFiMDAzMDIzNjg3ODFhZDFlZjUzOWIifQ=="/>
  </w:docVars>
  <w:rsids>
    <w:rsidRoot w:val="00685DF9"/>
    <w:rsid w:val="000005CB"/>
    <w:rsid w:val="0000073D"/>
    <w:rsid w:val="000010E5"/>
    <w:rsid w:val="00001C0C"/>
    <w:rsid w:val="00002E03"/>
    <w:rsid w:val="00003023"/>
    <w:rsid w:val="000034DA"/>
    <w:rsid w:val="0000384F"/>
    <w:rsid w:val="00004216"/>
    <w:rsid w:val="0000541B"/>
    <w:rsid w:val="0000724F"/>
    <w:rsid w:val="00007CEC"/>
    <w:rsid w:val="00013B64"/>
    <w:rsid w:val="00014748"/>
    <w:rsid w:val="000156EE"/>
    <w:rsid w:val="000161D0"/>
    <w:rsid w:val="0001745F"/>
    <w:rsid w:val="000178E4"/>
    <w:rsid w:val="000179D1"/>
    <w:rsid w:val="00017D44"/>
    <w:rsid w:val="00020259"/>
    <w:rsid w:val="00022286"/>
    <w:rsid w:val="00022C8B"/>
    <w:rsid w:val="000239A3"/>
    <w:rsid w:val="0002422D"/>
    <w:rsid w:val="000242C8"/>
    <w:rsid w:val="00024629"/>
    <w:rsid w:val="00025113"/>
    <w:rsid w:val="00026C0A"/>
    <w:rsid w:val="00027B70"/>
    <w:rsid w:val="00030277"/>
    <w:rsid w:val="00030654"/>
    <w:rsid w:val="00030D84"/>
    <w:rsid w:val="00031DB9"/>
    <w:rsid w:val="00032120"/>
    <w:rsid w:val="000331A5"/>
    <w:rsid w:val="0003324C"/>
    <w:rsid w:val="00033BEE"/>
    <w:rsid w:val="00036608"/>
    <w:rsid w:val="00037E80"/>
    <w:rsid w:val="0004172D"/>
    <w:rsid w:val="00041F71"/>
    <w:rsid w:val="0004386A"/>
    <w:rsid w:val="00043C08"/>
    <w:rsid w:val="000452FB"/>
    <w:rsid w:val="00045E57"/>
    <w:rsid w:val="000465E5"/>
    <w:rsid w:val="00046E5F"/>
    <w:rsid w:val="000478F5"/>
    <w:rsid w:val="000513FA"/>
    <w:rsid w:val="00051BA3"/>
    <w:rsid w:val="000523C1"/>
    <w:rsid w:val="0005363C"/>
    <w:rsid w:val="00053C73"/>
    <w:rsid w:val="00053D4D"/>
    <w:rsid w:val="0005473D"/>
    <w:rsid w:val="00055249"/>
    <w:rsid w:val="00055D8F"/>
    <w:rsid w:val="00055F02"/>
    <w:rsid w:val="000567FC"/>
    <w:rsid w:val="00056D35"/>
    <w:rsid w:val="00057016"/>
    <w:rsid w:val="000576ED"/>
    <w:rsid w:val="0006016E"/>
    <w:rsid w:val="0006027C"/>
    <w:rsid w:val="0006096D"/>
    <w:rsid w:val="00061219"/>
    <w:rsid w:val="0006131B"/>
    <w:rsid w:val="00061A5E"/>
    <w:rsid w:val="000630AE"/>
    <w:rsid w:val="000635E7"/>
    <w:rsid w:val="00064C6B"/>
    <w:rsid w:val="000706A5"/>
    <w:rsid w:val="00070712"/>
    <w:rsid w:val="00070E82"/>
    <w:rsid w:val="0007128D"/>
    <w:rsid w:val="00071A41"/>
    <w:rsid w:val="00072B4A"/>
    <w:rsid w:val="00072F78"/>
    <w:rsid w:val="00074F2D"/>
    <w:rsid w:val="00075F1B"/>
    <w:rsid w:val="000775AC"/>
    <w:rsid w:val="00080A09"/>
    <w:rsid w:val="00082FA0"/>
    <w:rsid w:val="00083613"/>
    <w:rsid w:val="00085221"/>
    <w:rsid w:val="00086C03"/>
    <w:rsid w:val="00086ED4"/>
    <w:rsid w:val="000870B4"/>
    <w:rsid w:val="000903AD"/>
    <w:rsid w:val="0009059E"/>
    <w:rsid w:val="000917EC"/>
    <w:rsid w:val="00092D48"/>
    <w:rsid w:val="00093655"/>
    <w:rsid w:val="00093B13"/>
    <w:rsid w:val="00093EFB"/>
    <w:rsid w:val="0009476F"/>
    <w:rsid w:val="00096C49"/>
    <w:rsid w:val="00096C5C"/>
    <w:rsid w:val="000A0EE6"/>
    <w:rsid w:val="000A1491"/>
    <w:rsid w:val="000A1618"/>
    <w:rsid w:val="000A16AF"/>
    <w:rsid w:val="000A27B7"/>
    <w:rsid w:val="000A2F9A"/>
    <w:rsid w:val="000A31B2"/>
    <w:rsid w:val="000A5BC1"/>
    <w:rsid w:val="000A6FB9"/>
    <w:rsid w:val="000B0436"/>
    <w:rsid w:val="000B0B52"/>
    <w:rsid w:val="000B32FE"/>
    <w:rsid w:val="000B432F"/>
    <w:rsid w:val="000B4B86"/>
    <w:rsid w:val="000B4E32"/>
    <w:rsid w:val="000B56C3"/>
    <w:rsid w:val="000B5C8C"/>
    <w:rsid w:val="000B6DA3"/>
    <w:rsid w:val="000C0DFC"/>
    <w:rsid w:val="000C121B"/>
    <w:rsid w:val="000C1CD4"/>
    <w:rsid w:val="000C4BA3"/>
    <w:rsid w:val="000C52E8"/>
    <w:rsid w:val="000C654E"/>
    <w:rsid w:val="000C6BB9"/>
    <w:rsid w:val="000D10DD"/>
    <w:rsid w:val="000D15D0"/>
    <w:rsid w:val="000D18DA"/>
    <w:rsid w:val="000D1918"/>
    <w:rsid w:val="000D1F23"/>
    <w:rsid w:val="000D233E"/>
    <w:rsid w:val="000D2A52"/>
    <w:rsid w:val="000D3534"/>
    <w:rsid w:val="000D4B9D"/>
    <w:rsid w:val="000D6A03"/>
    <w:rsid w:val="000D7FFB"/>
    <w:rsid w:val="000E2715"/>
    <w:rsid w:val="000E2F65"/>
    <w:rsid w:val="000E3011"/>
    <w:rsid w:val="000E3464"/>
    <w:rsid w:val="000E51B3"/>
    <w:rsid w:val="000E72EE"/>
    <w:rsid w:val="000E730C"/>
    <w:rsid w:val="000E7C92"/>
    <w:rsid w:val="000F01A4"/>
    <w:rsid w:val="000F0A05"/>
    <w:rsid w:val="000F0CB0"/>
    <w:rsid w:val="000F14B9"/>
    <w:rsid w:val="000F159B"/>
    <w:rsid w:val="000F2943"/>
    <w:rsid w:val="000F398A"/>
    <w:rsid w:val="000F4373"/>
    <w:rsid w:val="000F5A14"/>
    <w:rsid w:val="000F5AA3"/>
    <w:rsid w:val="000F6BED"/>
    <w:rsid w:val="000F7A3B"/>
    <w:rsid w:val="000F7CB2"/>
    <w:rsid w:val="00101DF3"/>
    <w:rsid w:val="00103A21"/>
    <w:rsid w:val="001053B0"/>
    <w:rsid w:val="00105624"/>
    <w:rsid w:val="00106089"/>
    <w:rsid w:val="0010636A"/>
    <w:rsid w:val="001104D7"/>
    <w:rsid w:val="00110ED6"/>
    <w:rsid w:val="0011255A"/>
    <w:rsid w:val="0011259B"/>
    <w:rsid w:val="0011276A"/>
    <w:rsid w:val="00115105"/>
    <w:rsid w:val="00116996"/>
    <w:rsid w:val="00122C3C"/>
    <w:rsid w:val="00122F62"/>
    <w:rsid w:val="00122FAF"/>
    <w:rsid w:val="001248C1"/>
    <w:rsid w:val="00124CCD"/>
    <w:rsid w:val="001254FB"/>
    <w:rsid w:val="00126468"/>
    <w:rsid w:val="001265B8"/>
    <w:rsid w:val="00126A2F"/>
    <w:rsid w:val="0013006B"/>
    <w:rsid w:val="00130D8F"/>
    <w:rsid w:val="00131E70"/>
    <w:rsid w:val="00133120"/>
    <w:rsid w:val="00133A4E"/>
    <w:rsid w:val="001345F3"/>
    <w:rsid w:val="00134E9E"/>
    <w:rsid w:val="00142DB1"/>
    <w:rsid w:val="00142E41"/>
    <w:rsid w:val="001435B5"/>
    <w:rsid w:val="00143D5A"/>
    <w:rsid w:val="00145812"/>
    <w:rsid w:val="0015132A"/>
    <w:rsid w:val="00151E9C"/>
    <w:rsid w:val="00152ED2"/>
    <w:rsid w:val="00154158"/>
    <w:rsid w:val="00154BB1"/>
    <w:rsid w:val="00154E4D"/>
    <w:rsid w:val="00154F6B"/>
    <w:rsid w:val="00155282"/>
    <w:rsid w:val="0015621D"/>
    <w:rsid w:val="001567E4"/>
    <w:rsid w:val="00162639"/>
    <w:rsid w:val="001648CD"/>
    <w:rsid w:val="001651C5"/>
    <w:rsid w:val="0016522F"/>
    <w:rsid w:val="001667DA"/>
    <w:rsid w:val="00166B4F"/>
    <w:rsid w:val="00166B7A"/>
    <w:rsid w:val="00167202"/>
    <w:rsid w:val="00167AB1"/>
    <w:rsid w:val="00171BAA"/>
    <w:rsid w:val="00172A57"/>
    <w:rsid w:val="0017441B"/>
    <w:rsid w:val="001744D4"/>
    <w:rsid w:val="0017456F"/>
    <w:rsid w:val="00174AEF"/>
    <w:rsid w:val="001764D7"/>
    <w:rsid w:val="0017654F"/>
    <w:rsid w:val="0017730A"/>
    <w:rsid w:val="0017759F"/>
    <w:rsid w:val="001777BE"/>
    <w:rsid w:val="00177B55"/>
    <w:rsid w:val="00177DAE"/>
    <w:rsid w:val="001800E3"/>
    <w:rsid w:val="00181121"/>
    <w:rsid w:val="001817C2"/>
    <w:rsid w:val="001833D3"/>
    <w:rsid w:val="00184666"/>
    <w:rsid w:val="00184DE2"/>
    <w:rsid w:val="00186652"/>
    <w:rsid w:val="0018756B"/>
    <w:rsid w:val="00191882"/>
    <w:rsid w:val="00191CD9"/>
    <w:rsid w:val="0019246E"/>
    <w:rsid w:val="00193685"/>
    <w:rsid w:val="001936C0"/>
    <w:rsid w:val="00193FFA"/>
    <w:rsid w:val="00194751"/>
    <w:rsid w:val="00195121"/>
    <w:rsid w:val="001952BA"/>
    <w:rsid w:val="001959DE"/>
    <w:rsid w:val="001973CA"/>
    <w:rsid w:val="001A02FF"/>
    <w:rsid w:val="001A19E7"/>
    <w:rsid w:val="001A1FE4"/>
    <w:rsid w:val="001A333C"/>
    <w:rsid w:val="001A4A52"/>
    <w:rsid w:val="001A4CF2"/>
    <w:rsid w:val="001A6421"/>
    <w:rsid w:val="001A67B6"/>
    <w:rsid w:val="001A6A8E"/>
    <w:rsid w:val="001A7C10"/>
    <w:rsid w:val="001B0570"/>
    <w:rsid w:val="001B09E5"/>
    <w:rsid w:val="001B1072"/>
    <w:rsid w:val="001B1233"/>
    <w:rsid w:val="001B1E80"/>
    <w:rsid w:val="001B29C7"/>
    <w:rsid w:val="001B3E79"/>
    <w:rsid w:val="001B5063"/>
    <w:rsid w:val="001B589B"/>
    <w:rsid w:val="001B5FAC"/>
    <w:rsid w:val="001B6A16"/>
    <w:rsid w:val="001B7190"/>
    <w:rsid w:val="001B7367"/>
    <w:rsid w:val="001B7881"/>
    <w:rsid w:val="001C0EF8"/>
    <w:rsid w:val="001C1EEE"/>
    <w:rsid w:val="001C278B"/>
    <w:rsid w:val="001C2D75"/>
    <w:rsid w:val="001C3A96"/>
    <w:rsid w:val="001C3CF5"/>
    <w:rsid w:val="001C4DD8"/>
    <w:rsid w:val="001C75E6"/>
    <w:rsid w:val="001C7BF0"/>
    <w:rsid w:val="001D06F3"/>
    <w:rsid w:val="001D0BF3"/>
    <w:rsid w:val="001D1342"/>
    <w:rsid w:val="001D29B1"/>
    <w:rsid w:val="001D31F7"/>
    <w:rsid w:val="001D3798"/>
    <w:rsid w:val="001D3F14"/>
    <w:rsid w:val="001D4BA1"/>
    <w:rsid w:val="001D72B1"/>
    <w:rsid w:val="001D78D0"/>
    <w:rsid w:val="001E22AD"/>
    <w:rsid w:val="001E405A"/>
    <w:rsid w:val="001E5C65"/>
    <w:rsid w:val="001E5D86"/>
    <w:rsid w:val="001E60B3"/>
    <w:rsid w:val="001E7F49"/>
    <w:rsid w:val="001F0065"/>
    <w:rsid w:val="001F2D0E"/>
    <w:rsid w:val="001F2D42"/>
    <w:rsid w:val="001F3CEA"/>
    <w:rsid w:val="001F505F"/>
    <w:rsid w:val="001F609E"/>
    <w:rsid w:val="0020071E"/>
    <w:rsid w:val="0020095C"/>
    <w:rsid w:val="00200B8D"/>
    <w:rsid w:val="0020111E"/>
    <w:rsid w:val="00202425"/>
    <w:rsid w:val="00203E63"/>
    <w:rsid w:val="002049E7"/>
    <w:rsid w:val="00204E7E"/>
    <w:rsid w:val="00205DA0"/>
    <w:rsid w:val="0020765D"/>
    <w:rsid w:val="002076CB"/>
    <w:rsid w:val="00207FA4"/>
    <w:rsid w:val="00211565"/>
    <w:rsid w:val="002116E8"/>
    <w:rsid w:val="00211836"/>
    <w:rsid w:val="00212215"/>
    <w:rsid w:val="002124BA"/>
    <w:rsid w:val="00212B3A"/>
    <w:rsid w:val="00212D3A"/>
    <w:rsid w:val="0021300A"/>
    <w:rsid w:val="00214997"/>
    <w:rsid w:val="00215AFE"/>
    <w:rsid w:val="002171C8"/>
    <w:rsid w:val="00217625"/>
    <w:rsid w:val="002202A0"/>
    <w:rsid w:val="00220558"/>
    <w:rsid w:val="00220B5F"/>
    <w:rsid w:val="00221EB6"/>
    <w:rsid w:val="00222D85"/>
    <w:rsid w:val="002231B0"/>
    <w:rsid w:val="0022348D"/>
    <w:rsid w:val="002241C4"/>
    <w:rsid w:val="002244C6"/>
    <w:rsid w:val="002249D1"/>
    <w:rsid w:val="00225796"/>
    <w:rsid w:val="00225DAD"/>
    <w:rsid w:val="00226B48"/>
    <w:rsid w:val="00227BF7"/>
    <w:rsid w:val="002304D9"/>
    <w:rsid w:val="00230E18"/>
    <w:rsid w:val="002316CB"/>
    <w:rsid w:val="00232162"/>
    <w:rsid w:val="00234781"/>
    <w:rsid w:val="00234A53"/>
    <w:rsid w:val="00235175"/>
    <w:rsid w:val="00235219"/>
    <w:rsid w:val="00235515"/>
    <w:rsid w:val="0023666E"/>
    <w:rsid w:val="00236A92"/>
    <w:rsid w:val="0024082F"/>
    <w:rsid w:val="00240D5A"/>
    <w:rsid w:val="00241098"/>
    <w:rsid w:val="00242E07"/>
    <w:rsid w:val="0024380E"/>
    <w:rsid w:val="0024412B"/>
    <w:rsid w:val="00246BFF"/>
    <w:rsid w:val="002470F1"/>
    <w:rsid w:val="00247E11"/>
    <w:rsid w:val="00250592"/>
    <w:rsid w:val="00250C09"/>
    <w:rsid w:val="00251657"/>
    <w:rsid w:val="00252A10"/>
    <w:rsid w:val="0025327B"/>
    <w:rsid w:val="002539BF"/>
    <w:rsid w:val="00253E60"/>
    <w:rsid w:val="00254400"/>
    <w:rsid w:val="00254B22"/>
    <w:rsid w:val="00254E98"/>
    <w:rsid w:val="002555BD"/>
    <w:rsid w:val="00255C62"/>
    <w:rsid w:val="002579F9"/>
    <w:rsid w:val="00257B6C"/>
    <w:rsid w:val="00257D2F"/>
    <w:rsid w:val="00260958"/>
    <w:rsid w:val="00260A12"/>
    <w:rsid w:val="0026198C"/>
    <w:rsid w:val="002622FA"/>
    <w:rsid w:val="002625A2"/>
    <w:rsid w:val="0026291E"/>
    <w:rsid w:val="0026365C"/>
    <w:rsid w:val="002646F2"/>
    <w:rsid w:val="00264BC1"/>
    <w:rsid w:val="00264F5E"/>
    <w:rsid w:val="0026766E"/>
    <w:rsid w:val="002676FD"/>
    <w:rsid w:val="00267EEF"/>
    <w:rsid w:val="00270639"/>
    <w:rsid w:val="00270F91"/>
    <w:rsid w:val="00271BA3"/>
    <w:rsid w:val="0027225C"/>
    <w:rsid w:val="0027388C"/>
    <w:rsid w:val="002741ED"/>
    <w:rsid w:val="00275554"/>
    <w:rsid w:val="00276D04"/>
    <w:rsid w:val="00276E6C"/>
    <w:rsid w:val="0027701B"/>
    <w:rsid w:val="002770F2"/>
    <w:rsid w:val="002776DC"/>
    <w:rsid w:val="002801F4"/>
    <w:rsid w:val="002813CD"/>
    <w:rsid w:val="002813D2"/>
    <w:rsid w:val="0028278C"/>
    <w:rsid w:val="00282F82"/>
    <w:rsid w:val="00283083"/>
    <w:rsid w:val="002838C9"/>
    <w:rsid w:val="00284335"/>
    <w:rsid w:val="00290A0B"/>
    <w:rsid w:val="00290D4D"/>
    <w:rsid w:val="00291BA1"/>
    <w:rsid w:val="00291D8D"/>
    <w:rsid w:val="00292B53"/>
    <w:rsid w:val="00292F29"/>
    <w:rsid w:val="00293325"/>
    <w:rsid w:val="0029376C"/>
    <w:rsid w:val="002956DB"/>
    <w:rsid w:val="00295915"/>
    <w:rsid w:val="00295EA5"/>
    <w:rsid w:val="00295EAF"/>
    <w:rsid w:val="00296E3C"/>
    <w:rsid w:val="00296F55"/>
    <w:rsid w:val="00297106"/>
    <w:rsid w:val="002A05A9"/>
    <w:rsid w:val="002A06D5"/>
    <w:rsid w:val="002A08B0"/>
    <w:rsid w:val="002A09FD"/>
    <w:rsid w:val="002A33CC"/>
    <w:rsid w:val="002A568B"/>
    <w:rsid w:val="002A59A3"/>
    <w:rsid w:val="002B08C0"/>
    <w:rsid w:val="002B3044"/>
    <w:rsid w:val="002B34BF"/>
    <w:rsid w:val="002B3856"/>
    <w:rsid w:val="002B3DE2"/>
    <w:rsid w:val="002B4053"/>
    <w:rsid w:val="002B4174"/>
    <w:rsid w:val="002B4622"/>
    <w:rsid w:val="002B46D1"/>
    <w:rsid w:val="002B50A9"/>
    <w:rsid w:val="002B7A91"/>
    <w:rsid w:val="002B7E99"/>
    <w:rsid w:val="002C057A"/>
    <w:rsid w:val="002C09EE"/>
    <w:rsid w:val="002C0CD5"/>
    <w:rsid w:val="002C1A18"/>
    <w:rsid w:val="002C2A2F"/>
    <w:rsid w:val="002C3B91"/>
    <w:rsid w:val="002C3C7F"/>
    <w:rsid w:val="002C4C32"/>
    <w:rsid w:val="002C4D53"/>
    <w:rsid w:val="002C5120"/>
    <w:rsid w:val="002C6A47"/>
    <w:rsid w:val="002C758E"/>
    <w:rsid w:val="002C771E"/>
    <w:rsid w:val="002D0C3F"/>
    <w:rsid w:val="002D0F40"/>
    <w:rsid w:val="002D309E"/>
    <w:rsid w:val="002E04BC"/>
    <w:rsid w:val="002E0B4F"/>
    <w:rsid w:val="002E1B08"/>
    <w:rsid w:val="002E3422"/>
    <w:rsid w:val="002E59E6"/>
    <w:rsid w:val="002E5CC5"/>
    <w:rsid w:val="002E7865"/>
    <w:rsid w:val="002E79A4"/>
    <w:rsid w:val="002F0D7F"/>
    <w:rsid w:val="002F2A6E"/>
    <w:rsid w:val="002F3FBF"/>
    <w:rsid w:val="002F4161"/>
    <w:rsid w:val="002F4750"/>
    <w:rsid w:val="002F4D72"/>
    <w:rsid w:val="002F5941"/>
    <w:rsid w:val="002F6A3A"/>
    <w:rsid w:val="002F769E"/>
    <w:rsid w:val="002F7A53"/>
    <w:rsid w:val="002F7FA3"/>
    <w:rsid w:val="003002A1"/>
    <w:rsid w:val="0030098E"/>
    <w:rsid w:val="0030149D"/>
    <w:rsid w:val="00302370"/>
    <w:rsid w:val="0030259E"/>
    <w:rsid w:val="003028D6"/>
    <w:rsid w:val="00302A5B"/>
    <w:rsid w:val="00302DDD"/>
    <w:rsid w:val="00304379"/>
    <w:rsid w:val="0030438A"/>
    <w:rsid w:val="0030490B"/>
    <w:rsid w:val="00304E4E"/>
    <w:rsid w:val="003050C0"/>
    <w:rsid w:val="00305D98"/>
    <w:rsid w:val="0030642F"/>
    <w:rsid w:val="00307FDD"/>
    <w:rsid w:val="00313472"/>
    <w:rsid w:val="003135F7"/>
    <w:rsid w:val="00314A1B"/>
    <w:rsid w:val="00315783"/>
    <w:rsid w:val="00315A5E"/>
    <w:rsid w:val="00316B91"/>
    <w:rsid w:val="00317BAB"/>
    <w:rsid w:val="00317D57"/>
    <w:rsid w:val="003201EA"/>
    <w:rsid w:val="00321B1D"/>
    <w:rsid w:val="003235BC"/>
    <w:rsid w:val="00323920"/>
    <w:rsid w:val="00323A48"/>
    <w:rsid w:val="00323A6F"/>
    <w:rsid w:val="00326022"/>
    <w:rsid w:val="00326B5A"/>
    <w:rsid w:val="0032704F"/>
    <w:rsid w:val="00327CE4"/>
    <w:rsid w:val="00330CC0"/>
    <w:rsid w:val="00332017"/>
    <w:rsid w:val="00334D64"/>
    <w:rsid w:val="00334D87"/>
    <w:rsid w:val="003357E4"/>
    <w:rsid w:val="003373A0"/>
    <w:rsid w:val="00337437"/>
    <w:rsid w:val="00342A67"/>
    <w:rsid w:val="00342C7D"/>
    <w:rsid w:val="003435CC"/>
    <w:rsid w:val="00343A48"/>
    <w:rsid w:val="00344F99"/>
    <w:rsid w:val="00345921"/>
    <w:rsid w:val="00347DB5"/>
    <w:rsid w:val="00350A17"/>
    <w:rsid w:val="00351114"/>
    <w:rsid w:val="00351269"/>
    <w:rsid w:val="00351D4E"/>
    <w:rsid w:val="00352A5B"/>
    <w:rsid w:val="003540F3"/>
    <w:rsid w:val="003549A7"/>
    <w:rsid w:val="00355D2A"/>
    <w:rsid w:val="00356034"/>
    <w:rsid w:val="00356368"/>
    <w:rsid w:val="00356C3A"/>
    <w:rsid w:val="00356E14"/>
    <w:rsid w:val="00357241"/>
    <w:rsid w:val="00357836"/>
    <w:rsid w:val="00361A9A"/>
    <w:rsid w:val="00361EF8"/>
    <w:rsid w:val="003622C2"/>
    <w:rsid w:val="00362682"/>
    <w:rsid w:val="00363F69"/>
    <w:rsid w:val="00365BC4"/>
    <w:rsid w:val="0036639E"/>
    <w:rsid w:val="00367580"/>
    <w:rsid w:val="00367A1C"/>
    <w:rsid w:val="00370213"/>
    <w:rsid w:val="0037072B"/>
    <w:rsid w:val="00371847"/>
    <w:rsid w:val="00372239"/>
    <w:rsid w:val="00372A05"/>
    <w:rsid w:val="0037304B"/>
    <w:rsid w:val="00373EED"/>
    <w:rsid w:val="0037403A"/>
    <w:rsid w:val="00374D99"/>
    <w:rsid w:val="003752FB"/>
    <w:rsid w:val="003808A5"/>
    <w:rsid w:val="00380E6A"/>
    <w:rsid w:val="00380FD8"/>
    <w:rsid w:val="0038262F"/>
    <w:rsid w:val="00382647"/>
    <w:rsid w:val="00383130"/>
    <w:rsid w:val="0038568A"/>
    <w:rsid w:val="00385D2B"/>
    <w:rsid w:val="00386557"/>
    <w:rsid w:val="00386576"/>
    <w:rsid w:val="0038762B"/>
    <w:rsid w:val="00390703"/>
    <w:rsid w:val="00390A5B"/>
    <w:rsid w:val="00391223"/>
    <w:rsid w:val="00391D69"/>
    <w:rsid w:val="003922B0"/>
    <w:rsid w:val="0039257A"/>
    <w:rsid w:val="0039335E"/>
    <w:rsid w:val="00394EDA"/>
    <w:rsid w:val="00396BD3"/>
    <w:rsid w:val="00396DAB"/>
    <w:rsid w:val="003971BA"/>
    <w:rsid w:val="003A09FE"/>
    <w:rsid w:val="003A0F1C"/>
    <w:rsid w:val="003A2D4E"/>
    <w:rsid w:val="003A2FD2"/>
    <w:rsid w:val="003A3226"/>
    <w:rsid w:val="003A359B"/>
    <w:rsid w:val="003A425A"/>
    <w:rsid w:val="003A494B"/>
    <w:rsid w:val="003A5160"/>
    <w:rsid w:val="003B0CE7"/>
    <w:rsid w:val="003B1BE0"/>
    <w:rsid w:val="003B39AD"/>
    <w:rsid w:val="003B39FA"/>
    <w:rsid w:val="003B4162"/>
    <w:rsid w:val="003B4579"/>
    <w:rsid w:val="003B79DF"/>
    <w:rsid w:val="003B79E4"/>
    <w:rsid w:val="003C0019"/>
    <w:rsid w:val="003C0969"/>
    <w:rsid w:val="003C0AFF"/>
    <w:rsid w:val="003C2D17"/>
    <w:rsid w:val="003C38D3"/>
    <w:rsid w:val="003C395C"/>
    <w:rsid w:val="003C3D99"/>
    <w:rsid w:val="003C483F"/>
    <w:rsid w:val="003C58DE"/>
    <w:rsid w:val="003C5A95"/>
    <w:rsid w:val="003C5CDF"/>
    <w:rsid w:val="003C6BAF"/>
    <w:rsid w:val="003C6E41"/>
    <w:rsid w:val="003D1717"/>
    <w:rsid w:val="003D274C"/>
    <w:rsid w:val="003D2B69"/>
    <w:rsid w:val="003D3341"/>
    <w:rsid w:val="003D4736"/>
    <w:rsid w:val="003D47C5"/>
    <w:rsid w:val="003D4F70"/>
    <w:rsid w:val="003D5399"/>
    <w:rsid w:val="003D5CAC"/>
    <w:rsid w:val="003D5D49"/>
    <w:rsid w:val="003D66E8"/>
    <w:rsid w:val="003D6CE0"/>
    <w:rsid w:val="003E16E7"/>
    <w:rsid w:val="003E1D38"/>
    <w:rsid w:val="003E26E0"/>
    <w:rsid w:val="003E3A1D"/>
    <w:rsid w:val="003E3BB4"/>
    <w:rsid w:val="003E4329"/>
    <w:rsid w:val="003E4838"/>
    <w:rsid w:val="003E5B14"/>
    <w:rsid w:val="003E6B10"/>
    <w:rsid w:val="003E70C8"/>
    <w:rsid w:val="003F0BE9"/>
    <w:rsid w:val="003F17C2"/>
    <w:rsid w:val="003F30BA"/>
    <w:rsid w:val="003F41BB"/>
    <w:rsid w:val="003F51F4"/>
    <w:rsid w:val="003F5E22"/>
    <w:rsid w:val="0040125F"/>
    <w:rsid w:val="00401684"/>
    <w:rsid w:val="00401F50"/>
    <w:rsid w:val="00403668"/>
    <w:rsid w:val="004054CC"/>
    <w:rsid w:val="00406C65"/>
    <w:rsid w:val="0040741B"/>
    <w:rsid w:val="00407D11"/>
    <w:rsid w:val="00407E1A"/>
    <w:rsid w:val="004103B7"/>
    <w:rsid w:val="0041063B"/>
    <w:rsid w:val="00412F88"/>
    <w:rsid w:val="004150E7"/>
    <w:rsid w:val="0041606F"/>
    <w:rsid w:val="004160A0"/>
    <w:rsid w:val="004168F6"/>
    <w:rsid w:val="0041716B"/>
    <w:rsid w:val="00417933"/>
    <w:rsid w:val="00417A9D"/>
    <w:rsid w:val="00417D00"/>
    <w:rsid w:val="00420EBD"/>
    <w:rsid w:val="00421E03"/>
    <w:rsid w:val="00422723"/>
    <w:rsid w:val="00423D2D"/>
    <w:rsid w:val="00424DBB"/>
    <w:rsid w:val="00425EDB"/>
    <w:rsid w:val="004263FD"/>
    <w:rsid w:val="00426529"/>
    <w:rsid w:val="0042721D"/>
    <w:rsid w:val="00427984"/>
    <w:rsid w:val="00430D99"/>
    <w:rsid w:val="004310A8"/>
    <w:rsid w:val="00431A75"/>
    <w:rsid w:val="004343E4"/>
    <w:rsid w:val="00437A5C"/>
    <w:rsid w:val="00437BD0"/>
    <w:rsid w:val="00437C23"/>
    <w:rsid w:val="0044052B"/>
    <w:rsid w:val="004409D1"/>
    <w:rsid w:val="00441889"/>
    <w:rsid w:val="00442CB4"/>
    <w:rsid w:val="004465B6"/>
    <w:rsid w:val="00446C28"/>
    <w:rsid w:val="0044714F"/>
    <w:rsid w:val="0044734A"/>
    <w:rsid w:val="0044740E"/>
    <w:rsid w:val="00450052"/>
    <w:rsid w:val="00453701"/>
    <w:rsid w:val="004553C4"/>
    <w:rsid w:val="00455570"/>
    <w:rsid w:val="0045567E"/>
    <w:rsid w:val="00455FF8"/>
    <w:rsid w:val="00457002"/>
    <w:rsid w:val="0045755E"/>
    <w:rsid w:val="0046110E"/>
    <w:rsid w:val="004625E0"/>
    <w:rsid w:val="00464CDF"/>
    <w:rsid w:val="00465DF5"/>
    <w:rsid w:val="004661F9"/>
    <w:rsid w:val="0046634F"/>
    <w:rsid w:val="004663EF"/>
    <w:rsid w:val="0046717F"/>
    <w:rsid w:val="0047087C"/>
    <w:rsid w:val="0047093E"/>
    <w:rsid w:val="00471B1F"/>
    <w:rsid w:val="00472808"/>
    <w:rsid w:val="0047456F"/>
    <w:rsid w:val="004809F4"/>
    <w:rsid w:val="00481423"/>
    <w:rsid w:val="00482E09"/>
    <w:rsid w:val="00484D33"/>
    <w:rsid w:val="0048628D"/>
    <w:rsid w:val="00487AD4"/>
    <w:rsid w:val="00487EBE"/>
    <w:rsid w:val="00492C46"/>
    <w:rsid w:val="0049511B"/>
    <w:rsid w:val="0049526F"/>
    <w:rsid w:val="00496604"/>
    <w:rsid w:val="00496EE9"/>
    <w:rsid w:val="00496FFC"/>
    <w:rsid w:val="00497072"/>
    <w:rsid w:val="0049737C"/>
    <w:rsid w:val="00497447"/>
    <w:rsid w:val="004A15AE"/>
    <w:rsid w:val="004A17EA"/>
    <w:rsid w:val="004A1F06"/>
    <w:rsid w:val="004A1F96"/>
    <w:rsid w:val="004A22EC"/>
    <w:rsid w:val="004A3465"/>
    <w:rsid w:val="004A39F4"/>
    <w:rsid w:val="004A3A00"/>
    <w:rsid w:val="004A4497"/>
    <w:rsid w:val="004A6410"/>
    <w:rsid w:val="004A7A28"/>
    <w:rsid w:val="004B0C0A"/>
    <w:rsid w:val="004B0CC7"/>
    <w:rsid w:val="004B15A0"/>
    <w:rsid w:val="004B5A35"/>
    <w:rsid w:val="004B6BC7"/>
    <w:rsid w:val="004C0887"/>
    <w:rsid w:val="004C0976"/>
    <w:rsid w:val="004C3E48"/>
    <w:rsid w:val="004C3F34"/>
    <w:rsid w:val="004C47E2"/>
    <w:rsid w:val="004C6240"/>
    <w:rsid w:val="004C7E34"/>
    <w:rsid w:val="004D0834"/>
    <w:rsid w:val="004D0968"/>
    <w:rsid w:val="004D0ADA"/>
    <w:rsid w:val="004D0E4C"/>
    <w:rsid w:val="004D15B7"/>
    <w:rsid w:val="004D24EC"/>
    <w:rsid w:val="004D562A"/>
    <w:rsid w:val="004D6613"/>
    <w:rsid w:val="004D76C4"/>
    <w:rsid w:val="004D7B85"/>
    <w:rsid w:val="004E17B0"/>
    <w:rsid w:val="004E1C82"/>
    <w:rsid w:val="004E24B7"/>
    <w:rsid w:val="004E2858"/>
    <w:rsid w:val="004E34E3"/>
    <w:rsid w:val="004E4A2C"/>
    <w:rsid w:val="004F0DBA"/>
    <w:rsid w:val="004F3540"/>
    <w:rsid w:val="004F3622"/>
    <w:rsid w:val="004F578A"/>
    <w:rsid w:val="004F5928"/>
    <w:rsid w:val="004F67EB"/>
    <w:rsid w:val="004F7A80"/>
    <w:rsid w:val="004F7C0F"/>
    <w:rsid w:val="005016BC"/>
    <w:rsid w:val="00501D96"/>
    <w:rsid w:val="00501EE4"/>
    <w:rsid w:val="005025D6"/>
    <w:rsid w:val="0050325E"/>
    <w:rsid w:val="005040BE"/>
    <w:rsid w:val="00504415"/>
    <w:rsid w:val="00505195"/>
    <w:rsid w:val="00505DEA"/>
    <w:rsid w:val="00506014"/>
    <w:rsid w:val="00507898"/>
    <w:rsid w:val="0051062E"/>
    <w:rsid w:val="005130B7"/>
    <w:rsid w:val="005141A3"/>
    <w:rsid w:val="00514D7A"/>
    <w:rsid w:val="00515567"/>
    <w:rsid w:val="00516963"/>
    <w:rsid w:val="00516A97"/>
    <w:rsid w:val="00516D57"/>
    <w:rsid w:val="00516DBF"/>
    <w:rsid w:val="0051703B"/>
    <w:rsid w:val="00520F8A"/>
    <w:rsid w:val="00520FA5"/>
    <w:rsid w:val="005210B5"/>
    <w:rsid w:val="0052119E"/>
    <w:rsid w:val="0052210A"/>
    <w:rsid w:val="0052217D"/>
    <w:rsid w:val="0052226F"/>
    <w:rsid w:val="00522EB5"/>
    <w:rsid w:val="00523B09"/>
    <w:rsid w:val="00526BF9"/>
    <w:rsid w:val="00527F2A"/>
    <w:rsid w:val="005301B4"/>
    <w:rsid w:val="005308D3"/>
    <w:rsid w:val="00531BA8"/>
    <w:rsid w:val="005333CC"/>
    <w:rsid w:val="00534729"/>
    <w:rsid w:val="00534C59"/>
    <w:rsid w:val="00534E66"/>
    <w:rsid w:val="005365D5"/>
    <w:rsid w:val="00537261"/>
    <w:rsid w:val="0054048A"/>
    <w:rsid w:val="005412CD"/>
    <w:rsid w:val="00542E77"/>
    <w:rsid w:val="005460E2"/>
    <w:rsid w:val="0054631A"/>
    <w:rsid w:val="00546FCE"/>
    <w:rsid w:val="00547315"/>
    <w:rsid w:val="00550862"/>
    <w:rsid w:val="005519E3"/>
    <w:rsid w:val="005527F9"/>
    <w:rsid w:val="005533BB"/>
    <w:rsid w:val="005546B6"/>
    <w:rsid w:val="0055522A"/>
    <w:rsid w:val="00555D85"/>
    <w:rsid w:val="00557182"/>
    <w:rsid w:val="00557878"/>
    <w:rsid w:val="00557C8E"/>
    <w:rsid w:val="00557F6A"/>
    <w:rsid w:val="005604F0"/>
    <w:rsid w:val="005608A0"/>
    <w:rsid w:val="00560DEB"/>
    <w:rsid w:val="005619A7"/>
    <w:rsid w:val="00561EDF"/>
    <w:rsid w:val="00562E68"/>
    <w:rsid w:val="00564204"/>
    <w:rsid w:val="00564443"/>
    <w:rsid w:val="00565238"/>
    <w:rsid w:val="0056761D"/>
    <w:rsid w:val="00572683"/>
    <w:rsid w:val="005752B1"/>
    <w:rsid w:val="00577265"/>
    <w:rsid w:val="0057744B"/>
    <w:rsid w:val="00577C55"/>
    <w:rsid w:val="005817DF"/>
    <w:rsid w:val="005822C9"/>
    <w:rsid w:val="0058366D"/>
    <w:rsid w:val="005858D9"/>
    <w:rsid w:val="005869C5"/>
    <w:rsid w:val="00586D8E"/>
    <w:rsid w:val="00586E16"/>
    <w:rsid w:val="00590BCB"/>
    <w:rsid w:val="00590C68"/>
    <w:rsid w:val="00591EA4"/>
    <w:rsid w:val="00592580"/>
    <w:rsid w:val="00592DCC"/>
    <w:rsid w:val="005931F8"/>
    <w:rsid w:val="005A004B"/>
    <w:rsid w:val="005A037B"/>
    <w:rsid w:val="005A1104"/>
    <w:rsid w:val="005A1913"/>
    <w:rsid w:val="005A2674"/>
    <w:rsid w:val="005A31E0"/>
    <w:rsid w:val="005A4FCE"/>
    <w:rsid w:val="005A5EB4"/>
    <w:rsid w:val="005A76EA"/>
    <w:rsid w:val="005B0540"/>
    <w:rsid w:val="005B1EF0"/>
    <w:rsid w:val="005B22AA"/>
    <w:rsid w:val="005B2974"/>
    <w:rsid w:val="005B2D56"/>
    <w:rsid w:val="005B51CC"/>
    <w:rsid w:val="005B531C"/>
    <w:rsid w:val="005B537B"/>
    <w:rsid w:val="005B5742"/>
    <w:rsid w:val="005B592B"/>
    <w:rsid w:val="005B5B3E"/>
    <w:rsid w:val="005B630D"/>
    <w:rsid w:val="005B7271"/>
    <w:rsid w:val="005B7E63"/>
    <w:rsid w:val="005C0379"/>
    <w:rsid w:val="005C0FF0"/>
    <w:rsid w:val="005C1152"/>
    <w:rsid w:val="005C1C34"/>
    <w:rsid w:val="005C2628"/>
    <w:rsid w:val="005C3589"/>
    <w:rsid w:val="005C3598"/>
    <w:rsid w:val="005C46D5"/>
    <w:rsid w:val="005C5312"/>
    <w:rsid w:val="005C7AD6"/>
    <w:rsid w:val="005D2E46"/>
    <w:rsid w:val="005D40D4"/>
    <w:rsid w:val="005D4BDC"/>
    <w:rsid w:val="005D4CB1"/>
    <w:rsid w:val="005D534B"/>
    <w:rsid w:val="005D5E4F"/>
    <w:rsid w:val="005D5EA9"/>
    <w:rsid w:val="005D64E4"/>
    <w:rsid w:val="005D7613"/>
    <w:rsid w:val="005D7D6F"/>
    <w:rsid w:val="005E0381"/>
    <w:rsid w:val="005E0987"/>
    <w:rsid w:val="005E1083"/>
    <w:rsid w:val="005E1941"/>
    <w:rsid w:val="005E56B0"/>
    <w:rsid w:val="005F17DB"/>
    <w:rsid w:val="005F189C"/>
    <w:rsid w:val="005F1905"/>
    <w:rsid w:val="005F336F"/>
    <w:rsid w:val="005F35E9"/>
    <w:rsid w:val="005F375E"/>
    <w:rsid w:val="005F56B1"/>
    <w:rsid w:val="005F5826"/>
    <w:rsid w:val="005F5A91"/>
    <w:rsid w:val="005F62AE"/>
    <w:rsid w:val="005F6D6D"/>
    <w:rsid w:val="005F6E87"/>
    <w:rsid w:val="00600CC8"/>
    <w:rsid w:val="006015FD"/>
    <w:rsid w:val="00601806"/>
    <w:rsid w:val="0060231E"/>
    <w:rsid w:val="00603B63"/>
    <w:rsid w:val="00604D37"/>
    <w:rsid w:val="00604D51"/>
    <w:rsid w:val="00605287"/>
    <w:rsid w:val="006105AE"/>
    <w:rsid w:val="006118A9"/>
    <w:rsid w:val="00611BBF"/>
    <w:rsid w:val="0061222E"/>
    <w:rsid w:val="00612353"/>
    <w:rsid w:val="0061357F"/>
    <w:rsid w:val="0061455F"/>
    <w:rsid w:val="006156B3"/>
    <w:rsid w:val="00616C2C"/>
    <w:rsid w:val="0062019B"/>
    <w:rsid w:val="00620550"/>
    <w:rsid w:val="006213CC"/>
    <w:rsid w:val="00621589"/>
    <w:rsid w:val="00622144"/>
    <w:rsid w:val="00622E2C"/>
    <w:rsid w:val="00623A9A"/>
    <w:rsid w:val="00623B54"/>
    <w:rsid w:val="00625114"/>
    <w:rsid w:val="00627295"/>
    <w:rsid w:val="00627770"/>
    <w:rsid w:val="006305C8"/>
    <w:rsid w:val="00630BF5"/>
    <w:rsid w:val="00631E98"/>
    <w:rsid w:val="006323E4"/>
    <w:rsid w:val="00634C35"/>
    <w:rsid w:val="00635285"/>
    <w:rsid w:val="00635386"/>
    <w:rsid w:val="00636510"/>
    <w:rsid w:val="00637C93"/>
    <w:rsid w:val="006411F5"/>
    <w:rsid w:val="006413F7"/>
    <w:rsid w:val="0064363E"/>
    <w:rsid w:val="00645632"/>
    <w:rsid w:val="006457C7"/>
    <w:rsid w:val="006503DE"/>
    <w:rsid w:val="006510A2"/>
    <w:rsid w:val="0065195A"/>
    <w:rsid w:val="006520D5"/>
    <w:rsid w:val="00652AB4"/>
    <w:rsid w:val="0065344C"/>
    <w:rsid w:val="00655D03"/>
    <w:rsid w:val="00656183"/>
    <w:rsid w:val="0065703C"/>
    <w:rsid w:val="00657238"/>
    <w:rsid w:val="00657C2A"/>
    <w:rsid w:val="00663BEC"/>
    <w:rsid w:val="00664C94"/>
    <w:rsid w:val="006670B6"/>
    <w:rsid w:val="00667134"/>
    <w:rsid w:val="00670E3C"/>
    <w:rsid w:val="006725C5"/>
    <w:rsid w:val="0067293E"/>
    <w:rsid w:val="00672AE7"/>
    <w:rsid w:val="006761FB"/>
    <w:rsid w:val="006764B7"/>
    <w:rsid w:val="00676F3F"/>
    <w:rsid w:val="00677D35"/>
    <w:rsid w:val="006815F9"/>
    <w:rsid w:val="00682D85"/>
    <w:rsid w:val="00683A74"/>
    <w:rsid w:val="00683DA3"/>
    <w:rsid w:val="00684035"/>
    <w:rsid w:val="00684038"/>
    <w:rsid w:val="006856BF"/>
    <w:rsid w:val="00685B51"/>
    <w:rsid w:val="00685DF9"/>
    <w:rsid w:val="006921AE"/>
    <w:rsid w:val="006933D2"/>
    <w:rsid w:val="00693406"/>
    <w:rsid w:val="00693927"/>
    <w:rsid w:val="0069406F"/>
    <w:rsid w:val="00695EF9"/>
    <w:rsid w:val="006967B2"/>
    <w:rsid w:val="006968EC"/>
    <w:rsid w:val="006A32F3"/>
    <w:rsid w:val="006A40B9"/>
    <w:rsid w:val="006A480B"/>
    <w:rsid w:val="006A57FB"/>
    <w:rsid w:val="006A5E94"/>
    <w:rsid w:val="006A723B"/>
    <w:rsid w:val="006B0F9E"/>
    <w:rsid w:val="006B13CE"/>
    <w:rsid w:val="006B3D80"/>
    <w:rsid w:val="006B4D0E"/>
    <w:rsid w:val="006B56E4"/>
    <w:rsid w:val="006B5ADF"/>
    <w:rsid w:val="006B5FED"/>
    <w:rsid w:val="006B6119"/>
    <w:rsid w:val="006C14CB"/>
    <w:rsid w:val="006C1E02"/>
    <w:rsid w:val="006C2260"/>
    <w:rsid w:val="006C371E"/>
    <w:rsid w:val="006C3BD4"/>
    <w:rsid w:val="006C6855"/>
    <w:rsid w:val="006C710D"/>
    <w:rsid w:val="006C7D2A"/>
    <w:rsid w:val="006D0961"/>
    <w:rsid w:val="006D129A"/>
    <w:rsid w:val="006D1717"/>
    <w:rsid w:val="006D17F4"/>
    <w:rsid w:val="006D2C00"/>
    <w:rsid w:val="006D2D03"/>
    <w:rsid w:val="006D364C"/>
    <w:rsid w:val="006D53C7"/>
    <w:rsid w:val="006D54AB"/>
    <w:rsid w:val="006E02DF"/>
    <w:rsid w:val="006E0779"/>
    <w:rsid w:val="006E0BA9"/>
    <w:rsid w:val="006E1C21"/>
    <w:rsid w:val="006E2B5A"/>
    <w:rsid w:val="006E372D"/>
    <w:rsid w:val="006E4AD6"/>
    <w:rsid w:val="006E5793"/>
    <w:rsid w:val="006E79AF"/>
    <w:rsid w:val="006F07BE"/>
    <w:rsid w:val="006F1325"/>
    <w:rsid w:val="006F1CEB"/>
    <w:rsid w:val="006F2859"/>
    <w:rsid w:val="006F3283"/>
    <w:rsid w:val="006F5928"/>
    <w:rsid w:val="0070034E"/>
    <w:rsid w:val="00700707"/>
    <w:rsid w:val="00700819"/>
    <w:rsid w:val="00701414"/>
    <w:rsid w:val="007015A3"/>
    <w:rsid w:val="00701A9B"/>
    <w:rsid w:val="00701F54"/>
    <w:rsid w:val="00703C98"/>
    <w:rsid w:val="00704DAE"/>
    <w:rsid w:val="00705BF3"/>
    <w:rsid w:val="0070621A"/>
    <w:rsid w:val="0070623D"/>
    <w:rsid w:val="007064A2"/>
    <w:rsid w:val="00707303"/>
    <w:rsid w:val="007073B4"/>
    <w:rsid w:val="007078BA"/>
    <w:rsid w:val="007078C1"/>
    <w:rsid w:val="00710A99"/>
    <w:rsid w:val="00713F71"/>
    <w:rsid w:val="00714BCA"/>
    <w:rsid w:val="00714D67"/>
    <w:rsid w:val="00717FA9"/>
    <w:rsid w:val="007212BC"/>
    <w:rsid w:val="007224ED"/>
    <w:rsid w:val="00722C17"/>
    <w:rsid w:val="007246A9"/>
    <w:rsid w:val="0072473B"/>
    <w:rsid w:val="00725C05"/>
    <w:rsid w:val="007264CC"/>
    <w:rsid w:val="00727596"/>
    <w:rsid w:val="00727BA3"/>
    <w:rsid w:val="00730543"/>
    <w:rsid w:val="00732203"/>
    <w:rsid w:val="00732E8F"/>
    <w:rsid w:val="007332E7"/>
    <w:rsid w:val="0073521F"/>
    <w:rsid w:val="00736848"/>
    <w:rsid w:val="007374D4"/>
    <w:rsid w:val="00740A71"/>
    <w:rsid w:val="00740D56"/>
    <w:rsid w:val="00740F82"/>
    <w:rsid w:val="00742272"/>
    <w:rsid w:val="00742AE7"/>
    <w:rsid w:val="00742C86"/>
    <w:rsid w:val="00743064"/>
    <w:rsid w:val="007438BB"/>
    <w:rsid w:val="00743DE9"/>
    <w:rsid w:val="0074603D"/>
    <w:rsid w:val="007478B1"/>
    <w:rsid w:val="00751E97"/>
    <w:rsid w:val="00754050"/>
    <w:rsid w:val="00755072"/>
    <w:rsid w:val="00755519"/>
    <w:rsid w:val="00756417"/>
    <w:rsid w:val="00756524"/>
    <w:rsid w:val="007567DB"/>
    <w:rsid w:val="00757F47"/>
    <w:rsid w:val="00760D33"/>
    <w:rsid w:val="0076144E"/>
    <w:rsid w:val="0076251A"/>
    <w:rsid w:val="00762F82"/>
    <w:rsid w:val="00764954"/>
    <w:rsid w:val="007665F7"/>
    <w:rsid w:val="00767C16"/>
    <w:rsid w:val="00767DFE"/>
    <w:rsid w:val="00770871"/>
    <w:rsid w:val="00771BB6"/>
    <w:rsid w:val="00771F0D"/>
    <w:rsid w:val="00772260"/>
    <w:rsid w:val="00772600"/>
    <w:rsid w:val="0077291A"/>
    <w:rsid w:val="00772B46"/>
    <w:rsid w:val="0077403A"/>
    <w:rsid w:val="007776F9"/>
    <w:rsid w:val="0078025E"/>
    <w:rsid w:val="007804AE"/>
    <w:rsid w:val="00780D2C"/>
    <w:rsid w:val="00781721"/>
    <w:rsid w:val="007834FD"/>
    <w:rsid w:val="0078436F"/>
    <w:rsid w:val="00784695"/>
    <w:rsid w:val="00784B7E"/>
    <w:rsid w:val="00784DB4"/>
    <w:rsid w:val="00785392"/>
    <w:rsid w:val="00786BE9"/>
    <w:rsid w:val="00790311"/>
    <w:rsid w:val="00791382"/>
    <w:rsid w:val="0079242E"/>
    <w:rsid w:val="00792955"/>
    <w:rsid w:val="00793CD5"/>
    <w:rsid w:val="00794827"/>
    <w:rsid w:val="0079513B"/>
    <w:rsid w:val="007957B4"/>
    <w:rsid w:val="007A0C7B"/>
    <w:rsid w:val="007A0C91"/>
    <w:rsid w:val="007A21C2"/>
    <w:rsid w:val="007A3DF9"/>
    <w:rsid w:val="007A4585"/>
    <w:rsid w:val="007A45C5"/>
    <w:rsid w:val="007A47A3"/>
    <w:rsid w:val="007A4908"/>
    <w:rsid w:val="007A4F83"/>
    <w:rsid w:val="007A5DCC"/>
    <w:rsid w:val="007A659D"/>
    <w:rsid w:val="007A660D"/>
    <w:rsid w:val="007A6DA7"/>
    <w:rsid w:val="007B367D"/>
    <w:rsid w:val="007B3FB6"/>
    <w:rsid w:val="007B4047"/>
    <w:rsid w:val="007B7CE8"/>
    <w:rsid w:val="007B7CF7"/>
    <w:rsid w:val="007C02C4"/>
    <w:rsid w:val="007C2961"/>
    <w:rsid w:val="007C2D2C"/>
    <w:rsid w:val="007C326D"/>
    <w:rsid w:val="007C337B"/>
    <w:rsid w:val="007C4070"/>
    <w:rsid w:val="007C438D"/>
    <w:rsid w:val="007C7660"/>
    <w:rsid w:val="007D1D33"/>
    <w:rsid w:val="007D3240"/>
    <w:rsid w:val="007D5703"/>
    <w:rsid w:val="007D57EB"/>
    <w:rsid w:val="007D5B63"/>
    <w:rsid w:val="007D620C"/>
    <w:rsid w:val="007E0C9E"/>
    <w:rsid w:val="007E1CB9"/>
    <w:rsid w:val="007E21C6"/>
    <w:rsid w:val="007E2BBA"/>
    <w:rsid w:val="007E4D00"/>
    <w:rsid w:val="007E6111"/>
    <w:rsid w:val="007E684D"/>
    <w:rsid w:val="007E764D"/>
    <w:rsid w:val="007E7882"/>
    <w:rsid w:val="007F102C"/>
    <w:rsid w:val="007F3B3F"/>
    <w:rsid w:val="007F43D7"/>
    <w:rsid w:val="007F5751"/>
    <w:rsid w:val="007F75A2"/>
    <w:rsid w:val="007F7CDA"/>
    <w:rsid w:val="0080078A"/>
    <w:rsid w:val="00801B66"/>
    <w:rsid w:val="0080277A"/>
    <w:rsid w:val="00802B86"/>
    <w:rsid w:val="008030E7"/>
    <w:rsid w:val="00803983"/>
    <w:rsid w:val="008050B9"/>
    <w:rsid w:val="008066C9"/>
    <w:rsid w:val="00806E64"/>
    <w:rsid w:val="00810354"/>
    <w:rsid w:val="00811640"/>
    <w:rsid w:val="00811CE2"/>
    <w:rsid w:val="00811CEE"/>
    <w:rsid w:val="0081410F"/>
    <w:rsid w:val="00814FD6"/>
    <w:rsid w:val="00816506"/>
    <w:rsid w:val="00820223"/>
    <w:rsid w:val="00822A50"/>
    <w:rsid w:val="00825768"/>
    <w:rsid w:val="008260BC"/>
    <w:rsid w:val="008271CA"/>
    <w:rsid w:val="00827344"/>
    <w:rsid w:val="00827E60"/>
    <w:rsid w:val="00832BB7"/>
    <w:rsid w:val="00833EFC"/>
    <w:rsid w:val="0083496B"/>
    <w:rsid w:val="00834AA4"/>
    <w:rsid w:val="00835D7E"/>
    <w:rsid w:val="0083612E"/>
    <w:rsid w:val="00836A69"/>
    <w:rsid w:val="00840DA3"/>
    <w:rsid w:val="0084122C"/>
    <w:rsid w:val="00843F26"/>
    <w:rsid w:val="00844673"/>
    <w:rsid w:val="00844C6E"/>
    <w:rsid w:val="0084525D"/>
    <w:rsid w:val="00846187"/>
    <w:rsid w:val="008470DE"/>
    <w:rsid w:val="00847886"/>
    <w:rsid w:val="0085004D"/>
    <w:rsid w:val="00852C2B"/>
    <w:rsid w:val="00852F17"/>
    <w:rsid w:val="00855820"/>
    <w:rsid w:val="008559FA"/>
    <w:rsid w:val="008565BA"/>
    <w:rsid w:val="00857123"/>
    <w:rsid w:val="008618E8"/>
    <w:rsid w:val="008619E2"/>
    <w:rsid w:val="008621BC"/>
    <w:rsid w:val="00862822"/>
    <w:rsid w:val="00862B21"/>
    <w:rsid w:val="00862E89"/>
    <w:rsid w:val="008662A3"/>
    <w:rsid w:val="008671E1"/>
    <w:rsid w:val="00870E50"/>
    <w:rsid w:val="00873133"/>
    <w:rsid w:val="00873412"/>
    <w:rsid w:val="00874831"/>
    <w:rsid w:val="00876041"/>
    <w:rsid w:val="0087799F"/>
    <w:rsid w:val="00880589"/>
    <w:rsid w:val="00880623"/>
    <w:rsid w:val="00880676"/>
    <w:rsid w:val="008815DC"/>
    <w:rsid w:val="008828DC"/>
    <w:rsid w:val="0088293B"/>
    <w:rsid w:val="00885382"/>
    <w:rsid w:val="008864A6"/>
    <w:rsid w:val="00886C60"/>
    <w:rsid w:val="00887388"/>
    <w:rsid w:val="0089036C"/>
    <w:rsid w:val="00891CD8"/>
    <w:rsid w:val="008A229D"/>
    <w:rsid w:val="008A3E34"/>
    <w:rsid w:val="008A4936"/>
    <w:rsid w:val="008A4943"/>
    <w:rsid w:val="008A580B"/>
    <w:rsid w:val="008A5BD7"/>
    <w:rsid w:val="008A6074"/>
    <w:rsid w:val="008A62C4"/>
    <w:rsid w:val="008B04C0"/>
    <w:rsid w:val="008B1067"/>
    <w:rsid w:val="008B132D"/>
    <w:rsid w:val="008B1374"/>
    <w:rsid w:val="008B13BB"/>
    <w:rsid w:val="008B2BDA"/>
    <w:rsid w:val="008B77FA"/>
    <w:rsid w:val="008B787A"/>
    <w:rsid w:val="008B7AA9"/>
    <w:rsid w:val="008C0623"/>
    <w:rsid w:val="008C150E"/>
    <w:rsid w:val="008C1573"/>
    <w:rsid w:val="008C269D"/>
    <w:rsid w:val="008C2EA3"/>
    <w:rsid w:val="008C4CB1"/>
    <w:rsid w:val="008C5048"/>
    <w:rsid w:val="008C6BC3"/>
    <w:rsid w:val="008C701C"/>
    <w:rsid w:val="008C7A92"/>
    <w:rsid w:val="008D0572"/>
    <w:rsid w:val="008D16BC"/>
    <w:rsid w:val="008D1D1D"/>
    <w:rsid w:val="008D2505"/>
    <w:rsid w:val="008D4693"/>
    <w:rsid w:val="008E2253"/>
    <w:rsid w:val="008E2FE2"/>
    <w:rsid w:val="008E38E4"/>
    <w:rsid w:val="008E3A92"/>
    <w:rsid w:val="008E3E86"/>
    <w:rsid w:val="008E4F05"/>
    <w:rsid w:val="008E4F73"/>
    <w:rsid w:val="008E51F0"/>
    <w:rsid w:val="008E6F25"/>
    <w:rsid w:val="008F1B6E"/>
    <w:rsid w:val="008F2E34"/>
    <w:rsid w:val="008F3B2B"/>
    <w:rsid w:val="008F3B90"/>
    <w:rsid w:val="008F3E7D"/>
    <w:rsid w:val="008F4B3A"/>
    <w:rsid w:val="008F4E9D"/>
    <w:rsid w:val="008F5EE9"/>
    <w:rsid w:val="008F71AE"/>
    <w:rsid w:val="008F7DDA"/>
    <w:rsid w:val="00900670"/>
    <w:rsid w:val="00901037"/>
    <w:rsid w:val="0090223E"/>
    <w:rsid w:val="00902FEC"/>
    <w:rsid w:val="0090349D"/>
    <w:rsid w:val="00903A45"/>
    <w:rsid w:val="00904F6C"/>
    <w:rsid w:val="00905932"/>
    <w:rsid w:val="00905CF1"/>
    <w:rsid w:val="009064FF"/>
    <w:rsid w:val="00906E33"/>
    <w:rsid w:val="00907DD8"/>
    <w:rsid w:val="00910A20"/>
    <w:rsid w:val="00910AAA"/>
    <w:rsid w:val="00911166"/>
    <w:rsid w:val="0091779D"/>
    <w:rsid w:val="00917963"/>
    <w:rsid w:val="00921191"/>
    <w:rsid w:val="009223C4"/>
    <w:rsid w:val="00922A91"/>
    <w:rsid w:val="00924182"/>
    <w:rsid w:val="0092464C"/>
    <w:rsid w:val="00925734"/>
    <w:rsid w:val="00926766"/>
    <w:rsid w:val="009304AD"/>
    <w:rsid w:val="0093169A"/>
    <w:rsid w:val="00932232"/>
    <w:rsid w:val="0093240B"/>
    <w:rsid w:val="00933455"/>
    <w:rsid w:val="00933BAB"/>
    <w:rsid w:val="00934231"/>
    <w:rsid w:val="009351C7"/>
    <w:rsid w:val="0093603F"/>
    <w:rsid w:val="00936417"/>
    <w:rsid w:val="00936CEA"/>
    <w:rsid w:val="00940623"/>
    <w:rsid w:val="00940C34"/>
    <w:rsid w:val="009413CF"/>
    <w:rsid w:val="0094242D"/>
    <w:rsid w:val="0094351C"/>
    <w:rsid w:val="009436C6"/>
    <w:rsid w:val="00943B86"/>
    <w:rsid w:val="0094670F"/>
    <w:rsid w:val="00947112"/>
    <w:rsid w:val="009501EB"/>
    <w:rsid w:val="00952E6D"/>
    <w:rsid w:val="009579EE"/>
    <w:rsid w:val="00957D85"/>
    <w:rsid w:val="00960BE6"/>
    <w:rsid w:val="00960FD9"/>
    <w:rsid w:val="00964DDB"/>
    <w:rsid w:val="0096606F"/>
    <w:rsid w:val="00966AB7"/>
    <w:rsid w:val="009676FD"/>
    <w:rsid w:val="00967C74"/>
    <w:rsid w:val="0097149C"/>
    <w:rsid w:val="00971602"/>
    <w:rsid w:val="009721BF"/>
    <w:rsid w:val="00972F64"/>
    <w:rsid w:val="009737C3"/>
    <w:rsid w:val="00974B28"/>
    <w:rsid w:val="0097500E"/>
    <w:rsid w:val="00976421"/>
    <w:rsid w:val="0097656A"/>
    <w:rsid w:val="009818C9"/>
    <w:rsid w:val="00984222"/>
    <w:rsid w:val="009859E4"/>
    <w:rsid w:val="00985B49"/>
    <w:rsid w:val="009900A1"/>
    <w:rsid w:val="009914F5"/>
    <w:rsid w:val="00992BB3"/>
    <w:rsid w:val="00992D75"/>
    <w:rsid w:val="00993444"/>
    <w:rsid w:val="00993AAD"/>
    <w:rsid w:val="00994219"/>
    <w:rsid w:val="00994309"/>
    <w:rsid w:val="00994871"/>
    <w:rsid w:val="009950F8"/>
    <w:rsid w:val="0099623A"/>
    <w:rsid w:val="0099640D"/>
    <w:rsid w:val="009964ED"/>
    <w:rsid w:val="00996FFC"/>
    <w:rsid w:val="00997187"/>
    <w:rsid w:val="009A0199"/>
    <w:rsid w:val="009A0E53"/>
    <w:rsid w:val="009A13E1"/>
    <w:rsid w:val="009A15C4"/>
    <w:rsid w:val="009A172E"/>
    <w:rsid w:val="009A2077"/>
    <w:rsid w:val="009A2604"/>
    <w:rsid w:val="009A2B88"/>
    <w:rsid w:val="009A2BDE"/>
    <w:rsid w:val="009A347F"/>
    <w:rsid w:val="009A392E"/>
    <w:rsid w:val="009A423E"/>
    <w:rsid w:val="009A4B4C"/>
    <w:rsid w:val="009A4E54"/>
    <w:rsid w:val="009A4F16"/>
    <w:rsid w:val="009A553F"/>
    <w:rsid w:val="009A5623"/>
    <w:rsid w:val="009A6F4E"/>
    <w:rsid w:val="009A7647"/>
    <w:rsid w:val="009A7660"/>
    <w:rsid w:val="009A7914"/>
    <w:rsid w:val="009A7D95"/>
    <w:rsid w:val="009A7F88"/>
    <w:rsid w:val="009B190A"/>
    <w:rsid w:val="009B22BC"/>
    <w:rsid w:val="009B275F"/>
    <w:rsid w:val="009B351D"/>
    <w:rsid w:val="009B416F"/>
    <w:rsid w:val="009B4288"/>
    <w:rsid w:val="009B488E"/>
    <w:rsid w:val="009B4BC1"/>
    <w:rsid w:val="009B4E23"/>
    <w:rsid w:val="009B509D"/>
    <w:rsid w:val="009B595E"/>
    <w:rsid w:val="009B6157"/>
    <w:rsid w:val="009C182B"/>
    <w:rsid w:val="009C2D33"/>
    <w:rsid w:val="009C311A"/>
    <w:rsid w:val="009C68D4"/>
    <w:rsid w:val="009D07EC"/>
    <w:rsid w:val="009D0C1E"/>
    <w:rsid w:val="009D0F94"/>
    <w:rsid w:val="009D2649"/>
    <w:rsid w:val="009D2955"/>
    <w:rsid w:val="009D38FB"/>
    <w:rsid w:val="009D3F8D"/>
    <w:rsid w:val="009D4171"/>
    <w:rsid w:val="009D507D"/>
    <w:rsid w:val="009D637C"/>
    <w:rsid w:val="009D6604"/>
    <w:rsid w:val="009D6B0D"/>
    <w:rsid w:val="009D708E"/>
    <w:rsid w:val="009D7CF6"/>
    <w:rsid w:val="009E14CF"/>
    <w:rsid w:val="009E280E"/>
    <w:rsid w:val="009E4115"/>
    <w:rsid w:val="009E4287"/>
    <w:rsid w:val="009E5994"/>
    <w:rsid w:val="009E5E8E"/>
    <w:rsid w:val="009E723D"/>
    <w:rsid w:val="009E7887"/>
    <w:rsid w:val="009E7DFC"/>
    <w:rsid w:val="009E7EE1"/>
    <w:rsid w:val="009F0FC3"/>
    <w:rsid w:val="009F18A7"/>
    <w:rsid w:val="009F3627"/>
    <w:rsid w:val="009F473A"/>
    <w:rsid w:val="009F50D2"/>
    <w:rsid w:val="009F6637"/>
    <w:rsid w:val="009F717E"/>
    <w:rsid w:val="00A02C6C"/>
    <w:rsid w:val="00A040C9"/>
    <w:rsid w:val="00A062DA"/>
    <w:rsid w:val="00A069D0"/>
    <w:rsid w:val="00A06FC5"/>
    <w:rsid w:val="00A07D41"/>
    <w:rsid w:val="00A07EF3"/>
    <w:rsid w:val="00A10108"/>
    <w:rsid w:val="00A10551"/>
    <w:rsid w:val="00A10AA5"/>
    <w:rsid w:val="00A11389"/>
    <w:rsid w:val="00A11D7A"/>
    <w:rsid w:val="00A120E2"/>
    <w:rsid w:val="00A120EB"/>
    <w:rsid w:val="00A14964"/>
    <w:rsid w:val="00A14BFB"/>
    <w:rsid w:val="00A20360"/>
    <w:rsid w:val="00A21EFE"/>
    <w:rsid w:val="00A22AA9"/>
    <w:rsid w:val="00A233B7"/>
    <w:rsid w:val="00A23B80"/>
    <w:rsid w:val="00A246B8"/>
    <w:rsid w:val="00A24BC0"/>
    <w:rsid w:val="00A25718"/>
    <w:rsid w:val="00A270B2"/>
    <w:rsid w:val="00A27D36"/>
    <w:rsid w:val="00A312BB"/>
    <w:rsid w:val="00A31EB9"/>
    <w:rsid w:val="00A325D0"/>
    <w:rsid w:val="00A33003"/>
    <w:rsid w:val="00A33521"/>
    <w:rsid w:val="00A33FAB"/>
    <w:rsid w:val="00A34B65"/>
    <w:rsid w:val="00A35829"/>
    <w:rsid w:val="00A36B10"/>
    <w:rsid w:val="00A36EC3"/>
    <w:rsid w:val="00A373DD"/>
    <w:rsid w:val="00A37E72"/>
    <w:rsid w:val="00A40290"/>
    <w:rsid w:val="00A41A71"/>
    <w:rsid w:val="00A44A11"/>
    <w:rsid w:val="00A453D1"/>
    <w:rsid w:val="00A4642B"/>
    <w:rsid w:val="00A4676B"/>
    <w:rsid w:val="00A4687A"/>
    <w:rsid w:val="00A46E6D"/>
    <w:rsid w:val="00A46EDB"/>
    <w:rsid w:val="00A47088"/>
    <w:rsid w:val="00A47478"/>
    <w:rsid w:val="00A5202E"/>
    <w:rsid w:val="00A54A0B"/>
    <w:rsid w:val="00A55B04"/>
    <w:rsid w:val="00A56D36"/>
    <w:rsid w:val="00A575CB"/>
    <w:rsid w:val="00A621E5"/>
    <w:rsid w:val="00A63A41"/>
    <w:rsid w:val="00A6488E"/>
    <w:rsid w:val="00A66A56"/>
    <w:rsid w:val="00A67059"/>
    <w:rsid w:val="00A67ED5"/>
    <w:rsid w:val="00A71B08"/>
    <w:rsid w:val="00A71ED2"/>
    <w:rsid w:val="00A73B2E"/>
    <w:rsid w:val="00A73FFF"/>
    <w:rsid w:val="00A75768"/>
    <w:rsid w:val="00A757B5"/>
    <w:rsid w:val="00A77888"/>
    <w:rsid w:val="00A77EC4"/>
    <w:rsid w:val="00A818D4"/>
    <w:rsid w:val="00A828AE"/>
    <w:rsid w:val="00A82CEA"/>
    <w:rsid w:val="00A8402A"/>
    <w:rsid w:val="00A843E2"/>
    <w:rsid w:val="00A84AEC"/>
    <w:rsid w:val="00A8549B"/>
    <w:rsid w:val="00A92452"/>
    <w:rsid w:val="00A925F7"/>
    <w:rsid w:val="00A92A5C"/>
    <w:rsid w:val="00A95A0D"/>
    <w:rsid w:val="00A96AAF"/>
    <w:rsid w:val="00A97494"/>
    <w:rsid w:val="00AA0435"/>
    <w:rsid w:val="00AA140E"/>
    <w:rsid w:val="00AA1984"/>
    <w:rsid w:val="00AA2104"/>
    <w:rsid w:val="00AA3132"/>
    <w:rsid w:val="00AA3E29"/>
    <w:rsid w:val="00AA42DE"/>
    <w:rsid w:val="00AA45B3"/>
    <w:rsid w:val="00AA4FFC"/>
    <w:rsid w:val="00AA60D7"/>
    <w:rsid w:val="00AA76AA"/>
    <w:rsid w:val="00AB0D42"/>
    <w:rsid w:val="00AB186A"/>
    <w:rsid w:val="00AB2A52"/>
    <w:rsid w:val="00AB3BF6"/>
    <w:rsid w:val="00AB4173"/>
    <w:rsid w:val="00AB438F"/>
    <w:rsid w:val="00AB5AB4"/>
    <w:rsid w:val="00AB6CD6"/>
    <w:rsid w:val="00AB6CE3"/>
    <w:rsid w:val="00AB70ED"/>
    <w:rsid w:val="00AB7965"/>
    <w:rsid w:val="00AC078A"/>
    <w:rsid w:val="00AC1C41"/>
    <w:rsid w:val="00AC1CBE"/>
    <w:rsid w:val="00AC1D45"/>
    <w:rsid w:val="00AC2BA8"/>
    <w:rsid w:val="00AC3722"/>
    <w:rsid w:val="00AC3904"/>
    <w:rsid w:val="00AC568B"/>
    <w:rsid w:val="00AC6FAF"/>
    <w:rsid w:val="00AC73F5"/>
    <w:rsid w:val="00AC7A52"/>
    <w:rsid w:val="00AC7DA6"/>
    <w:rsid w:val="00AC7F59"/>
    <w:rsid w:val="00AD013D"/>
    <w:rsid w:val="00AD034A"/>
    <w:rsid w:val="00AD0848"/>
    <w:rsid w:val="00AD11F6"/>
    <w:rsid w:val="00AD17B4"/>
    <w:rsid w:val="00AD1A05"/>
    <w:rsid w:val="00AD48C2"/>
    <w:rsid w:val="00AD682E"/>
    <w:rsid w:val="00AD7BF1"/>
    <w:rsid w:val="00AE03DE"/>
    <w:rsid w:val="00AE2B2C"/>
    <w:rsid w:val="00AE3D8D"/>
    <w:rsid w:val="00AE3F76"/>
    <w:rsid w:val="00AE4563"/>
    <w:rsid w:val="00AE559A"/>
    <w:rsid w:val="00AE56B8"/>
    <w:rsid w:val="00AE581E"/>
    <w:rsid w:val="00AE7479"/>
    <w:rsid w:val="00AF030E"/>
    <w:rsid w:val="00AF0B44"/>
    <w:rsid w:val="00AF1331"/>
    <w:rsid w:val="00AF1398"/>
    <w:rsid w:val="00AF2705"/>
    <w:rsid w:val="00AF289A"/>
    <w:rsid w:val="00AF3465"/>
    <w:rsid w:val="00AF4209"/>
    <w:rsid w:val="00AF488E"/>
    <w:rsid w:val="00AF4DDC"/>
    <w:rsid w:val="00AF61BE"/>
    <w:rsid w:val="00AF6320"/>
    <w:rsid w:val="00AF66BF"/>
    <w:rsid w:val="00AF7651"/>
    <w:rsid w:val="00B02018"/>
    <w:rsid w:val="00B020D9"/>
    <w:rsid w:val="00B024C2"/>
    <w:rsid w:val="00B02A59"/>
    <w:rsid w:val="00B03049"/>
    <w:rsid w:val="00B04709"/>
    <w:rsid w:val="00B05253"/>
    <w:rsid w:val="00B05FAE"/>
    <w:rsid w:val="00B074FD"/>
    <w:rsid w:val="00B07672"/>
    <w:rsid w:val="00B11072"/>
    <w:rsid w:val="00B13AFC"/>
    <w:rsid w:val="00B14DA0"/>
    <w:rsid w:val="00B14F8A"/>
    <w:rsid w:val="00B15AB2"/>
    <w:rsid w:val="00B15FF3"/>
    <w:rsid w:val="00B16320"/>
    <w:rsid w:val="00B1703E"/>
    <w:rsid w:val="00B20878"/>
    <w:rsid w:val="00B20BFB"/>
    <w:rsid w:val="00B22253"/>
    <w:rsid w:val="00B22682"/>
    <w:rsid w:val="00B2494E"/>
    <w:rsid w:val="00B2534F"/>
    <w:rsid w:val="00B2538D"/>
    <w:rsid w:val="00B255F3"/>
    <w:rsid w:val="00B25628"/>
    <w:rsid w:val="00B25B99"/>
    <w:rsid w:val="00B26D9A"/>
    <w:rsid w:val="00B26F54"/>
    <w:rsid w:val="00B274F4"/>
    <w:rsid w:val="00B3149B"/>
    <w:rsid w:val="00B31ACA"/>
    <w:rsid w:val="00B32622"/>
    <w:rsid w:val="00B33CF5"/>
    <w:rsid w:val="00B34FEA"/>
    <w:rsid w:val="00B35C2D"/>
    <w:rsid w:val="00B36AEF"/>
    <w:rsid w:val="00B407AD"/>
    <w:rsid w:val="00B40B81"/>
    <w:rsid w:val="00B40E5D"/>
    <w:rsid w:val="00B4107E"/>
    <w:rsid w:val="00B41904"/>
    <w:rsid w:val="00B41956"/>
    <w:rsid w:val="00B42921"/>
    <w:rsid w:val="00B430D6"/>
    <w:rsid w:val="00B432C2"/>
    <w:rsid w:val="00B43667"/>
    <w:rsid w:val="00B4369B"/>
    <w:rsid w:val="00B4476F"/>
    <w:rsid w:val="00B44AB9"/>
    <w:rsid w:val="00B45366"/>
    <w:rsid w:val="00B46451"/>
    <w:rsid w:val="00B46908"/>
    <w:rsid w:val="00B50706"/>
    <w:rsid w:val="00B54F30"/>
    <w:rsid w:val="00B553C4"/>
    <w:rsid w:val="00B55AE8"/>
    <w:rsid w:val="00B564F4"/>
    <w:rsid w:val="00B5688C"/>
    <w:rsid w:val="00B570ED"/>
    <w:rsid w:val="00B572E9"/>
    <w:rsid w:val="00B60BF5"/>
    <w:rsid w:val="00B63518"/>
    <w:rsid w:val="00B64200"/>
    <w:rsid w:val="00B6691E"/>
    <w:rsid w:val="00B66FA0"/>
    <w:rsid w:val="00B6741E"/>
    <w:rsid w:val="00B6744D"/>
    <w:rsid w:val="00B704A0"/>
    <w:rsid w:val="00B70904"/>
    <w:rsid w:val="00B70EF0"/>
    <w:rsid w:val="00B711A1"/>
    <w:rsid w:val="00B71C52"/>
    <w:rsid w:val="00B7285B"/>
    <w:rsid w:val="00B72F0B"/>
    <w:rsid w:val="00B735EA"/>
    <w:rsid w:val="00B73A86"/>
    <w:rsid w:val="00B75834"/>
    <w:rsid w:val="00B759B2"/>
    <w:rsid w:val="00B7601D"/>
    <w:rsid w:val="00B76FED"/>
    <w:rsid w:val="00B823CB"/>
    <w:rsid w:val="00B82B56"/>
    <w:rsid w:val="00B83182"/>
    <w:rsid w:val="00B848C9"/>
    <w:rsid w:val="00B848FC"/>
    <w:rsid w:val="00B859AF"/>
    <w:rsid w:val="00B85AEB"/>
    <w:rsid w:val="00B87D83"/>
    <w:rsid w:val="00B9064B"/>
    <w:rsid w:val="00B90DDF"/>
    <w:rsid w:val="00B91EE5"/>
    <w:rsid w:val="00B92F22"/>
    <w:rsid w:val="00B95535"/>
    <w:rsid w:val="00B96C94"/>
    <w:rsid w:val="00B96EB1"/>
    <w:rsid w:val="00B96F40"/>
    <w:rsid w:val="00BA12EC"/>
    <w:rsid w:val="00BA1DC4"/>
    <w:rsid w:val="00BA281E"/>
    <w:rsid w:val="00BA384A"/>
    <w:rsid w:val="00BA4DB5"/>
    <w:rsid w:val="00BA51D8"/>
    <w:rsid w:val="00BB100D"/>
    <w:rsid w:val="00BB163A"/>
    <w:rsid w:val="00BB178C"/>
    <w:rsid w:val="00BB1BD0"/>
    <w:rsid w:val="00BB2265"/>
    <w:rsid w:val="00BB2F81"/>
    <w:rsid w:val="00BB37B8"/>
    <w:rsid w:val="00BB4410"/>
    <w:rsid w:val="00BB5B6F"/>
    <w:rsid w:val="00BB60FC"/>
    <w:rsid w:val="00BC0688"/>
    <w:rsid w:val="00BC0D05"/>
    <w:rsid w:val="00BC1494"/>
    <w:rsid w:val="00BC17F0"/>
    <w:rsid w:val="00BC1BFF"/>
    <w:rsid w:val="00BC25D4"/>
    <w:rsid w:val="00BC27B0"/>
    <w:rsid w:val="00BC35AF"/>
    <w:rsid w:val="00BC35F4"/>
    <w:rsid w:val="00BC39A9"/>
    <w:rsid w:val="00BC4597"/>
    <w:rsid w:val="00BC4C3C"/>
    <w:rsid w:val="00BD007B"/>
    <w:rsid w:val="00BD026A"/>
    <w:rsid w:val="00BD02C4"/>
    <w:rsid w:val="00BD0311"/>
    <w:rsid w:val="00BD136B"/>
    <w:rsid w:val="00BD159F"/>
    <w:rsid w:val="00BD15AD"/>
    <w:rsid w:val="00BD2D49"/>
    <w:rsid w:val="00BD3287"/>
    <w:rsid w:val="00BD3E80"/>
    <w:rsid w:val="00BD7B65"/>
    <w:rsid w:val="00BE01D6"/>
    <w:rsid w:val="00BE1377"/>
    <w:rsid w:val="00BE18B3"/>
    <w:rsid w:val="00BE4699"/>
    <w:rsid w:val="00BE56CC"/>
    <w:rsid w:val="00BE5DF7"/>
    <w:rsid w:val="00BE6D0E"/>
    <w:rsid w:val="00BE724B"/>
    <w:rsid w:val="00BF0A8D"/>
    <w:rsid w:val="00BF193F"/>
    <w:rsid w:val="00BF289F"/>
    <w:rsid w:val="00BF39D6"/>
    <w:rsid w:val="00BF4641"/>
    <w:rsid w:val="00BF4899"/>
    <w:rsid w:val="00BF672C"/>
    <w:rsid w:val="00BF6B0F"/>
    <w:rsid w:val="00BF7FC2"/>
    <w:rsid w:val="00C00333"/>
    <w:rsid w:val="00C02495"/>
    <w:rsid w:val="00C0422F"/>
    <w:rsid w:val="00C045E9"/>
    <w:rsid w:val="00C05D3D"/>
    <w:rsid w:val="00C067D9"/>
    <w:rsid w:val="00C11F0E"/>
    <w:rsid w:val="00C12921"/>
    <w:rsid w:val="00C12986"/>
    <w:rsid w:val="00C13721"/>
    <w:rsid w:val="00C14347"/>
    <w:rsid w:val="00C159DE"/>
    <w:rsid w:val="00C1677E"/>
    <w:rsid w:val="00C179F8"/>
    <w:rsid w:val="00C21812"/>
    <w:rsid w:val="00C21C43"/>
    <w:rsid w:val="00C22193"/>
    <w:rsid w:val="00C23C98"/>
    <w:rsid w:val="00C248A5"/>
    <w:rsid w:val="00C24B77"/>
    <w:rsid w:val="00C250B5"/>
    <w:rsid w:val="00C25924"/>
    <w:rsid w:val="00C26DF9"/>
    <w:rsid w:val="00C276A3"/>
    <w:rsid w:val="00C30599"/>
    <w:rsid w:val="00C309FF"/>
    <w:rsid w:val="00C3104E"/>
    <w:rsid w:val="00C3126E"/>
    <w:rsid w:val="00C31609"/>
    <w:rsid w:val="00C3179D"/>
    <w:rsid w:val="00C31C31"/>
    <w:rsid w:val="00C32D88"/>
    <w:rsid w:val="00C34744"/>
    <w:rsid w:val="00C349B0"/>
    <w:rsid w:val="00C36973"/>
    <w:rsid w:val="00C40116"/>
    <w:rsid w:val="00C41375"/>
    <w:rsid w:val="00C418D5"/>
    <w:rsid w:val="00C4217F"/>
    <w:rsid w:val="00C430BF"/>
    <w:rsid w:val="00C45B1A"/>
    <w:rsid w:val="00C45C78"/>
    <w:rsid w:val="00C46722"/>
    <w:rsid w:val="00C4706C"/>
    <w:rsid w:val="00C47B01"/>
    <w:rsid w:val="00C50682"/>
    <w:rsid w:val="00C53D7D"/>
    <w:rsid w:val="00C54C9C"/>
    <w:rsid w:val="00C5511B"/>
    <w:rsid w:val="00C561FB"/>
    <w:rsid w:val="00C562C1"/>
    <w:rsid w:val="00C573F1"/>
    <w:rsid w:val="00C603C7"/>
    <w:rsid w:val="00C616EF"/>
    <w:rsid w:val="00C61D53"/>
    <w:rsid w:val="00C652DF"/>
    <w:rsid w:val="00C65EBE"/>
    <w:rsid w:val="00C70096"/>
    <w:rsid w:val="00C7011B"/>
    <w:rsid w:val="00C71456"/>
    <w:rsid w:val="00C71A6C"/>
    <w:rsid w:val="00C739C6"/>
    <w:rsid w:val="00C73A3F"/>
    <w:rsid w:val="00C73D56"/>
    <w:rsid w:val="00C776F6"/>
    <w:rsid w:val="00C77931"/>
    <w:rsid w:val="00C80958"/>
    <w:rsid w:val="00C819AC"/>
    <w:rsid w:val="00C81C48"/>
    <w:rsid w:val="00C81F96"/>
    <w:rsid w:val="00C82026"/>
    <w:rsid w:val="00C82B5E"/>
    <w:rsid w:val="00C82BF3"/>
    <w:rsid w:val="00C82CC8"/>
    <w:rsid w:val="00C83311"/>
    <w:rsid w:val="00C847EB"/>
    <w:rsid w:val="00C859A2"/>
    <w:rsid w:val="00C86ADB"/>
    <w:rsid w:val="00C86FFC"/>
    <w:rsid w:val="00C9081F"/>
    <w:rsid w:val="00C90BBC"/>
    <w:rsid w:val="00C91449"/>
    <w:rsid w:val="00C91C78"/>
    <w:rsid w:val="00C920C8"/>
    <w:rsid w:val="00C92E13"/>
    <w:rsid w:val="00C9323A"/>
    <w:rsid w:val="00C939A1"/>
    <w:rsid w:val="00C95A20"/>
    <w:rsid w:val="00C96EF1"/>
    <w:rsid w:val="00CA0B36"/>
    <w:rsid w:val="00CA2B47"/>
    <w:rsid w:val="00CA37CA"/>
    <w:rsid w:val="00CA4694"/>
    <w:rsid w:val="00CA4E20"/>
    <w:rsid w:val="00CA4E47"/>
    <w:rsid w:val="00CA73EE"/>
    <w:rsid w:val="00CA760E"/>
    <w:rsid w:val="00CA7B8C"/>
    <w:rsid w:val="00CB06C5"/>
    <w:rsid w:val="00CB139C"/>
    <w:rsid w:val="00CB1B24"/>
    <w:rsid w:val="00CB23C3"/>
    <w:rsid w:val="00CB250A"/>
    <w:rsid w:val="00CB3C81"/>
    <w:rsid w:val="00CB41A0"/>
    <w:rsid w:val="00CB5245"/>
    <w:rsid w:val="00CB65ED"/>
    <w:rsid w:val="00CC273A"/>
    <w:rsid w:val="00CC2BA4"/>
    <w:rsid w:val="00CC3253"/>
    <w:rsid w:val="00CC44A1"/>
    <w:rsid w:val="00CC4A28"/>
    <w:rsid w:val="00CC6F00"/>
    <w:rsid w:val="00CC7092"/>
    <w:rsid w:val="00CC7232"/>
    <w:rsid w:val="00CD03AB"/>
    <w:rsid w:val="00CD0C58"/>
    <w:rsid w:val="00CD0DF6"/>
    <w:rsid w:val="00CD47B6"/>
    <w:rsid w:val="00CD54BF"/>
    <w:rsid w:val="00CD5C33"/>
    <w:rsid w:val="00CD668C"/>
    <w:rsid w:val="00CD77D6"/>
    <w:rsid w:val="00CE0E4B"/>
    <w:rsid w:val="00CE23FC"/>
    <w:rsid w:val="00CE27B7"/>
    <w:rsid w:val="00CE3DA3"/>
    <w:rsid w:val="00CE3EE8"/>
    <w:rsid w:val="00CE4A16"/>
    <w:rsid w:val="00CE5BCB"/>
    <w:rsid w:val="00CF00C8"/>
    <w:rsid w:val="00CF0717"/>
    <w:rsid w:val="00CF1DBF"/>
    <w:rsid w:val="00CF1FD8"/>
    <w:rsid w:val="00CF3687"/>
    <w:rsid w:val="00CF49C6"/>
    <w:rsid w:val="00CF4D7C"/>
    <w:rsid w:val="00CF5B71"/>
    <w:rsid w:val="00CF7421"/>
    <w:rsid w:val="00CF7652"/>
    <w:rsid w:val="00CF7E82"/>
    <w:rsid w:val="00D0217F"/>
    <w:rsid w:val="00D021E8"/>
    <w:rsid w:val="00D02642"/>
    <w:rsid w:val="00D029D5"/>
    <w:rsid w:val="00D03DF4"/>
    <w:rsid w:val="00D042D0"/>
    <w:rsid w:val="00D045F8"/>
    <w:rsid w:val="00D10274"/>
    <w:rsid w:val="00D104ED"/>
    <w:rsid w:val="00D105B8"/>
    <w:rsid w:val="00D1374C"/>
    <w:rsid w:val="00D13A43"/>
    <w:rsid w:val="00D13E51"/>
    <w:rsid w:val="00D1415D"/>
    <w:rsid w:val="00D149E6"/>
    <w:rsid w:val="00D1506D"/>
    <w:rsid w:val="00D1619E"/>
    <w:rsid w:val="00D16E64"/>
    <w:rsid w:val="00D17B95"/>
    <w:rsid w:val="00D17BFF"/>
    <w:rsid w:val="00D208AF"/>
    <w:rsid w:val="00D212B6"/>
    <w:rsid w:val="00D215FF"/>
    <w:rsid w:val="00D22118"/>
    <w:rsid w:val="00D24D20"/>
    <w:rsid w:val="00D256D9"/>
    <w:rsid w:val="00D269C1"/>
    <w:rsid w:val="00D26CED"/>
    <w:rsid w:val="00D27183"/>
    <w:rsid w:val="00D30201"/>
    <w:rsid w:val="00D305C7"/>
    <w:rsid w:val="00D31268"/>
    <w:rsid w:val="00D31760"/>
    <w:rsid w:val="00D325F9"/>
    <w:rsid w:val="00D32ACC"/>
    <w:rsid w:val="00D336F2"/>
    <w:rsid w:val="00D34B87"/>
    <w:rsid w:val="00D35175"/>
    <w:rsid w:val="00D37264"/>
    <w:rsid w:val="00D37578"/>
    <w:rsid w:val="00D40726"/>
    <w:rsid w:val="00D41D86"/>
    <w:rsid w:val="00D4346C"/>
    <w:rsid w:val="00D441ED"/>
    <w:rsid w:val="00D45104"/>
    <w:rsid w:val="00D4710E"/>
    <w:rsid w:val="00D50AC4"/>
    <w:rsid w:val="00D50ADE"/>
    <w:rsid w:val="00D517F4"/>
    <w:rsid w:val="00D52B5D"/>
    <w:rsid w:val="00D5383B"/>
    <w:rsid w:val="00D54CEF"/>
    <w:rsid w:val="00D555B1"/>
    <w:rsid w:val="00D57454"/>
    <w:rsid w:val="00D578B4"/>
    <w:rsid w:val="00D61086"/>
    <w:rsid w:val="00D6207B"/>
    <w:rsid w:val="00D62CF4"/>
    <w:rsid w:val="00D636FC"/>
    <w:rsid w:val="00D63E1D"/>
    <w:rsid w:val="00D63FB8"/>
    <w:rsid w:val="00D65F0A"/>
    <w:rsid w:val="00D66E5D"/>
    <w:rsid w:val="00D674D6"/>
    <w:rsid w:val="00D70924"/>
    <w:rsid w:val="00D725E3"/>
    <w:rsid w:val="00D72CCD"/>
    <w:rsid w:val="00D736C3"/>
    <w:rsid w:val="00D739F6"/>
    <w:rsid w:val="00D746CF"/>
    <w:rsid w:val="00D7474E"/>
    <w:rsid w:val="00D761DF"/>
    <w:rsid w:val="00D76570"/>
    <w:rsid w:val="00D779DE"/>
    <w:rsid w:val="00D8276F"/>
    <w:rsid w:val="00D82DCF"/>
    <w:rsid w:val="00D82DD7"/>
    <w:rsid w:val="00D83FCE"/>
    <w:rsid w:val="00D8489C"/>
    <w:rsid w:val="00D85BE2"/>
    <w:rsid w:val="00D877D6"/>
    <w:rsid w:val="00D879E7"/>
    <w:rsid w:val="00D87F14"/>
    <w:rsid w:val="00D9068C"/>
    <w:rsid w:val="00D92C52"/>
    <w:rsid w:val="00D92D80"/>
    <w:rsid w:val="00D930A0"/>
    <w:rsid w:val="00D94165"/>
    <w:rsid w:val="00D94A7D"/>
    <w:rsid w:val="00D94E88"/>
    <w:rsid w:val="00D96535"/>
    <w:rsid w:val="00D968C6"/>
    <w:rsid w:val="00D971D7"/>
    <w:rsid w:val="00D97F70"/>
    <w:rsid w:val="00DA0E90"/>
    <w:rsid w:val="00DA2B4C"/>
    <w:rsid w:val="00DA32F6"/>
    <w:rsid w:val="00DA5608"/>
    <w:rsid w:val="00DA61F9"/>
    <w:rsid w:val="00DA64E7"/>
    <w:rsid w:val="00DB05B6"/>
    <w:rsid w:val="00DB07E7"/>
    <w:rsid w:val="00DB1419"/>
    <w:rsid w:val="00DB20CD"/>
    <w:rsid w:val="00DB26F8"/>
    <w:rsid w:val="00DB341A"/>
    <w:rsid w:val="00DB4A44"/>
    <w:rsid w:val="00DB5163"/>
    <w:rsid w:val="00DB64CA"/>
    <w:rsid w:val="00DB7C24"/>
    <w:rsid w:val="00DC0253"/>
    <w:rsid w:val="00DC14B8"/>
    <w:rsid w:val="00DC1864"/>
    <w:rsid w:val="00DC1D5E"/>
    <w:rsid w:val="00DC2CB4"/>
    <w:rsid w:val="00DC3044"/>
    <w:rsid w:val="00DC304D"/>
    <w:rsid w:val="00DC30FB"/>
    <w:rsid w:val="00DC3909"/>
    <w:rsid w:val="00DC41E2"/>
    <w:rsid w:val="00DC44C8"/>
    <w:rsid w:val="00DC48A8"/>
    <w:rsid w:val="00DC4918"/>
    <w:rsid w:val="00DC4D6B"/>
    <w:rsid w:val="00DC5565"/>
    <w:rsid w:val="00DC5790"/>
    <w:rsid w:val="00DC5EC4"/>
    <w:rsid w:val="00DC6522"/>
    <w:rsid w:val="00DD070C"/>
    <w:rsid w:val="00DD1BD2"/>
    <w:rsid w:val="00DD1D42"/>
    <w:rsid w:val="00DD49E0"/>
    <w:rsid w:val="00DD49F2"/>
    <w:rsid w:val="00DD4BA8"/>
    <w:rsid w:val="00DD4CB2"/>
    <w:rsid w:val="00DD4DB7"/>
    <w:rsid w:val="00DD4DD2"/>
    <w:rsid w:val="00DD6678"/>
    <w:rsid w:val="00DD681D"/>
    <w:rsid w:val="00DD783A"/>
    <w:rsid w:val="00DE062D"/>
    <w:rsid w:val="00DE0808"/>
    <w:rsid w:val="00DE0827"/>
    <w:rsid w:val="00DE0E44"/>
    <w:rsid w:val="00DE0EC8"/>
    <w:rsid w:val="00DE230A"/>
    <w:rsid w:val="00DE2595"/>
    <w:rsid w:val="00DE34FE"/>
    <w:rsid w:val="00DE3CD1"/>
    <w:rsid w:val="00DE4ADE"/>
    <w:rsid w:val="00DE6E31"/>
    <w:rsid w:val="00DE70EF"/>
    <w:rsid w:val="00DE7E4A"/>
    <w:rsid w:val="00DF2DEC"/>
    <w:rsid w:val="00DF4292"/>
    <w:rsid w:val="00DF47D5"/>
    <w:rsid w:val="00DF4B56"/>
    <w:rsid w:val="00DF4CAC"/>
    <w:rsid w:val="00E00007"/>
    <w:rsid w:val="00E01F37"/>
    <w:rsid w:val="00E025A6"/>
    <w:rsid w:val="00E03612"/>
    <w:rsid w:val="00E03A80"/>
    <w:rsid w:val="00E04BCA"/>
    <w:rsid w:val="00E04FAC"/>
    <w:rsid w:val="00E05900"/>
    <w:rsid w:val="00E063D9"/>
    <w:rsid w:val="00E10098"/>
    <w:rsid w:val="00E11A06"/>
    <w:rsid w:val="00E11DEB"/>
    <w:rsid w:val="00E11FCE"/>
    <w:rsid w:val="00E125D3"/>
    <w:rsid w:val="00E13618"/>
    <w:rsid w:val="00E13EB8"/>
    <w:rsid w:val="00E15A8E"/>
    <w:rsid w:val="00E17E12"/>
    <w:rsid w:val="00E20E8B"/>
    <w:rsid w:val="00E20FDE"/>
    <w:rsid w:val="00E21377"/>
    <w:rsid w:val="00E23BD7"/>
    <w:rsid w:val="00E243B7"/>
    <w:rsid w:val="00E259A8"/>
    <w:rsid w:val="00E30040"/>
    <w:rsid w:val="00E31574"/>
    <w:rsid w:val="00E31AB1"/>
    <w:rsid w:val="00E32087"/>
    <w:rsid w:val="00E33ECB"/>
    <w:rsid w:val="00E34D1C"/>
    <w:rsid w:val="00E35975"/>
    <w:rsid w:val="00E37B54"/>
    <w:rsid w:val="00E37E23"/>
    <w:rsid w:val="00E40501"/>
    <w:rsid w:val="00E40C5C"/>
    <w:rsid w:val="00E410DE"/>
    <w:rsid w:val="00E416CF"/>
    <w:rsid w:val="00E433FC"/>
    <w:rsid w:val="00E43639"/>
    <w:rsid w:val="00E43721"/>
    <w:rsid w:val="00E437C2"/>
    <w:rsid w:val="00E43CF4"/>
    <w:rsid w:val="00E45848"/>
    <w:rsid w:val="00E46768"/>
    <w:rsid w:val="00E46DDC"/>
    <w:rsid w:val="00E47057"/>
    <w:rsid w:val="00E50055"/>
    <w:rsid w:val="00E509D2"/>
    <w:rsid w:val="00E50B0B"/>
    <w:rsid w:val="00E51197"/>
    <w:rsid w:val="00E51BF0"/>
    <w:rsid w:val="00E5252C"/>
    <w:rsid w:val="00E52680"/>
    <w:rsid w:val="00E5269A"/>
    <w:rsid w:val="00E5274E"/>
    <w:rsid w:val="00E533BF"/>
    <w:rsid w:val="00E53499"/>
    <w:rsid w:val="00E537BD"/>
    <w:rsid w:val="00E53E10"/>
    <w:rsid w:val="00E54B47"/>
    <w:rsid w:val="00E54C0C"/>
    <w:rsid w:val="00E56168"/>
    <w:rsid w:val="00E56D25"/>
    <w:rsid w:val="00E60B1E"/>
    <w:rsid w:val="00E61941"/>
    <w:rsid w:val="00E62495"/>
    <w:rsid w:val="00E63127"/>
    <w:rsid w:val="00E63621"/>
    <w:rsid w:val="00E641E0"/>
    <w:rsid w:val="00E66234"/>
    <w:rsid w:val="00E6687A"/>
    <w:rsid w:val="00E674BB"/>
    <w:rsid w:val="00E70761"/>
    <w:rsid w:val="00E70786"/>
    <w:rsid w:val="00E70793"/>
    <w:rsid w:val="00E721FB"/>
    <w:rsid w:val="00E72D1F"/>
    <w:rsid w:val="00E7322E"/>
    <w:rsid w:val="00E73876"/>
    <w:rsid w:val="00E74517"/>
    <w:rsid w:val="00E749EF"/>
    <w:rsid w:val="00E761F0"/>
    <w:rsid w:val="00E76794"/>
    <w:rsid w:val="00E7708D"/>
    <w:rsid w:val="00E77AA4"/>
    <w:rsid w:val="00E77D1D"/>
    <w:rsid w:val="00E80ABA"/>
    <w:rsid w:val="00E82585"/>
    <w:rsid w:val="00E82FCD"/>
    <w:rsid w:val="00E84392"/>
    <w:rsid w:val="00E854BE"/>
    <w:rsid w:val="00E8600A"/>
    <w:rsid w:val="00E860C1"/>
    <w:rsid w:val="00E8758D"/>
    <w:rsid w:val="00E906D6"/>
    <w:rsid w:val="00E90836"/>
    <w:rsid w:val="00E9099E"/>
    <w:rsid w:val="00E93DD4"/>
    <w:rsid w:val="00E94F0E"/>
    <w:rsid w:val="00E95FAC"/>
    <w:rsid w:val="00E964CF"/>
    <w:rsid w:val="00E966B4"/>
    <w:rsid w:val="00E97709"/>
    <w:rsid w:val="00EA040A"/>
    <w:rsid w:val="00EA0689"/>
    <w:rsid w:val="00EA0C8E"/>
    <w:rsid w:val="00EA161A"/>
    <w:rsid w:val="00EA2F56"/>
    <w:rsid w:val="00EA3ADD"/>
    <w:rsid w:val="00EA3FFE"/>
    <w:rsid w:val="00EA63D7"/>
    <w:rsid w:val="00EA76E9"/>
    <w:rsid w:val="00EA7835"/>
    <w:rsid w:val="00EA7D0A"/>
    <w:rsid w:val="00EB10FF"/>
    <w:rsid w:val="00EB1842"/>
    <w:rsid w:val="00EB1B3A"/>
    <w:rsid w:val="00EB2890"/>
    <w:rsid w:val="00EB3EEA"/>
    <w:rsid w:val="00EB48ED"/>
    <w:rsid w:val="00EB50F2"/>
    <w:rsid w:val="00EB6005"/>
    <w:rsid w:val="00EB739E"/>
    <w:rsid w:val="00EB7D96"/>
    <w:rsid w:val="00EC060C"/>
    <w:rsid w:val="00EC1355"/>
    <w:rsid w:val="00EC20A3"/>
    <w:rsid w:val="00EC3279"/>
    <w:rsid w:val="00EC3BE2"/>
    <w:rsid w:val="00EC499B"/>
    <w:rsid w:val="00EC4CC2"/>
    <w:rsid w:val="00EC5B9B"/>
    <w:rsid w:val="00EC7ED9"/>
    <w:rsid w:val="00ED1DD7"/>
    <w:rsid w:val="00ED2457"/>
    <w:rsid w:val="00ED4E5F"/>
    <w:rsid w:val="00ED5181"/>
    <w:rsid w:val="00EE0690"/>
    <w:rsid w:val="00EE161F"/>
    <w:rsid w:val="00EE17DF"/>
    <w:rsid w:val="00EE184A"/>
    <w:rsid w:val="00EE18E2"/>
    <w:rsid w:val="00EE1DAB"/>
    <w:rsid w:val="00EE20D7"/>
    <w:rsid w:val="00EE252A"/>
    <w:rsid w:val="00EE3303"/>
    <w:rsid w:val="00EE4291"/>
    <w:rsid w:val="00EE48CF"/>
    <w:rsid w:val="00EE4F6D"/>
    <w:rsid w:val="00EE507F"/>
    <w:rsid w:val="00EE52C3"/>
    <w:rsid w:val="00EE569F"/>
    <w:rsid w:val="00EE6343"/>
    <w:rsid w:val="00EE7CFF"/>
    <w:rsid w:val="00EF09A0"/>
    <w:rsid w:val="00EF0E2F"/>
    <w:rsid w:val="00EF0F87"/>
    <w:rsid w:val="00EF2783"/>
    <w:rsid w:val="00EF2DFF"/>
    <w:rsid w:val="00EF39D8"/>
    <w:rsid w:val="00EF48E5"/>
    <w:rsid w:val="00EF5F3C"/>
    <w:rsid w:val="00EF78F1"/>
    <w:rsid w:val="00F00306"/>
    <w:rsid w:val="00F00411"/>
    <w:rsid w:val="00F06858"/>
    <w:rsid w:val="00F13A04"/>
    <w:rsid w:val="00F1511F"/>
    <w:rsid w:val="00F1759D"/>
    <w:rsid w:val="00F208D9"/>
    <w:rsid w:val="00F2193B"/>
    <w:rsid w:val="00F23B00"/>
    <w:rsid w:val="00F24201"/>
    <w:rsid w:val="00F24403"/>
    <w:rsid w:val="00F25520"/>
    <w:rsid w:val="00F30361"/>
    <w:rsid w:val="00F305EC"/>
    <w:rsid w:val="00F30761"/>
    <w:rsid w:val="00F30AA8"/>
    <w:rsid w:val="00F3226B"/>
    <w:rsid w:val="00F32B16"/>
    <w:rsid w:val="00F33AC7"/>
    <w:rsid w:val="00F33FA2"/>
    <w:rsid w:val="00F354B5"/>
    <w:rsid w:val="00F35923"/>
    <w:rsid w:val="00F37386"/>
    <w:rsid w:val="00F401F6"/>
    <w:rsid w:val="00F414AB"/>
    <w:rsid w:val="00F437A8"/>
    <w:rsid w:val="00F43BDA"/>
    <w:rsid w:val="00F4528D"/>
    <w:rsid w:val="00F4551A"/>
    <w:rsid w:val="00F4564A"/>
    <w:rsid w:val="00F533BC"/>
    <w:rsid w:val="00F53CA5"/>
    <w:rsid w:val="00F54AF0"/>
    <w:rsid w:val="00F5626C"/>
    <w:rsid w:val="00F60872"/>
    <w:rsid w:val="00F60B0E"/>
    <w:rsid w:val="00F6113D"/>
    <w:rsid w:val="00F617F3"/>
    <w:rsid w:val="00F61CA2"/>
    <w:rsid w:val="00F62512"/>
    <w:rsid w:val="00F6399A"/>
    <w:rsid w:val="00F63CBF"/>
    <w:rsid w:val="00F63FAB"/>
    <w:rsid w:val="00F646F6"/>
    <w:rsid w:val="00F64C23"/>
    <w:rsid w:val="00F652FB"/>
    <w:rsid w:val="00F65582"/>
    <w:rsid w:val="00F65E5D"/>
    <w:rsid w:val="00F664EC"/>
    <w:rsid w:val="00F70552"/>
    <w:rsid w:val="00F7133F"/>
    <w:rsid w:val="00F71E0C"/>
    <w:rsid w:val="00F73174"/>
    <w:rsid w:val="00F7393C"/>
    <w:rsid w:val="00F73B34"/>
    <w:rsid w:val="00F744FC"/>
    <w:rsid w:val="00F7458D"/>
    <w:rsid w:val="00F75993"/>
    <w:rsid w:val="00F76D18"/>
    <w:rsid w:val="00F80960"/>
    <w:rsid w:val="00F82802"/>
    <w:rsid w:val="00F838F3"/>
    <w:rsid w:val="00F8486B"/>
    <w:rsid w:val="00F84B27"/>
    <w:rsid w:val="00F86D43"/>
    <w:rsid w:val="00F87212"/>
    <w:rsid w:val="00F8732F"/>
    <w:rsid w:val="00F8772B"/>
    <w:rsid w:val="00F87FEC"/>
    <w:rsid w:val="00F91BC4"/>
    <w:rsid w:val="00F927AE"/>
    <w:rsid w:val="00F93F32"/>
    <w:rsid w:val="00F94537"/>
    <w:rsid w:val="00F96FDE"/>
    <w:rsid w:val="00FA0085"/>
    <w:rsid w:val="00FA01B6"/>
    <w:rsid w:val="00FA06CB"/>
    <w:rsid w:val="00FA114C"/>
    <w:rsid w:val="00FA1A36"/>
    <w:rsid w:val="00FA3457"/>
    <w:rsid w:val="00FA52CF"/>
    <w:rsid w:val="00FA5322"/>
    <w:rsid w:val="00FA5858"/>
    <w:rsid w:val="00FA7930"/>
    <w:rsid w:val="00FB05E7"/>
    <w:rsid w:val="00FB2730"/>
    <w:rsid w:val="00FB2BC4"/>
    <w:rsid w:val="00FB3151"/>
    <w:rsid w:val="00FB364A"/>
    <w:rsid w:val="00FB44D4"/>
    <w:rsid w:val="00FB5380"/>
    <w:rsid w:val="00FB6373"/>
    <w:rsid w:val="00FB6B2E"/>
    <w:rsid w:val="00FB731D"/>
    <w:rsid w:val="00FC090F"/>
    <w:rsid w:val="00FC2EED"/>
    <w:rsid w:val="00FC3050"/>
    <w:rsid w:val="00FC55E8"/>
    <w:rsid w:val="00FC6965"/>
    <w:rsid w:val="00FC7351"/>
    <w:rsid w:val="00FC7745"/>
    <w:rsid w:val="00FC7D5D"/>
    <w:rsid w:val="00FD0798"/>
    <w:rsid w:val="00FD1E45"/>
    <w:rsid w:val="00FD39E5"/>
    <w:rsid w:val="00FD4992"/>
    <w:rsid w:val="00FE0A93"/>
    <w:rsid w:val="00FE1BAE"/>
    <w:rsid w:val="00FE3240"/>
    <w:rsid w:val="00FE4259"/>
    <w:rsid w:val="00FE4B5B"/>
    <w:rsid w:val="00FE519B"/>
    <w:rsid w:val="00FE71C9"/>
    <w:rsid w:val="00FE733E"/>
    <w:rsid w:val="00FE761D"/>
    <w:rsid w:val="00FF06E1"/>
    <w:rsid w:val="00FF47AB"/>
    <w:rsid w:val="00FF48ED"/>
    <w:rsid w:val="00FF4E6B"/>
    <w:rsid w:val="00FF6CA1"/>
    <w:rsid w:val="00FF6FF0"/>
    <w:rsid w:val="044031CE"/>
    <w:rsid w:val="07FE66CB"/>
    <w:rsid w:val="08C72F61"/>
    <w:rsid w:val="0E240B56"/>
    <w:rsid w:val="12B91B6C"/>
    <w:rsid w:val="19A14E9F"/>
    <w:rsid w:val="1B2D30F7"/>
    <w:rsid w:val="1FFC100C"/>
    <w:rsid w:val="24F20F0E"/>
    <w:rsid w:val="25E261AA"/>
    <w:rsid w:val="260D5FFF"/>
    <w:rsid w:val="28612632"/>
    <w:rsid w:val="29A0718A"/>
    <w:rsid w:val="2C5F50DB"/>
    <w:rsid w:val="2E556795"/>
    <w:rsid w:val="2F6F3887"/>
    <w:rsid w:val="32540AEE"/>
    <w:rsid w:val="339C54F1"/>
    <w:rsid w:val="3B1E43B3"/>
    <w:rsid w:val="3C6B3628"/>
    <w:rsid w:val="3E0930F8"/>
    <w:rsid w:val="42DD64EC"/>
    <w:rsid w:val="46B53E1D"/>
    <w:rsid w:val="49276B29"/>
    <w:rsid w:val="4A875AD1"/>
    <w:rsid w:val="56623D84"/>
    <w:rsid w:val="60026CCD"/>
    <w:rsid w:val="63B45A3A"/>
    <w:rsid w:val="6436676B"/>
    <w:rsid w:val="64A10CEF"/>
    <w:rsid w:val="69913E1E"/>
    <w:rsid w:val="6AB34BD7"/>
    <w:rsid w:val="703E4332"/>
    <w:rsid w:val="72E90827"/>
    <w:rsid w:val="75EA6D90"/>
    <w:rsid w:val="775E077C"/>
    <w:rsid w:val="77C71CC2"/>
    <w:rsid w:val="7ACA7190"/>
    <w:rsid w:val="7D9B4E14"/>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14:defaultImageDpi w14:val="300"/>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99"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uiPriority="99" w:name="footnote text"/>
    <w:lsdException w:qFormat="1" w:uiPriority="99" w:semiHidden="0" w:name="annotation text"/>
    <w:lsdException w:qFormat="1" w:unhideWhenUsed="0" w:uiPriority="99" w:semiHidden="0" w:name="header"/>
    <w:lsdException w:qFormat="1" w:uiPriority="99" w:semiHidden="0" w:name="footer"/>
    <w:lsdException w:uiPriority="99" w:name="index heading"/>
    <w:lsdException w:qFormat="1" w:uiPriority="35" w:semiHidden="0"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qFormat="1"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99" w:name="Placeholder Text"/>
    <w:lsdException w:qFormat="1" w:unhideWhenUsed="0" w:uiPriority="1" w:semiHidden="0" w:name="No Spacing"/>
    <w:lsdException w:qFormat="1" w:unhideWhenUsed="0" w:uiPriority="60" w:semiHidden="0" w:name="Light Shading"/>
    <w:lsdException w:qFormat="1"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qFormat="1"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qFormat="1" w:unhideWhenUsed="0" w:uiPriority="60" w:semiHidden="0" w:name="Light Shading Accent 1"/>
    <w:lsdException w:qFormat="1"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qFormat="1" w:unhideWhenUsed="0" w:uiPriority="60" w:semiHidden="0" w:name="Light Shading Accent 2"/>
    <w:lsdException w:qFormat="1"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qFormat="1" w:unhideWhenUsed="0" w:uiPriority="60" w:semiHidden="0" w:name="Light Shading Accent 3"/>
    <w:lsdException w:unhideWhenUsed="0" w:uiPriority="61" w:semiHidden="0" w:name="Light List Accent 3"/>
    <w:lsdException w:qFormat="1" w:unhideWhenUsed="0" w:uiPriority="62" w:semiHidden="0" w:name="Light Grid Accent 3"/>
    <w:lsdException w:qFormat="1"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qFormat="1" w:unhideWhenUsed="0" w:uiPriority="61" w:semiHidden="0" w:name="Light List Accent 4"/>
    <w:lsdException w:qFormat="1" w:unhideWhenUsed="0" w:uiPriority="62" w:semiHidden="0" w:name="Light Grid Accent 4"/>
    <w:lsdException w:qFormat="1" w:unhideWhenUsed="0" w:uiPriority="63" w:semiHidden="0" w:name="Medium Shading 1 Accent 4"/>
    <w:lsdException w:qFormat="1"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qFormat="1" w:unhideWhenUsed="0" w:uiPriority="61" w:semiHidden="0" w:name="Light List Accent 5"/>
    <w:lsdException w:qFormat="1"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qFormat="1" w:unhideWhenUsed="0" w:uiPriority="61" w:semiHidden="0" w:name="Light List Accent 6"/>
    <w:lsdException w:qFormat="1" w:unhideWhenUsed="0" w:uiPriority="62" w:semiHidden="0" w:name="Light Grid Accent 6"/>
    <w:lsdException w:unhideWhenUsed="0" w:uiPriority="63" w:semiHidden="0" w:name="Medium Shading 1 Accent 6"/>
    <w:lsdException w:qFormat="1"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zh-CN" w:bidi="ar-SA"/>
    </w:rPr>
  </w:style>
  <w:style w:type="paragraph" w:styleId="2">
    <w:name w:val="heading 1"/>
    <w:basedOn w:val="1"/>
    <w:next w:val="1"/>
    <w:link w:val="57"/>
    <w:qFormat/>
    <w:uiPriority w:val="0"/>
    <w:pPr>
      <w:keepNext/>
      <w:keepLines/>
      <w:widowControl w:val="0"/>
      <w:spacing w:before="340" w:after="330" w:line="578" w:lineRule="auto"/>
      <w:jc w:val="both"/>
      <w:outlineLvl w:val="0"/>
    </w:pPr>
    <w:rPr>
      <w:rFonts w:asciiTheme="minorHAnsi" w:hAnsiTheme="minorHAnsi" w:cstheme="minorBidi"/>
      <w:b/>
      <w:bCs/>
      <w:kern w:val="44"/>
      <w:sz w:val="44"/>
      <w:szCs w:val="44"/>
    </w:rPr>
  </w:style>
  <w:style w:type="paragraph" w:styleId="3">
    <w:name w:val="heading 2"/>
    <w:basedOn w:val="1"/>
    <w:next w:val="1"/>
    <w:link w:val="59"/>
    <w:unhideWhenUsed/>
    <w:qFormat/>
    <w:uiPriority w:val="9"/>
    <w:pPr>
      <w:keepNext/>
      <w:keepLines/>
      <w:widowControl w:val="0"/>
      <w:spacing w:before="260" w:after="260" w:line="416" w:lineRule="auto"/>
      <w:jc w:val="both"/>
      <w:outlineLvl w:val="1"/>
    </w:pPr>
    <w:rPr>
      <w:rFonts w:asciiTheme="majorHAnsi" w:hAnsiTheme="majorHAnsi" w:eastAsiaTheme="majorEastAsia" w:cstheme="majorBidi"/>
      <w:b/>
      <w:bCs/>
      <w:kern w:val="2"/>
      <w:sz w:val="32"/>
      <w:szCs w:val="32"/>
    </w:rPr>
  </w:style>
  <w:style w:type="paragraph" w:styleId="4">
    <w:name w:val="heading 3"/>
    <w:basedOn w:val="1"/>
    <w:next w:val="1"/>
    <w:link w:val="60"/>
    <w:autoRedefine/>
    <w:unhideWhenUsed/>
    <w:qFormat/>
    <w:uiPriority w:val="99"/>
    <w:pPr>
      <w:keepNext/>
      <w:keepLines/>
      <w:widowControl w:val="0"/>
      <w:spacing w:before="260" w:after="260" w:line="416" w:lineRule="auto"/>
      <w:jc w:val="both"/>
      <w:outlineLvl w:val="2"/>
    </w:pPr>
    <w:rPr>
      <w:rFonts w:asciiTheme="minorHAnsi" w:hAnsiTheme="minorHAnsi" w:cstheme="minorBidi"/>
      <w:b/>
      <w:bCs/>
      <w:kern w:val="2"/>
      <w:sz w:val="32"/>
      <w:szCs w:val="32"/>
    </w:rPr>
  </w:style>
  <w:style w:type="paragraph" w:styleId="5">
    <w:name w:val="heading 4"/>
    <w:basedOn w:val="1"/>
    <w:next w:val="1"/>
    <w:link w:val="90"/>
    <w:autoRedefine/>
    <w:unhideWhenUsed/>
    <w:qFormat/>
    <w:uiPriority w:val="9"/>
    <w:pPr>
      <w:keepNext/>
      <w:keepLines/>
      <w:widowControl w:val="0"/>
      <w:spacing w:before="280" w:after="290" w:line="376" w:lineRule="auto"/>
      <w:jc w:val="both"/>
      <w:outlineLvl w:val="3"/>
    </w:pPr>
    <w:rPr>
      <w:rFonts w:asciiTheme="majorHAnsi" w:hAnsiTheme="majorHAnsi" w:eastAsiaTheme="majorEastAsia" w:cstheme="majorBidi"/>
      <w:b/>
      <w:bCs/>
      <w:kern w:val="2"/>
      <w:sz w:val="28"/>
      <w:szCs w:val="28"/>
    </w:rPr>
  </w:style>
  <w:style w:type="character" w:default="1" w:styleId="44">
    <w:name w:val="Default Paragraph Font"/>
    <w:autoRedefine/>
    <w:semiHidden/>
    <w:unhideWhenUsed/>
    <w:qFormat/>
    <w:uiPriority w:val="1"/>
  </w:style>
  <w:style w:type="table" w:default="1" w:styleId="23">
    <w:name w:val="Normal Table"/>
    <w:autoRedefine/>
    <w:semiHidden/>
    <w:unhideWhenUsed/>
    <w:qFormat/>
    <w:uiPriority w:val="99"/>
    <w:tblPr>
      <w:tblCellMar>
        <w:top w:w="0" w:type="dxa"/>
        <w:left w:w="108" w:type="dxa"/>
        <w:bottom w:w="0" w:type="dxa"/>
        <w:right w:w="108" w:type="dxa"/>
      </w:tblCellMar>
    </w:tblPr>
  </w:style>
  <w:style w:type="paragraph" w:styleId="6">
    <w:name w:val="toc 7"/>
    <w:basedOn w:val="1"/>
    <w:next w:val="1"/>
    <w:autoRedefine/>
    <w:unhideWhenUsed/>
    <w:qFormat/>
    <w:uiPriority w:val="39"/>
    <w:pPr>
      <w:widowControl w:val="0"/>
      <w:ind w:left="1440"/>
    </w:pPr>
    <w:rPr>
      <w:rFonts w:asciiTheme="minorHAnsi" w:hAnsiTheme="minorHAnsi" w:cstheme="minorBidi"/>
      <w:kern w:val="2"/>
      <w:sz w:val="18"/>
      <w:szCs w:val="18"/>
    </w:rPr>
  </w:style>
  <w:style w:type="paragraph" w:styleId="7">
    <w:name w:val="caption"/>
    <w:basedOn w:val="1"/>
    <w:next w:val="1"/>
    <w:autoRedefine/>
    <w:unhideWhenUsed/>
    <w:qFormat/>
    <w:uiPriority w:val="35"/>
    <w:pPr>
      <w:widowControl w:val="0"/>
      <w:jc w:val="both"/>
    </w:pPr>
    <w:rPr>
      <w:rFonts w:eastAsia="黑体" w:asciiTheme="majorHAnsi" w:hAnsiTheme="majorHAnsi" w:cstheme="majorBidi"/>
      <w:kern w:val="2"/>
      <w:sz w:val="20"/>
      <w:szCs w:val="20"/>
    </w:rPr>
  </w:style>
  <w:style w:type="paragraph" w:styleId="8">
    <w:name w:val="annotation text"/>
    <w:basedOn w:val="1"/>
    <w:link w:val="74"/>
    <w:autoRedefine/>
    <w:unhideWhenUsed/>
    <w:qFormat/>
    <w:uiPriority w:val="99"/>
    <w:pPr>
      <w:widowControl w:val="0"/>
    </w:pPr>
    <w:rPr>
      <w:rFonts w:asciiTheme="minorHAnsi" w:hAnsiTheme="minorHAnsi" w:cstheme="minorBidi"/>
      <w:kern w:val="2"/>
    </w:rPr>
  </w:style>
  <w:style w:type="paragraph" w:styleId="9">
    <w:name w:val="toc 5"/>
    <w:basedOn w:val="1"/>
    <w:next w:val="1"/>
    <w:autoRedefine/>
    <w:unhideWhenUsed/>
    <w:qFormat/>
    <w:uiPriority w:val="39"/>
    <w:pPr>
      <w:widowControl w:val="0"/>
      <w:ind w:left="960"/>
    </w:pPr>
    <w:rPr>
      <w:rFonts w:asciiTheme="minorHAnsi" w:hAnsiTheme="minorHAnsi" w:cstheme="minorBidi"/>
      <w:kern w:val="2"/>
      <w:sz w:val="18"/>
      <w:szCs w:val="18"/>
    </w:rPr>
  </w:style>
  <w:style w:type="paragraph" w:styleId="10">
    <w:name w:val="toc 3"/>
    <w:basedOn w:val="1"/>
    <w:next w:val="1"/>
    <w:autoRedefine/>
    <w:unhideWhenUsed/>
    <w:qFormat/>
    <w:uiPriority w:val="39"/>
    <w:pPr>
      <w:widowControl w:val="0"/>
      <w:ind w:left="480"/>
    </w:pPr>
    <w:rPr>
      <w:rFonts w:asciiTheme="minorHAnsi" w:hAnsiTheme="minorHAnsi" w:cstheme="minorBidi"/>
      <w:i/>
      <w:iCs/>
      <w:kern w:val="2"/>
      <w:sz w:val="20"/>
      <w:szCs w:val="20"/>
    </w:rPr>
  </w:style>
  <w:style w:type="paragraph" w:styleId="11">
    <w:name w:val="toc 8"/>
    <w:basedOn w:val="1"/>
    <w:next w:val="1"/>
    <w:autoRedefine/>
    <w:unhideWhenUsed/>
    <w:qFormat/>
    <w:uiPriority w:val="39"/>
    <w:pPr>
      <w:widowControl w:val="0"/>
      <w:ind w:left="1680"/>
    </w:pPr>
    <w:rPr>
      <w:rFonts w:asciiTheme="minorHAnsi" w:hAnsiTheme="minorHAnsi" w:cstheme="minorBidi"/>
      <w:kern w:val="2"/>
      <w:sz w:val="18"/>
      <w:szCs w:val="18"/>
    </w:rPr>
  </w:style>
  <w:style w:type="paragraph" w:styleId="12">
    <w:name w:val="Balloon Text"/>
    <w:basedOn w:val="1"/>
    <w:link w:val="51"/>
    <w:autoRedefine/>
    <w:semiHidden/>
    <w:unhideWhenUsed/>
    <w:qFormat/>
    <w:uiPriority w:val="99"/>
    <w:pPr>
      <w:widowControl w:val="0"/>
      <w:jc w:val="both"/>
    </w:pPr>
    <w:rPr>
      <w:rFonts w:ascii="Heiti SC Light" w:eastAsia="Heiti SC Light" w:hAnsiTheme="minorHAnsi" w:cstheme="minorBidi"/>
      <w:kern w:val="2"/>
      <w:sz w:val="18"/>
      <w:szCs w:val="18"/>
    </w:rPr>
  </w:style>
  <w:style w:type="paragraph" w:styleId="13">
    <w:name w:val="footer"/>
    <w:basedOn w:val="1"/>
    <w:link w:val="61"/>
    <w:autoRedefine/>
    <w:unhideWhenUsed/>
    <w:qFormat/>
    <w:uiPriority w:val="99"/>
    <w:pPr>
      <w:widowControl w:val="0"/>
      <w:tabs>
        <w:tab w:val="center" w:pos="4153"/>
        <w:tab w:val="right" w:pos="8306"/>
      </w:tabs>
      <w:snapToGrid w:val="0"/>
    </w:pPr>
    <w:rPr>
      <w:rFonts w:asciiTheme="minorHAnsi" w:hAnsiTheme="minorHAnsi" w:cstheme="minorBidi"/>
      <w:kern w:val="2"/>
      <w:sz w:val="18"/>
      <w:szCs w:val="18"/>
    </w:rPr>
  </w:style>
  <w:style w:type="paragraph" w:styleId="14">
    <w:name w:val="header"/>
    <w:basedOn w:val="1"/>
    <w:link w:val="67"/>
    <w:autoRedefine/>
    <w:qFormat/>
    <w:uiPriority w:val="99"/>
    <w:pPr>
      <w:widowControl w:val="0"/>
      <w:pBdr>
        <w:bottom w:val="single" w:color="auto" w:sz="6" w:space="1"/>
      </w:pBdr>
      <w:tabs>
        <w:tab w:val="center" w:pos="4153"/>
        <w:tab w:val="right" w:pos="8306"/>
      </w:tabs>
      <w:snapToGrid w:val="0"/>
      <w:jc w:val="center"/>
    </w:pPr>
    <w:rPr>
      <w:rFonts w:eastAsia="宋体"/>
      <w:kern w:val="2"/>
      <w:sz w:val="18"/>
      <w:szCs w:val="18"/>
    </w:rPr>
  </w:style>
  <w:style w:type="paragraph" w:styleId="15">
    <w:name w:val="toc 1"/>
    <w:basedOn w:val="1"/>
    <w:next w:val="1"/>
    <w:link w:val="98"/>
    <w:autoRedefine/>
    <w:unhideWhenUsed/>
    <w:qFormat/>
    <w:uiPriority w:val="39"/>
    <w:pPr>
      <w:widowControl w:val="0"/>
      <w:spacing w:before="120" w:after="120"/>
    </w:pPr>
    <w:rPr>
      <w:rFonts w:asciiTheme="minorHAnsi" w:hAnsiTheme="minorHAnsi" w:cstheme="minorBidi"/>
      <w:b/>
      <w:bCs/>
      <w:caps/>
      <w:kern w:val="2"/>
      <w:sz w:val="20"/>
      <w:szCs w:val="20"/>
    </w:rPr>
  </w:style>
  <w:style w:type="paragraph" w:styleId="16">
    <w:name w:val="toc 4"/>
    <w:basedOn w:val="1"/>
    <w:next w:val="1"/>
    <w:autoRedefine/>
    <w:unhideWhenUsed/>
    <w:qFormat/>
    <w:uiPriority w:val="39"/>
    <w:pPr>
      <w:widowControl w:val="0"/>
      <w:ind w:left="720"/>
    </w:pPr>
    <w:rPr>
      <w:rFonts w:asciiTheme="minorHAnsi" w:hAnsiTheme="minorHAnsi" w:cstheme="minorBidi"/>
      <w:kern w:val="2"/>
      <w:sz w:val="18"/>
      <w:szCs w:val="18"/>
    </w:rPr>
  </w:style>
  <w:style w:type="paragraph" w:styleId="17">
    <w:name w:val="Subtitle"/>
    <w:basedOn w:val="1"/>
    <w:next w:val="1"/>
    <w:link w:val="75"/>
    <w:autoRedefine/>
    <w:qFormat/>
    <w:uiPriority w:val="11"/>
    <w:pPr>
      <w:widowControl w:val="0"/>
      <w:spacing w:before="240" w:after="60" w:line="312" w:lineRule="auto"/>
      <w:jc w:val="center"/>
      <w:outlineLvl w:val="1"/>
    </w:pPr>
    <w:rPr>
      <w:rFonts w:eastAsia="宋体" w:asciiTheme="majorHAnsi" w:hAnsiTheme="majorHAnsi" w:cstheme="majorBidi"/>
      <w:b/>
      <w:bCs/>
      <w:kern w:val="28"/>
      <w:sz w:val="32"/>
      <w:szCs w:val="32"/>
    </w:rPr>
  </w:style>
  <w:style w:type="paragraph" w:styleId="18">
    <w:name w:val="toc 6"/>
    <w:basedOn w:val="1"/>
    <w:next w:val="1"/>
    <w:autoRedefine/>
    <w:unhideWhenUsed/>
    <w:qFormat/>
    <w:uiPriority w:val="39"/>
    <w:pPr>
      <w:widowControl w:val="0"/>
      <w:ind w:left="1200"/>
    </w:pPr>
    <w:rPr>
      <w:rFonts w:asciiTheme="minorHAnsi" w:hAnsiTheme="minorHAnsi" w:cstheme="minorBidi"/>
      <w:kern w:val="2"/>
      <w:sz w:val="18"/>
      <w:szCs w:val="18"/>
    </w:rPr>
  </w:style>
  <w:style w:type="paragraph" w:styleId="19">
    <w:name w:val="toc 2"/>
    <w:basedOn w:val="1"/>
    <w:next w:val="1"/>
    <w:autoRedefine/>
    <w:unhideWhenUsed/>
    <w:qFormat/>
    <w:uiPriority w:val="39"/>
    <w:pPr>
      <w:widowControl w:val="0"/>
      <w:ind w:left="240"/>
    </w:pPr>
    <w:rPr>
      <w:rFonts w:asciiTheme="minorHAnsi" w:hAnsiTheme="minorHAnsi" w:cstheme="minorBidi"/>
      <w:smallCaps/>
      <w:kern w:val="2"/>
      <w:sz w:val="20"/>
      <w:szCs w:val="20"/>
    </w:rPr>
  </w:style>
  <w:style w:type="paragraph" w:styleId="20">
    <w:name w:val="toc 9"/>
    <w:basedOn w:val="1"/>
    <w:next w:val="1"/>
    <w:autoRedefine/>
    <w:unhideWhenUsed/>
    <w:qFormat/>
    <w:uiPriority w:val="39"/>
    <w:pPr>
      <w:widowControl w:val="0"/>
      <w:ind w:left="1920"/>
    </w:pPr>
    <w:rPr>
      <w:rFonts w:asciiTheme="minorHAnsi" w:hAnsiTheme="minorHAnsi" w:cstheme="minorBidi"/>
      <w:kern w:val="2"/>
      <w:sz w:val="18"/>
      <w:szCs w:val="18"/>
    </w:rPr>
  </w:style>
  <w:style w:type="paragraph" w:styleId="21">
    <w:name w:val="Normal (Web)"/>
    <w:basedOn w:val="1"/>
    <w:autoRedefine/>
    <w:semiHidden/>
    <w:unhideWhenUsed/>
    <w:qFormat/>
    <w:uiPriority w:val="99"/>
    <w:pPr>
      <w:spacing w:before="100" w:beforeAutospacing="1" w:after="100" w:afterAutospacing="1"/>
    </w:pPr>
    <w:rPr>
      <w:rFonts w:ascii="Times" w:hAnsi="Times"/>
      <w:sz w:val="20"/>
      <w:szCs w:val="20"/>
    </w:rPr>
  </w:style>
  <w:style w:type="paragraph" w:styleId="22">
    <w:name w:val="Title"/>
    <w:basedOn w:val="1"/>
    <w:next w:val="1"/>
    <w:link w:val="55"/>
    <w:autoRedefine/>
    <w:qFormat/>
    <w:uiPriority w:val="0"/>
    <w:pPr>
      <w:widowControl w:val="0"/>
      <w:spacing w:line="340" w:lineRule="exact"/>
      <w:jc w:val="center"/>
      <w:outlineLvl w:val="1"/>
    </w:pPr>
    <w:rPr>
      <w:rFonts w:eastAsia="黑体" w:cstheme="minorBidi"/>
      <w:bCs/>
      <w:kern w:val="2"/>
      <w:sz w:val="28"/>
      <w:szCs w:val="28"/>
    </w:rPr>
  </w:style>
  <w:style w:type="table" w:styleId="24">
    <w:name w:val="Table Grid"/>
    <w:basedOn w:val="23"/>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25">
    <w:name w:val="Light Shading"/>
    <w:basedOn w:val="23"/>
    <w:autoRedefine/>
    <w:qFormat/>
    <w:uiPriority w:val="60"/>
    <w:rPr>
      <w:color w:val="000000" w:themeColor="text1" w:themeShade="BF"/>
    </w:rPr>
    <w:tblPr>
      <w:tblBorders>
        <w:top w:val="single" w:color="000000" w:themeColor="text1" w:sz="8" w:space="0"/>
        <w:bottom w:val="single" w:color="000000" w:themeColor="text1" w:sz="8" w:space="0"/>
      </w:tblBorders>
    </w:tblPr>
    <w:tblStylePr w:type="fir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lastRow">
      <w:pPr>
        <w:spacing w:before="0" w:after="0" w:line="240" w:lineRule="auto"/>
      </w:pPr>
      <w:rPr>
        <w:b/>
        <w:bCs/>
      </w:rPr>
      <w:tblPr/>
      <w:tcPr>
        <w:tcBorders>
          <w:top w:val="single" w:color="000000" w:themeColor="text1" w:sz="8" w:space="0"/>
          <w:left w:val="nil"/>
          <w:bottom w:val="single" w:color="000000" w:themeColor="tex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FBFBF" w:themeFill="text1" w:themeFillTint="3F"/>
      </w:tcPr>
    </w:tblStylePr>
    <w:tblStylePr w:type="band1Horz">
      <w:tblPr/>
      <w:tcPr>
        <w:tcBorders>
          <w:left w:val="nil"/>
          <w:right w:val="nil"/>
          <w:insideH w:val="nil"/>
          <w:insideV w:val="nil"/>
        </w:tcBorders>
        <w:shd w:val="clear" w:color="auto" w:fill="BFBFBF" w:themeFill="text1" w:themeFillTint="3F"/>
      </w:tcPr>
    </w:tblStylePr>
  </w:style>
  <w:style w:type="table" w:styleId="26">
    <w:name w:val="Light Shading Accent 1"/>
    <w:basedOn w:val="23"/>
    <w:autoRedefine/>
    <w:qFormat/>
    <w:uiPriority w:val="60"/>
    <w:rPr>
      <w:color w:val="376092" w:themeColor="accent1" w:themeShade="BF"/>
    </w:rPr>
    <w:tblPr>
      <w:tblBorders>
        <w:top w:val="single" w:color="4F81BD" w:themeColor="accent1" w:sz="8" w:space="0"/>
        <w:bottom w:val="single" w:color="4F81BD" w:themeColor="accent1" w:sz="8" w:space="0"/>
      </w:tblBorders>
    </w:tblPr>
    <w:tblStylePr w:type="fir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lastRow">
      <w:pPr>
        <w:spacing w:before="0" w:after="0" w:line="240" w:lineRule="auto"/>
      </w:pPr>
      <w:rPr>
        <w:b/>
        <w:bCs/>
      </w:rPr>
      <w:tblPr/>
      <w:tcPr>
        <w:tcBorders>
          <w:top w:val="single" w:color="4F81BD" w:themeColor="accent1" w:sz="8" w:space="0"/>
          <w:left w:val="nil"/>
          <w:bottom w:val="single" w:color="4F81BD" w:themeColor="accent1"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7">
    <w:name w:val="Light Shading Accent 2"/>
    <w:basedOn w:val="23"/>
    <w:autoRedefine/>
    <w:qFormat/>
    <w:uiPriority w:val="60"/>
    <w:rPr>
      <w:color w:val="953735" w:themeColor="accent2" w:themeShade="BF"/>
    </w:rPr>
    <w:tblPr>
      <w:tblBorders>
        <w:top w:val="single" w:color="C0504D" w:themeColor="accent2" w:sz="8" w:space="0"/>
        <w:bottom w:val="single" w:color="C0504D" w:themeColor="accent2" w:sz="8" w:space="0"/>
      </w:tblBorders>
    </w:tblPr>
    <w:tblStylePr w:type="fir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lastRow">
      <w:pPr>
        <w:spacing w:before="0" w:after="0" w:line="240" w:lineRule="auto"/>
      </w:pPr>
      <w:rPr>
        <w:b/>
        <w:bCs/>
      </w:rPr>
      <w:tblPr/>
      <w:tcPr>
        <w:tcBorders>
          <w:top w:val="single" w:color="C0504D" w:themeColor="accent2" w:sz="8" w:space="0"/>
          <w:left w:val="nil"/>
          <w:bottom w:val="single" w:color="C0504D" w:themeColor="accent2"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3" w:themeFill="accent2" w:themeFillTint="3F"/>
      </w:tcPr>
    </w:tblStylePr>
    <w:tblStylePr w:type="band1Horz">
      <w:tblPr/>
      <w:tcPr>
        <w:tcBorders>
          <w:left w:val="nil"/>
          <w:right w:val="nil"/>
          <w:insideH w:val="nil"/>
          <w:insideV w:val="nil"/>
        </w:tcBorders>
        <w:shd w:val="clear" w:color="auto" w:fill="EFD3D3" w:themeFill="accent2" w:themeFillTint="3F"/>
      </w:tcPr>
    </w:tblStylePr>
  </w:style>
  <w:style w:type="table" w:styleId="28">
    <w:name w:val="Light Shading Accent 3"/>
    <w:basedOn w:val="23"/>
    <w:autoRedefine/>
    <w:qFormat/>
    <w:uiPriority w:val="60"/>
    <w:rPr>
      <w:color w:val="77933C" w:themeColor="accent3" w:themeShade="BF"/>
    </w:rPr>
    <w:tblPr>
      <w:tblBorders>
        <w:top w:val="single" w:color="9BBB59" w:themeColor="accent3" w:sz="8" w:space="0"/>
        <w:bottom w:val="single" w:color="9BBB59" w:themeColor="accent3" w:sz="8" w:space="0"/>
      </w:tblBorders>
    </w:tblPr>
    <w:tblStylePr w:type="fir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lastRow">
      <w:pPr>
        <w:spacing w:before="0" w:after="0" w:line="240" w:lineRule="auto"/>
      </w:pPr>
      <w:rPr>
        <w:b/>
        <w:bCs/>
      </w:rPr>
      <w:tblPr/>
      <w:tcPr>
        <w:tcBorders>
          <w:top w:val="single" w:color="9BBB59" w:themeColor="accent3" w:sz="8" w:space="0"/>
          <w:left w:val="nil"/>
          <w:bottom w:val="single" w:color="9BBB59" w:themeColor="accent3" w:sz="8" w:space="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29">
    <w:name w:val="Light List"/>
    <w:basedOn w:val="23"/>
    <w:autoRedefine/>
    <w:qFormat/>
    <w:uiPriority w:val="61"/>
    <w:rPr>
      <w:sz w:val="21"/>
      <w:szCs w:val="22"/>
    </w:rPr>
    <w:tblPr>
      <w:tblBorders>
        <w:top w:val="single" w:color="000000" w:themeColor="text1" w:sz="8" w:space="0"/>
        <w:left w:val="single" w:color="000000" w:themeColor="text1" w:sz="8" w:space="0"/>
        <w:bottom w:val="single" w:color="000000" w:themeColor="text1" w:sz="8" w:space="0"/>
        <w:right w:val="single" w:color="000000" w:themeColor="tex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000000" w:themeFill="text1"/>
      </w:tcPr>
    </w:tblStylePr>
    <w:tblStylePr w:type="lastRow">
      <w:pPr>
        <w:spacing w:before="0" w:after="0" w:line="240" w:lineRule="auto"/>
      </w:pPr>
      <w:rPr>
        <w:b/>
        <w:bCs/>
      </w:rPr>
      <w:tblPr/>
      <w:tcPr>
        <w:tcBorders>
          <w:top w:val="double" w:color="000000" w:themeColor="text1" w:sz="6" w:space="0"/>
          <w:left w:val="single" w:color="000000" w:themeColor="text1" w:sz="8" w:space="0"/>
          <w:bottom w:val="single" w:color="000000" w:themeColor="text1" w:sz="8" w:space="0"/>
          <w:right w:val="single" w:color="000000" w:themeColor="text1" w:sz="8" w:space="0"/>
        </w:tcBorders>
      </w:tcPr>
    </w:tblStylePr>
    <w:tblStylePr w:type="firstCol">
      <w:rPr>
        <w:b/>
        <w:bCs/>
      </w:rPr>
    </w:tblStylePr>
    <w:tblStylePr w:type="lastCol">
      <w:rPr>
        <w:b/>
        <w:bCs/>
      </w:rPr>
    </w:tblStylePr>
    <w:tblStylePr w:type="band1Vert">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tblStylePr w:type="band1Horz">
      <w:tblPr/>
      <w:tcPr>
        <w:tcBorders>
          <w:top w:val="single" w:color="000000" w:themeColor="text1" w:sz="8" w:space="0"/>
          <w:left w:val="single" w:color="000000" w:themeColor="text1" w:sz="8" w:space="0"/>
          <w:bottom w:val="single" w:color="000000" w:themeColor="text1" w:sz="8" w:space="0"/>
          <w:right w:val="single" w:color="000000" w:themeColor="text1" w:sz="8" w:space="0"/>
        </w:tcBorders>
      </w:tcPr>
    </w:tblStylePr>
  </w:style>
  <w:style w:type="table" w:styleId="30">
    <w:name w:val="Light List Accent 1"/>
    <w:basedOn w:val="23"/>
    <w:autoRedefine/>
    <w:qFormat/>
    <w:uiPriority w:val="61"/>
    <w:tblPr>
      <w:tblBorders>
        <w:top w:val="single" w:color="4F81BD" w:themeColor="accent1" w:sz="8" w:space="0"/>
        <w:left w:val="single" w:color="4F81BD" w:themeColor="accent1" w:sz="8" w:space="0"/>
        <w:bottom w:val="single" w:color="4F81BD" w:themeColor="accent1" w:sz="8" w:space="0"/>
        <w:right w:val="single" w:color="4F81BD" w:themeColor="accent1"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F81BD" w:themeFill="accent1"/>
      </w:tcPr>
    </w:tblStylePr>
    <w:tblStylePr w:type="lastRow">
      <w:pPr>
        <w:spacing w:before="0" w:after="0" w:line="240" w:lineRule="auto"/>
      </w:pPr>
      <w:rPr>
        <w:b/>
        <w:bCs/>
      </w:rPr>
      <w:tblPr/>
      <w:tcPr>
        <w:tcBorders>
          <w:top w:val="double" w:color="4F81BD" w:themeColor="accent1" w:sz="6" w:space="0"/>
          <w:left w:val="single" w:color="4F81BD" w:themeColor="accent1" w:sz="8" w:space="0"/>
          <w:bottom w:val="single" w:color="4F81BD" w:themeColor="accent1" w:sz="8" w:space="0"/>
          <w:right w:val="single" w:color="4F81BD" w:themeColor="accent1" w:sz="8" w:space="0"/>
        </w:tcBorders>
      </w:tcPr>
    </w:tblStylePr>
    <w:tblStylePr w:type="firstCol">
      <w:rPr>
        <w:b/>
        <w:bCs/>
      </w:rPr>
    </w:tblStylePr>
    <w:tblStylePr w:type="lastCol">
      <w:rPr>
        <w:b/>
        <w:bCs/>
      </w:rPr>
    </w:tblStylePr>
    <w:tblStylePr w:type="band1Vert">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tblStylePr w:type="band1Horz">
      <w:tblPr/>
      <w:tcPr>
        <w:tcBorders>
          <w:top w:val="single" w:color="4F81BD" w:themeColor="accent1" w:sz="8" w:space="0"/>
          <w:left w:val="single" w:color="4F81BD" w:themeColor="accent1" w:sz="8" w:space="0"/>
          <w:bottom w:val="single" w:color="4F81BD" w:themeColor="accent1" w:sz="8" w:space="0"/>
          <w:right w:val="single" w:color="4F81BD" w:themeColor="accent1" w:sz="8" w:space="0"/>
        </w:tcBorders>
      </w:tcPr>
    </w:tblStylePr>
  </w:style>
  <w:style w:type="table" w:styleId="31">
    <w:name w:val="Light List Accent 2"/>
    <w:basedOn w:val="23"/>
    <w:autoRedefine/>
    <w:qFormat/>
    <w:uiPriority w:val="61"/>
    <w:tblPr>
      <w:tblBorders>
        <w:top w:val="single" w:color="C0504D" w:themeColor="accent2" w:sz="8" w:space="0"/>
        <w:left w:val="single" w:color="C0504D" w:themeColor="accent2" w:sz="8" w:space="0"/>
        <w:bottom w:val="single" w:color="C0504D" w:themeColor="accent2" w:sz="8" w:space="0"/>
        <w:right w:val="single" w:color="C0504D" w:themeColor="accent2"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C0504D" w:themeFill="accent2"/>
      </w:tcPr>
    </w:tblStylePr>
    <w:tblStylePr w:type="lastRow">
      <w:pPr>
        <w:spacing w:before="0" w:after="0" w:line="240" w:lineRule="auto"/>
      </w:pPr>
      <w:rPr>
        <w:b/>
        <w:bCs/>
      </w:rPr>
      <w:tblPr/>
      <w:tcPr>
        <w:tcBorders>
          <w:top w:val="double" w:color="C0504D" w:themeColor="accent2" w:sz="6" w:space="0"/>
          <w:left w:val="single" w:color="C0504D" w:themeColor="accent2" w:sz="8" w:space="0"/>
          <w:bottom w:val="single" w:color="C0504D" w:themeColor="accent2" w:sz="8" w:space="0"/>
          <w:right w:val="single" w:color="C0504D" w:themeColor="accent2" w:sz="8" w:space="0"/>
        </w:tcBorders>
      </w:tcPr>
    </w:tblStylePr>
    <w:tblStylePr w:type="firstCol">
      <w:rPr>
        <w:b/>
        <w:bCs/>
      </w:rPr>
    </w:tblStylePr>
    <w:tblStylePr w:type="lastCol">
      <w:rPr>
        <w:b/>
        <w:bCs/>
      </w:rPr>
    </w:tblStylePr>
    <w:tblStylePr w:type="band1Vert">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tblStylePr w:type="band1Horz">
      <w:tblPr/>
      <w:tcPr>
        <w:tcBorders>
          <w:top w:val="single" w:color="C0504D" w:themeColor="accent2" w:sz="8" w:space="0"/>
          <w:left w:val="single" w:color="C0504D" w:themeColor="accent2" w:sz="8" w:space="0"/>
          <w:bottom w:val="single" w:color="C0504D" w:themeColor="accent2" w:sz="8" w:space="0"/>
          <w:right w:val="single" w:color="C0504D" w:themeColor="accent2" w:sz="8" w:space="0"/>
        </w:tcBorders>
      </w:tcPr>
    </w:tblStylePr>
  </w:style>
  <w:style w:type="table" w:styleId="32">
    <w:name w:val="Light List Accent 4"/>
    <w:basedOn w:val="23"/>
    <w:autoRedefine/>
    <w:qFormat/>
    <w:uiPriority w:val="61"/>
    <w:tblPr>
      <w:tblBorders>
        <w:top w:val="single" w:color="8064A2" w:themeColor="accent4" w:sz="8" w:space="0"/>
        <w:left w:val="single" w:color="8064A2" w:themeColor="accent4" w:sz="8" w:space="0"/>
        <w:bottom w:val="single" w:color="8064A2" w:themeColor="accent4" w:sz="8" w:space="0"/>
        <w:right w:val="single" w:color="8064A2" w:themeColor="accent4"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8064A2" w:themeFill="accent4"/>
      </w:tcPr>
    </w:tblStylePr>
    <w:tblStylePr w:type="lastRow">
      <w:pPr>
        <w:spacing w:before="0" w:after="0" w:line="240" w:lineRule="auto"/>
      </w:pPr>
      <w:rPr>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tcBorders>
      </w:tcPr>
    </w:tblStylePr>
    <w:tblStylePr w:type="firstCol">
      <w:rPr>
        <w:b/>
        <w:bCs/>
      </w:rPr>
    </w:tblStylePr>
    <w:tblStylePr w:type="lastCol">
      <w:rPr>
        <w:b/>
        <w:bCs/>
      </w:r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style>
  <w:style w:type="table" w:styleId="33">
    <w:name w:val="Light List Accent 5"/>
    <w:basedOn w:val="23"/>
    <w:autoRedefine/>
    <w:qFormat/>
    <w:uiPriority w:val="61"/>
    <w:tblPr>
      <w:tblBorders>
        <w:top w:val="single" w:color="4BACC6" w:themeColor="accent5" w:sz="8" w:space="0"/>
        <w:left w:val="single" w:color="4BACC6" w:themeColor="accent5" w:sz="8" w:space="0"/>
        <w:bottom w:val="single" w:color="4BACC6" w:themeColor="accent5" w:sz="8" w:space="0"/>
        <w:right w:val="single" w:color="4BACC6" w:themeColor="accent5"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4BACC6" w:themeFill="accent5"/>
      </w:tcPr>
    </w:tblStylePr>
    <w:tblStylePr w:type="lastRow">
      <w:pPr>
        <w:spacing w:before="0" w:after="0" w:line="240" w:lineRule="auto"/>
      </w:pPr>
      <w:rPr>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tcBorders>
      </w:tcPr>
    </w:tblStylePr>
    <w:tblStylePr w:type="firstCol">
      <w:rPr>
        <w:b/>
        <w:bCs/>
      </w:rPr>
    </w:tblStylePr>
    <w:tblStylePr w:type="lastCol">
      <w:rPr>
        <w:b/>
        <w:bCs/>
      </w:r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style>
  <w:style w:type="table" w:styleId="34">
    <w:name w:val="Light List Accent 6"/>
    <w:basedOn w:val="23"/>
    <w:autoRedefine/>
    <w:qFormat/>
    <w:uiPriority w:val="61"/>
    <w:tblPr>
      <w:tblBorders>
        <w:top w:val="single" w:color="F79646" w:themeColor="accent6" w:sz="8" w:space="0"/>
        <w:left w:val="single" w:color="F79646" w:themeColor="accent6" w:sz="8" w:space="0"/>
        <w:bottom w:val="single" w:color="F79646" w:themeColor="accent6" w:sz="8" w:space="0"/>
        <w:right w:val="single" w:color="F79646" w:themeColor="accent6" w:sz="8" w:space="0"/>
      </w:tblBorders>
    </w:tblPr>
    <w:tblStylePr w:type="firstRow">
      <w:pPr>
        <w:spacing w:before="0" w:after="0" w:line="240" w:lineRule="auto"/>
      </w:pPr>
      <w:rPr>
        <w:b/>
        <w:bCs/>
        <w:color w:val="FFFFFF" w:themeColor="background1"/>
        <w14:textFill>
          <w14:solidFill>
            <w14:schemeClr w14:val="bg1"/>
          </w14:solidFill>
        </w14:textFill>
      </w:rPr>
      <w:tblPr/>
      <w:tcPr>
        <w:shd w:val="clear" w:color="auto" w:fill="F79646" w:themeFill="accent6"/>
      </w:tcPr>
    </w:tblStylePr>
    <w:tblStylePr w:type="lastRow">
      <w:pPr>
        <w:spacing w:before="0" w:after="0" w:line="240" w:lineRule="auto"/>
      </w:pPr>
      <w:rPr>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tcBorders>
      </w:tcPr>
    </w:tblStylePr>
    <w:tblStylePr w:type="firstCol">
      <w:rPr>
        <w:b/>
        <w:bCs/>
      </w:rPr>
    </w:tblStylePr>
    <w:tblStylePr w:type="lastCol">
      <w:rPr>
        <w:b/>
        <w:bCs/>
      </w:r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style>
  <w:style w:type="table" w:styleId="35">
    <w:name w:val="Light Grid Accent 3"/>
    <w:basedOn w:val="23"/>
    <w:autoRedefine/>
    <w:qFormat/>
    <w:uiPriority w:val="62"/>
    <w:rPr>
      <w:sz w:val="21"/>
      <w:szCs w:val="22"/>
    </w:rPr>
    <w:tblPr>
      <w:tblBorders>
        <w:top w:val="single" w:color="9BBB59" w:themeColor="accent3" w:sz="8" w:space="0"/>
        <w:left w:val="single" w:color="9BBB59" w:themeColor="accent3" w:sz="8" w:space="0"/>
        <w:bottom w:val="single" w:color="9BBB59" w:themeColor="accent3" w:sz="8" w:space="0"/>
        <w:right w:val="single" w:color="9BBB59" w:themeColor="accent3" w:sz="8" w:space="0"/>
        <w:insideH w:val="single" w:color="9BBB59" w:themeColor="accent3" w:sz="8" w:space="0"/>
        <w:insideV w:val="single" w:color="9BBB59" w:themeColor="accent3"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18" w:space="0"/>
          <w:right w:val="single" w:color="9BBB59" w:themeColor="accent3"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9BBB59" w:themeColor="accent3" w:sz="6" w:space="0"/>
          <w:left w:val="single" w:color="9BBB59" w:themeColor="accent3" w:sz="8" w:space="0"/>
          <w:bottom w:val="single" w:color="9BBB59" w:themeColor="accent3" w:sz="8" w:space="0"/>
          <w:right w:val="single" w:color="9BBB59" w:themeColor="accent3"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tcPr>
    </w:tblStylePr>
    <w:tblStylePr w:type="band1Vert">
      <w:tblPr/>
      <w:tcPr>
        <w:tcBorders>
          <w:top w:val="single" w:color="9BBB59" w:themeColor="accent3" w:sz="8" w:space="0"/>
          <w:left w:val="single" w:color="9BBB59" w:themeColor="accent3" w:sz="8" w:space="0"/>
          <w:bottom w:val="single" w:color="9BBB59" w:themeColor="accent3" w:sz="8" w:space="0"/>
          <w:right w:val="single" w:color="9BBB59" w:themeColor="accent3" w:sz="8" w:space="0"/>
        </w:tcBorders>
        <w:shd w:val="clear" w:color="auto" w:fill="E6EED5" w:themeFill="accent3" w:themeFillTint="3F"/>
      </w:tcPr>
    </w:tblStylePr>
    <w:tblStylePr w:type="band1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shd w:val="clear" w:color="auto" w:fill="E6EED5" w:themeFill="accent3" w:themeFillTint="3F"/>
      </w:tcPr>
    </w:tblStylePr>
    <w:tblStylePr w:type="band2Horz">
      <w:tblPr/>
      <w:tcPr>
        <w:tcBorders>
          <w:top w:val="single" w:color="9BBB59" w:themeColor="accent3" w:sz="8" w:space="0"/>
          <w:left w:val="single" w:color="9BBB59" w:themeColor="accent3" w:sz="8" w:space="0"/>
          <w:bottom w:val="single" w:color="9BBB59" w:themeColor="accent3" w:sz="8" w:space="0"/>
          <w:right w:val="single" w:color="9BBB59" w:themeColor="accent3" w:sz="8" w:space="0"/>
          <w:insideV w:val="single" w:sz="8" w:space="0"/>
        </w:tcBorders>
      </w:tcPr>
    </w:tblStylePr>
  </w:style>
  <w:style w:type="table" w:styleId="36">
    <w:name w:val="Light Grid Accent 4"/>
    <w:basedOn w:val="23"/>
    <w:autoRedefine/>
    <w:qFormat/>
    <w:uiPriority w:val="62"/>
    <w:tblPr>
      <w:tblBorders>
        <w:top w:val="single" w:color="8064A2" w:themeColor="accent4" w:sz="8" w:space="0"/>
        <w:left w:val="single" w:color="8064A2" w:themeColor="accent4" w:sz="8" w:space="0"/>
        <w:bottom w:val="single" w:color="8064A2" w:themeColor="accent4" w:sz="8" w:space="0"/>
        <w:right w:val="single" w:color="8064A2" w:themeColor="accent4" w:sz="8" w:space="0"/>
        <w:insideH w:val="single" w:color="8064A2" w:themeColor="accent4" w:sz="8" w:space="0"/>
        <w:insideV w:val="single" w:color="8064A2" w:themeColor="accent4"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18" w:space="0"/>
          <w:right w:val="single" w:color="8064A2" w:themeColor="accent4"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8064A2" w:themeColor="accent4" w:sz="6" w:space="0"/>
          <w:left w:val="single" w:color="8064A2" w:themeColor="accent4" w:sz="8" w:space="0"/>
          <w:bottom w:val="single" w:color="8064A2" w:themeColor="accent4" w:sz="8" w:space="0"/>
          <w:right w:val="single" w:color="8064A2" w:themeColor="accent4"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tcPr>
    </w:tblStylePr>
    <w:tblStylePr w:type="band1Vert">
      <w:tblPr/>
      <w:tcPr>
        <w:tcBorders>
          <w:top w:val="single" w:color="8064A2" w:themeColor="accent4" w:sz="8" w:space="0"/>
          <w:left w:val="single" w:color="8064A2" w:themeColor="accent4" w:sz="8" w:space="0"/>
          <w:bottom w:val="single" w:color="8064A2" w:themeColor="accent4" w:sz="8" w:space="0"/>
          <w:right w:val="single" w:color="8064A2" w:themeColor="accent4" w:sz="8" w:space="0"/>
        </w:tcBorders>
        <w:shd w:val="clear" w:color="auto" w:fill="DFD8E8" w:themeFill="accent4" w:themeFillTint="3F"/>
      </w:tcPr>
    </w:tblStylePr>
    <w:tblStylePr w:type="band1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shd w:val="clear" w:color="auto" w:fill="DFD8E8" w:themeFill="accent4" w:themeFillTint="3F"/>
      </w:tcPr>
    </w:tblStylePr>
    <w:tblStylePr w:type="band2Horz">
      <w:tblPr/>
      <w:tcPr>
        <w:tcBorders>
          <w:top w:val="single" w:color="8064A2" w:themeColor="accent4" w:sz="8" w:space="0"/>
          <w:left w:val="single" w:color="8064A2" w:themeColor="accent4" w:sz="8" w:space="0"/>
          <w:bottom w:val="single" w:color="8064A2" w:themeColor="accent4" w:sz="8" w:space="0"/>
          <w:right w:val="single" w:color="8064A2" w:themeColor="accent4" w:sz="8" w:space="0"/>
          <w:insideV w:val="single" w:sz="8" w:space="0"/>
        </w:tcBorders>
      </w:tcPr>
    </w:tblStylePr>
  </w:style>
  <w:style w:type="table" w:styleId="37">
    <w:name w:val="Light Grid Accent 5"/>
    <w:basedOn w:val="23"/>
    <w:autoRedefine/>
    <w:qFormat/>
    <w:uiPriority w:val="62"/>
    <w:tblPr>
      <w:tblBorders>
        <w:top w:val="single" w:color="4BACC6" w:themeColor="accent5" w:sz="8" w:space="0"/>
        <w:left w:val="single" w:color="4BACC6" w:themeColor="accent5" w:sz="8" w:space="0"/>
        <w:bottom w:val="single" w:color="4BACC6" w:themeColor="accent5" w:sz="8" w:space="0"/>
        <w:right w:val="single" w:color="4BACC6" w:themeColor="accent5" w:sz="8" w:space="0"/>
        <w:insideH w:val="single" w:color="4BACC6" w:themeColor="accent5" w:sz="8" w:space="0"/>
        <w:insideV w:val="single" w:color="4BACC6" w:themeColor="accent5"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18" w:space="0"/>
          <w:right w:val="single" w:color="4BACC6" w:themeColor="accent5"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4BACC6" w:themeColor="accent5" w:sz="6" w:space="0"/>
          <w:left w:val="single" w:color="4BACC6" w:themeColor="accent5" w:sz="8" w:space="0"/>
          <w:bottom w:val="single" w:color="4BACC6" w:themeColor="accent5" w:sz="8" w:space="0"/>
          <w:right w:val="single" w:color="4BACC6" w:themeColor="accent5"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tcPr>
    </w:tblStylePr>
    <w:tblStylePr w:type="band1Vert">
      <w:tblPr/>
      <w:tcPr>
        <w:tcBorders>
          <w:top w:val="single" w:color="4BACC6" w:themeColor="accent5" w:sz="8" w:space="0"/>
          <w:left w:val="single" w:color="4BACC6" w:themeColor="accent5" w:sz="8" w:space="0"/>
          <w:bottom w:val="single" w:color="4BACC6" w:themeColor="accent5" w:sz="8" w:space="0"/>
          <w:right w:val="single" w:color="4BACC6" w:themeColor="accent5" w:sz="8" w:space="0"/>
        </w:tcBorders>
        <w:shd w:val="clear" w:color="auto" w:fill="D2EAF0" w:themeFill="accent5" w:themeFillTint="3F"/>
      </w:tcPr>
    </w:tblStylePr>
    <w:tblStylePr w:type="band1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shd w:val="clear" w:color="auto" w:fill="D2EAF0" w:themeFill="accent5" w:themeFillTint="3F"/>
      </w:tcPr>
    </w:tblStylePr>
    <w:tblStylePr w:type="band2Horz">
      <w:tblPr/>
      <w:tcPr>
        <w:tcBorders>
          <w:top w:val="single" w:color="4BACC6" w:themeColor="accent5" w:sz="8" w:space="0"/>
          <w:left w:val="single" w:color="4BACC6" w:themeColor="accent5" w:sz="8" w:space="0"/>
          <w:bottom w:val="single" w:color="4BACC6" w:themeColor="accent5" w:sz="8" w:space="0"/>
          <w:right w:val="single" w:color="4BACC6" w:themeColor="accent5" w:sz="8" w:space="0"/>
          <w:insideV w:val="single" w:sz="8" w:space="0"/>
        </w:tcBorders>
      </w:tcPr>
    </w:tblStylePr>
  </w:style>
  <w:style w:type="table" w:styleId="38">
    <w:name w:val="Light Grid Accent 6"/>
    <w:basedOn w:val="23"/>
    <w:autoRedefine/>
    <w:qFormat/>
    <w:uiPriority w:val="62"/>
    <w:tblPr>
      <w:tblBorders>
        <w:top w:val="single" w:color="F79646" w:themeColor="accent6" w:sz="8" w:space="0"/>
        <w:left w:val="single" w:color="F79646" w:themeColor="accent6" w:sz="8" w:space="0"/>
        <w:bottom w:val="single" w:color="F79646" w:themeColor="accent6" w:sz="8" w:space="0"/>
        <w:right w:val="single" w:color="F79646" w:themeColor="accent6" w:sz="8" w:space="0"/>
        <w:insideH w:val="single" w:color="F79646" w:themeColor="accent6" w:sz="8" w:space="0"/>
        <w:insideV w:val="single" w:color="F79646"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18" w:space="0"/>
          <w:right w:val="single" w:color="F79646" w:themeColor="accent6" w:sz="8" w:space="0"/>
          <w:insideH w:val="nil"/>
          <w:insideV w:val="single"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F79646" w:themeColor="accent6" w:sz="6" w:space="0"/>
          <w:left w:val="single" w:color="F79646" w:themeColor="accent6" w:sz="8" w:space="0"/>
          <w:bottom w:val="single" w:color="F79646" w:themeColor="accent6" w:sz="8" w:space="0"/>
          <w:right w:val="single" w:color="F79646" w:themeColor="accent6" w:sz="8" w:space="0"/>
          <w:insideH w:val="nil"/>
          <w:insideV w:val="single"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tcPr>
    </w:tblStylePr>
    <w:tblStylePr w:type="band1Vert">
      <w:tblPr/>
      <w:tcPr>
        <w:tcBorders>
          <w:top w:val="single" w:color="F79646" w:themeColor="accent6" w:sz="8" w:space="0"/>
          <w:left w:val="single" w:color="F79646" w:themeColor="accent6" w:sz="8" w:space="0"/>
          <w:bottom w:val="single" w:color="F79646" w:themeColor="accent6" w:sz="8" w:space="0"/>
          <w:right w:val="single" w:color="F79646" w:themeColor="accent6" w:sz="8" w:space="0"/>
        </w:tcBorders>
        <w:shd w:val="clear" w:color="auto" w:fill="FDE5D1" w:themeFill="accent6" w:themeFillTint="3F"/>
      </w:tcPr>
    </w:tblStylePr>
    <w:tblStylePr w:type="band1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shd w:val="clear" w:color="auto" w:fill="FDE5D1" w:themeFill="accent6" w:themeFillTint="3F"/>
      </w:tcPr>
    </w:tblStylePr>
    <w:tblStylePr w:type="band2Horz">
      <w:tblPr/>
      <w:tcPr>
        <w:tcBorders>
          <w:top w:val="single" w:color="F79646" w:themeColor="accent6" w:sz="8" w:space="0"/>
          <w:left w:val="single" w:color="F79646" w:themeColor="accent6" w:sz="8" w:space="0"/>
          <w:bottom w:val="single" w:color="F79646" w:themeColor="accent6" w:sz="8" w:space="0"/>
          <w:right w:val="single" w:color="F79646" w:themeColor="accent6" w:sz="8" w:space="0"/>
          <w:insideV w:val="single" w:sz="8" w:space="0"/>
        </w:tcBorders>
      </w:tcPr>
    </w:tblStylePr>
  </w:style>
  <w:style w:type="table" w:styleId="39">
    <w:name w:val="Medium Shading 1 Accent 3"/>
    <w:basedOn w:val="23"/>
    <w:autoRedefine/>
    <w:qFormat/>
    <w:uiPriority w:val="63"/>
    <w:rPr>
      <w:sz w:val="21"/>
      <w:szCs w:val="22"/>
    </w:rPr>
    <w:tblPr>
      <w:tbl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single" w:color="B4CC82" w:themeColor="accent3"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B4CC82" w:themeColor="accent3" w:themeTint="BF" w:sz="8"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shd w:val="clear" w:color="auto" w:fill="9BBB59" w:themeFill="accent3"/>
      </w:tcPr>
    </w:tblStylePr>
    <w:tblStylePr w:type="lastRow">
      <w:pPr>
        <w:spacing w:before="0" w:after="0" w:line="240" w:lineRule="auto"/>
      </w:pPr>
      <w:rPr>
        <w:b/>
        <w:bCs/>
      </w:rPr>
      <w:tblPr/>
      <w:tcPr>
        <w:tcBorders>
          <w:top w:val="double" w:color="B4CC82" w:themeColor="accent3" w:themeTint="BF" w:sz="6" w:space="0"/>
          <w:left w:val="single" w:color="B4CC82" w:themeColor="accent3" w:themeTint="BF" w:sz="8" w:space="0"/>
          <w:bottom w:val="single" w:color="B4CC82" w:themeColor="accent3" w:themeTint="BF" w:sz="8" w:space="0"/>
          <w:right w:val="single" w:color="B4CC82" w:themeColor="accent3" w:themeTint="BF" w:sz="8" w:space="0"/>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40">
    <w:name w:val="Medium Shading 1 Accent 4"/>
    <w:basedOn w:val="23"/>
    <w:autoRedefine/>
    <w:qFormat/>
    <w:uiPriority w:val="63"/>
    <w:rPr>
      <w:sz w:val="21"/>
      <w:szCs w:val="22"/>
    </w:rPr>
    <w:tblPr>
      <w:tbl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single" w:color="9F8AB9" w:themeColor="accent4" w:themeTint="BF" w:sz="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9F8AB9" w:themeColor="accent4" w:themeTint="BF" w:sz="8"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shd w:val="clear" w:color="auto" w:fill="8064A2" w:themeFill="accent4"/>
      </w:tcPr>
    </w:tblStylePr>
    <w:tblStylePr w:type="lastRow">
      <w:pPr>
        <w:spacing w:before="0" w:after="0" w:line="240" w:lineRule="auto"/>
      </w:pPr>
      <w:rPr>
        <w:b/>
        <w:bCs/>
      </w:rPr>
      <w:tblPr/>
      <w:tcPr>
        <w:tcBorders>
          <w:top w:val="double" w:color="9F8AB9" w:themeColor="accent4" w:themeTint="BF" w:sz="6" w:space="0"/>
          <w:left w:val="single" w:color="9F8AB9" w:themeColor="accent4" w:themeTint="BF" w:sz="8" w:space="0"/>
          <w:bottom w:val="single" w:color="9F8AB9" w:themeColor="accent4" w:themeTint="BF" w:sz="8" w:space="0"/>
          <w:right w:val="single" w:color="9F8AB9" w:themeColor="accent4" w:themeTint="BF" w:sz="8" w:space="0"/>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41">
    <w:name w:val="Medium Shading 2 Accent 4"/>
    <w:basedOn w:val="23"/>
    <w:autoRedefine/>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8064A2" w:themeFill="accent4"/>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42">
    <w:name w:val="Medium Shading 2 Accent 6"/>
    <w:basedOn w:val="23"/>
    <w:autoRedefine/>
    <w:qFormat/>
    <w:uiPriority w:val="64"/>
    <w:tblPr>
      <w:tblBorders>
        <w:top w:val="single" w:color="auto" w:sz="18" w:space="0"/>
        <w:bottom w:val="single" w:color="auto" w:sz="18" w:space="0"/>
      </w:tblBorders>
    </w:tblPr>
    <w:tblStylePr w:type="firstRow">
      <w:pPr>
        <w:spacing w:before="0" w:after="0" w:line="240" w:lineRule="auto"/>
      </w:pPr>
      <w:rPr>
        <w:b/>
        <w:bCs/>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color="auto" w:sz="6" w:space="0"/>
          <w:left w:val="nil"/>
          <w:bottom w:val="single" w:color="auto" w:sz="18" w:space="0"/>
          <w:right w:val="nil"/>
          <w:insideH w:val="nil"/>
          <w:insideV w:val="nil"/>
        </w:tcBorders>
        <w:shd w:val="clear" w:color="auto" w:fill="FFFFFF" w:themeFill="background1"/>
      </w:tcPr>
    </w:tblStylePr>
    <w:tblStylePr w:type="firstCol">
      <w:rPr>
        <w:b/>
        <w:bCs/>
        <w:color w:val="FFFFFF" w:themeColor="background1"/>
        <w14:textFill>
          <w14:solidFill>
            <w14:schemeClr w14:val="bg1"/>
          </w14:solidFill>
        </w14:textFill>
      </w:rPr>
      <w:tblPr/>
      <w:tcPr>
        <w:tcBorders>
          <w:top w:val="nil"/>
          <w:left w:val="nil"/>
          <w:bottom w:val="single" w:color="auto" w:sz="18" w:space="0"/>
          <w:right w:val="nil"/>
          <w:insideH w:val="nil"/>
          <w:insideV w:val="nil"/>
        </w:tcBorders>
        <w:shd w:val="clear" w:color="auto" w:fill="F79646" w:themeFill="accent6"/>
      </w:tcPr>
    </w:tblStylePr>
    <w:tblStylePr w:type="lastCol">
      <w:rPr>
        <w:b/>
        <w:bCs/>
        <w:color w:val="FFFFFF" w:themeColor="background1"/>
        <w14:textFill>
          <w14:solidFill>
            <w14:schemeClr w14:val="bg1"/>
          </w14:solidFill>
        </w14:textFill>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7D7D7" w:themeFill="background1" w:themeFillShade="D8"/>
      </w:tcPr>
    </w:tblStylePr>
    <w:tblStylePr w:type="band1Horz">
      <w:tblPr/>
      <w:tcPr>
        <w:shd w:val="clear" w:color="auto" w:fill="D7D7D7" w:themeFill="background1" w:themeFillShade="D8"/>
      </w:tcPr>
    </w:tblStylePr>
    <w:tblStylePr w:type="neCell">
      <w:tblPr/>
      <w:tcPr>
        <w:tcBorders>
          <w:top w:val="single" w:color="auto" w:sz="18" w:space="0"/>
          <w:left w:val="nil"/>
          <w:bottom w:val="single" w:color="auto" w:sz="18" w:space="0"/>
          <w:right w:val="nil"/>
          <w:insideH w:val="nil"/>
          <w:insideV w:val="nil"/>
        </w:tcBorders>
      </w:tcPr>
    </w:tblStylePr>
    <w:tblStylePr w:type="nwCell">
      <w:rPr>
        <w:color w:val="FFFFFF" w:themeColor="background1"/>
        <w14:textFill>
          <w14:solidFill>
            <w14:schemeClr w14:val="bg1"/>
          </w14:solidFill>
        </w14:textFill>
      </w:rPr>
      <w:tblPr/>
      <w:tcPr>
        <w:tcBorders>
          <w:top w:val="single" w:color="auto" w:sz="18" w:space="0"/>
          <w:left w:val="nil"/>
          <w:bottom w:val="single" w:color="auto" w:sz="18" w:space="0"/>
          <w:right w:val="nil"/>
          <w:insideH w:val="nil"/>
          <w:insideV w:val="nil"/>
        </w:tcBorders>
      </w:tcPr>
    </w:tblStylePr>
  </w:style>
  <w:style w:type="table" w:styleId="43">
    <w:name w:val="Medium List 1"/>
    <w:basedOn w:val="23"/>
    <w:autoRedefine/>
    <w:qFormat/>
    <w:uiPriority w:val="65"/>
    <w:rPr>
      <w:color w:val="000000" w:themeColor="text1"/>
      <w14:textFill>
        <w14:solidFill>
          <w14:schemeClr w14:val="tx1"/>
        </w14:solidFill>
      </w14:textFill>
    </w:rPr>
    <w:tblPr>
      <w:tblBorders>
        <w:top w:val="single" w:color="000000" w:themeColor="text1" w:sz="8" w:space="0"/>
        <w:bottom w:val="single" w:color="000000" w:themeColor="text1" w:sz="8" w:space="0"/>
      </w:tblBorders>
    </w:tblPr>
    <w:tblStylePr w:type="firstRow">
      <w:rPr>
        <w:rFonts w:asciiTheme="majorHAnsi" w:hAnsiTheme="majorHAnsi" w:eastAsiaTheme="majorEastAsia" w:cstheme="majorBidi"/>
      </w:rPr>
      <w:tblPr/>
      <w:tcPr>
        <w:tcBorders>
          <w:top w:val="nil"/>
          <w:bottom w:val="single" w:color="000000" w:themeColor="text1" w:sz="8" w:space="0"/>
        </w:tcBorders>
      </w:tcPr>
    </w:tblStylePr>
    <w:tblStylePr w:type="lastRow">
      <w:rPr>
        <w:b/>
        <w:bCs/>
        <w:color w:val="1F497D" w:themeColor="text2"/>
        <w14:textFill>
          <w14:solidFill>
            <w14:schemeClr w14:val="tx2"/>
          </w14:solidFill>
        </w14:textFill>
      </w:rPr>
      <w:tblPr/>
      <w:tcPr>
        <w:tcBorders>
          <w:top w:val="single" w:color="000000" w:themeColor="text1" w:sz="8" w:space="0"/>
          <w:bottom w:val="single" w:color="000000" w:themeColor="text1" w:sz="8" w:space="0"/>
        </w:tcBorders>
      </w:tcPr>
    </w:tblStylePr>
    <w:tblStylePr w:type="firstCol">
      <w:rPr>
        <w:b/>
        <w:bCs/>
      </w:rPr>
    </w:tblStylePr>
    <w:tblStylePr w:type="lastCol">
      <w:rPr>
        <w:b/>
        <w:bCs/>
      </w:rPr>
      <w:tblPr/>
      <w:tcPr>
        <w:tcBorders>
          <w:top w:val="single" w:color="000000" w:themeColor="text1" w:sz="8" w:space="0"/>
          <w:bottom w:val="single" w:color="000000" w:themeColor="text1" w:sz="8" w:space="0"/>
        </w:tcBorders>
      </w:tcPr>
    </w:tblStylePr>
    <w:tblStylePr w:type="band1Vert">
      <w:tblPr/>
      <w:tcPr>
        <w:shd w:val="clear" w:color="auto" w:fill="BFBFBF" w:themeFill="text1" w:themeFillTint="3F"/>
      </w:tcPr>
    </w:tblStylePr>
    <w:tblStylePr w:type="band1Horz">
      <w:tblPr/>
      <w:tcPr>
        <w:shd w:val="clear" w:color="auto" w:fill="BFBFBF" w:themeFill="text1" w:themeFillTint="3F"/>
      </w:tcPr>
    </w:tblStylePr>
  </w:style>
  <w:style w:type="character" w:styleId="45">
    <w:name w:val="Strong"/>
    <w:basedOn w:val="44"/>
    <w:autoRedefine/>
    <w:qFormat/>
    <w:uiPriority w:val="22"/>
    <w:rPr>
      <w:b/>
    </w:rPr>
  </w:style>
  <w:style w:type="character" w:styleId="46">
    <w:name w:val="page number"/>
    <w:basedOn w:val="44"/>
    <w:autoRedefine/>
    <w:semiHidden/>
    <w:unhideWhenUsed/>
    <w:qFormat/>
    <w:uiPriority w:val="99"/>
  </w:style>
  <w:style w:type="character" w:styleId="47">
    <w:name w:val="FollowedHyperlink"/>
    <w:basedOn w:val="44"/>
    <w:autoRedefine/>
    <w:unhideWhenUsed/>
    <w:qFormat/>
    <w:uiPriority w:val="99"/>
    <w:rPr>
      <w:color w:val="800080" w:themeColor="followedHyperlink"/>
      <w:u w:val="single"/>
      <w14:textFill>
        <w14:solidFill>
          <w14:schemeClr w14:val="folHlink"/>
        </w14:solidFill>
      </w14:textFill>
    </w:rPr>
  </w:style>
  <w:style w:type="character" w:styleId="48">
    <w:name w:val="Emphasis"/>
    <w:basedOn w:val="44"/>
    <w:autoRedefine/>
    <w:qFormat/>
    <w:uiPriority w:val="20"/>
    <w:rPr>
      <w:i/>
      <w:iCs/>
    </w:rPr>
  </w:style>
  <w:style w:type="character" w:styleId="49">
    <w:name w:val="Hyperlink"/>
    <w:autoRedefine/>
    <w:unhideWhenUsed/>
    <w:qFormat/>
    <w:uiPriority w:val="99"/>
    <w:rPr>
      <w:color w:val="0563C1"/>
      <w:u w:val="single"/>
    </w:rPr>
  </w:style>
  <w:style w:type="character" w:styleId="50">
    <w:name w:val="annotation reference"/>
    <w:basedOn w:val="44"/>
    <w:autoRedefine/>
    <w:semiHidden/>
    <w:unhideWhenUsed/>
    <w:qFormat/>
    <w:uiPriority w:val="99"/>
    <w:rPr>
      <w:sz w:val="21"/>
      <w:szCs w:val="21"/>
    </w:rPr>
  </w:style>
  <w:style w:type="character" w:customStyle="1" w:styleId="51">
    <w:name w:val="Balloon Text Char"/>
    <w:basedOn w:val="44"/>
    <w:link w:val="12"/>
    <w:autoRedefine/>
    <w:semiHidden/>
    <w:qFormat/>
    <w:uiPriority w:val="99"/>
    <w:rPr>
      <w:rFonts w:ascii="Heiti SC Light" w:eastAsia="Heiti SC Light"/>
      <w:sz w:val="18"/>
      <w:szCs w:val="18"/>
    </w:rPr>
  </w:style>
  <w:style w:type="paragraph" w:customStyle="1" w:styleId="52">
    <w:name w:val="p0"/>
    <w:basedOn w:val="1"/>
    <w:autoRedefine/>
    <w:qFormat/>
    <w:uiPriority w:val="0"/>
    <w:pPr>
      <w:spacing w:before="100" w:beforeAutospacing="1" w:after="100" w:afterAutospacing="1"/>
    </w:pPr>
    <w:rPr>
      <w:rFonts w:ascii="宋体" w:hAnsi="宋体" w:eastAsia="宋体" w:cs="宋体"/>
    </w:rPr>
  </w:style>
  <w:style w:type="paragraph" w:styleId="53">
    <w:name w:val="List Paragraph"/>
    <w:basedOn w:val="1"/>
    <w:autoRedefine/>
    <w:qFormat/>
    <w:uiPriority w:val="34"/>
    <w:pPr>
      <w:widowControl w:val="0"/>
      <w:ind w:firstLine="420" w:firstLineChars="200"/>
      <w:jc w:val="both"/>
    </w:pPr>
    <w:rPr>
      <w:rFonts w:asciiTheme="minorHAnsi" w:hAnsiTheme="minorHAnsi" w:cstheme="minorBidi"/>
      <w:kern w:val="2"/>
    </w:rPr>
  </w:style>
  <w:style w:type="character" w:customStyle="1" w:styleId="54">
    <w:name w:val="TOC 1 Char"/>
    <w:link w:val="15"/>
    <w:autoRedefine/>
    <w:qFormat/>
    <w:uiPriority w:val="39"/>
    <w:rPr>
      <w:b/>
      <w:bCs/>
      <w:caps/>
      <w:sz w:val="20"/>
      <w:szCs w:val="20"/>
    </w:rPr>
  </w:style>
  <w:style w:type="character" w:customStyle="1" w:styleId="55">
    <w:name w:val="Title Char"/>
    <w:link w:val="22"/>
    <w:autoRedefine/>
    <w:qFormat/>
    <w:uiPriority w:val="0"/>
    <w:rPr>
      <w:rFonts w:ascii="Times New Roman" w:hAnsi="Times New Roman" w:eastAsia="黑体"/>
      <w:bCs/>
      <w:sz w:val="28"/>
      <w:szCs w:val="28"/>
    </w:rPr>
  </w:style>
  <w:style w:type="character" w:customStyle="1" w:styleId="56">
    <w:name w:val="标题字符1"/>
    <w:basedOn w:val="44"/>
    <w:autoRedefine/>
    <w:qFormat/>
    <w:uiPriority w:val="10"/>
    <w:rPr>
      <w:rFonts w:eastAsia="宋体" w:asciiTheme="majorHAnsi" w:hAnsiTheme="majorHAnsi" w:cstheme="majorBidi"/>
      <w:b/>
      <w:bCs/>
      <w:sz w:val="32"/>
      <w:szCs w:val="32"/>
    </w:rPr>
  </w:style>
  <w:style w:type="character" w:customStyle="1" w:styleId="57">
    <w:name w:val="Heading 1 Char"/>
    <w:basedOn w:val="44"/>
    <w:link w:val="2"/>
    <w:autoRedefine/>
    <w:qFormat/>
    <w:uiPriority w:val="0"/>
    <w:rPr>
      <w:b/>
      <w:bCs/>
      <w:kern w:val="44"/>
      <w:sz w:val="44"/>
      <w:szCs w:val="44"/>
    </w:rPr>
  </w:style>
  <w:style w:type="paragraph" w:customStyle="1" w:styleId="58">
    <w:name w:val="Default"/>
    <w:autoRedefine/>
    <w:qFormat/>
    <w:uiPriority w:val="0"/>
    <w:pPr>
      <w:autoSpaceDE w:val="0"/>
      <w:autoSpaceDN w:val="0"/>
      <w:adjustRightInd w:val="0"/>
    </w:pPr>
    <w:rPr>
      <w:rFonts w:ascii="宋体" w:eastAsia="宋体" w:cs="宋体" w:hAnsiTheme="minorHAnsi"/>
      <w:color w:val="000000"/>
      <w:sz w:val="24"/>
      <w:szCs w:val="24"/>
      <w:lang w:val="en-US" w:eastAsia="zh-CN" w:bidi="ar-SA"/>
    </w:rPr>
  </w:style>
  <w:style w:type="character" w:customStyle="1" w:styleId="59">
    <w:name w:val="Heading 2 Char"/>
    <w:basedOn w:val="44"/>
    <w:link w:val="3"/>
    <w:autoRedefine/>
    <w:qFormat/>
    <w:uiPriority w:val="9"/>
    <w:rPr>
      <w:rFonts w:asciiTheme="majorHAnsi" w:hAnsiTheme="majorHAnsi" w:eastAsiaTheme="majorEastAsia" w:cstheme="majorBidi"/>
      <w:b/>
      <w:bCs/>
      <w:sz w:val="32"/>
      <w:szCs w:val="32"/>
    </w:rPr>
  </w:style>
  <w:style w:type="character" w:customStyle="1" w:styleId="60">
    <w:name w:val="Heading 3 Char"/>
    <w:basedOn w:val="44"/>
    <w:link w:val="4"/>
    <w:autoRedefine/>
    <w:qFormat/>
    <w:uiPriority w:val="99"/>
    <w:rPr>
      <w:b/>
      <w:bCs/>
      <w:sz w:val="32"/>
      <w:szCs w:val="32"/>
    </w:rPr>
  </w:style>
  <w:style w:type="character" w:customStyle="1" w:styleId="61">
    <w:name w:val="Footer Char"/>
    <w:basedOn w:val="44"/>
    <w:link w:val="13"/>
    <w:autoRedefine/>
    <w:qFormat/>
    <w:uiPriority w:val="99"/>
    <w:rPr>
      <w:sz w:val="18"/>
      <w:szCs w:val="18"/>
    </w:rPr>
  </w:style>
  <w:style w:type="character" w:styleId="62">
    <w:name w:val="Placeholder Text"/>
    <w:basedOn w:val="44"/>
    <w:autoRedefine/>
    <w:semiHidden/>
    <w:qFormat/>
    <w:uiPriority w:val="99"/>
    <w:rPr>
      <w:color w:val="808080"/>
    </w:rPr>
  </w:style>
  <w:style w:type="paragraph" w:customStyle="1" w:styleId="63">
    <w:name w:val="TOC Heading1"/>
    <w:basedOn w:val="2"/>
    <w:next w:val="1"/>
    <w:autoRedefine/>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styleId="64">
    <w:name w:val="No Spacing"/>
    <w:link w:val="66"/>
    <w:autoRedefine/>
    <w:qFormat/>
    <w:uiPriority w:val="1"/>
    <w:pPr>
      <w:widowControl w:val="0"/>
      <w:jc w:val="both"/>
    </w:pPr>
    <w:rPr>
      <w:rFonts w:asciiTheme="minorHAnsi" w:hAnsiTheme="minorHAnsi" w:eastAsiaTheme="minorEastAsia" w:cstheme="minorBidi"/>
      <w:kern w:val="2"/>
      <w:sz w:val="24"/>
      <w:szCs w:val="24"/>
      <w:lang w:val="en-US" w:eastAsia="zh-CN" w:bidi="ar-SA"/>
    </w:rPr>
  </w:style>
  <w:style w:type="character" w:customStyle="1" w:styleId="65">
    <w:name w:val="Intense Emphasis1"/>
    <w:basedOn w:val="44"/>
    <w:autoRedefine/>
    <w:qFormat/>
    <w:uiPriority w:val="21"/>
    <w:rPr>
      <w:b/>
      <w:bCs/>
      <w:i/>
      <w:iCs/>
      <w:color w:val="4F81BD" w:themeColor="accent1"/>
      <w14:textFill>
        <w14:solidFill>
          <w14:schemeClr w14:val="accent1"/>
        </w14:solidFill>
      </w14:textFill>
    </w:rPr>
  </w:style>
  <w:style w:type="character" w:customStyle="1" w:styleId="66">
    <w:name w:val="No Spacing Char"/>
    <w:basedOn w:val="44"/>
    <w:link w:val="64"/>
    <w:autoRedefine/>
    <w:qFormat/>
    <w:uiPriority w:val="1"/>
  </w:style>
  <w:style w:type="character" w:customStyle="1" w:styleId="67">
    <w:name w:val="Header Char"/>
    <w:basedOn w:val="44"/>
    <w:link w:val="14"/>
    <w:autoRedefine/>
    <w:qFormat/>
    <w:uiPriority w:val="99"/>
    <w:rPr>
      <w:rFonts w:ascii="Times New Roman" w:hAnsi="Times New Roman" w:eastAsia="宋体" w:cs="Times New Roman"/>
      <w:sz w:val="18"/>
      <w:szCs w:val="18"/>
    </w:rPr>
  </w:style>
  <w:style w:type="character" w:customStyle="1" w:styleId="68">
    <w:name w:val="Hyperlink.5"/>
    <w:autoRedefine/>
    <w:qFormat/>
    <w:uiPriority w:val="0"/>
    <w:rPr>
      <w:lang w:val="en-US"/>
    </w:rPr>
  </w:style>
  <w:style w:type="character" w:customStyle="1" w:styleId="69">
    <w:name w:val="无"/>
    <w:autoRedefine/>
    <w:qFormat/>
    <w:uiPriority w:val="0"/>
  </w:style>
  <w:style w:type="character" w:customStyle="1" w:styleId="70">
    <w:name w:val="Hyperlink.2"/>
    <w:basedOn w:val="69"/>
    <w:autoRedefine/>
    <w:qFormat/>
    <w:uiPriority w:val="0"/>
    <w:rPr>
      <w:color w:val="0563C1"/>
      <w:kern w:val="0"/>
      <w:u w:val="single" w:color="0563C1"/>
      <w:lang w:val="en-US"/>
    </w:rPr>
  </w:style>
  <w:style w:type="character" w:customStyle="1" w:styleId="71">
    <w:name w:val="Hyperlink.3"/>
    <w:basedOn w:val="69"/>
    <w:autoRedefine/>
    <w:qFormat/>
    <w:uiPriority w:val="0"/>
    <w:rPr>
      <w:color w:val="0000FF"/>
      <w:sz w:val="22"/>
      <w:szCs w:val="22"/>
      <w:u w:val="single" w:color="0000FF"/>
      <w:lang w:val="zh-TW" w:eastAsia="zh-TW"/>
    </w:rPr>
  </w:style>
  <w:style w:type="character" w:customStyle="1" w:styleId="72">
    <w:name w:val="Hyperlink.4"/>
    <w:basedOn w:val="69"/>
    <w:autoRedefine/>
    <w:qFormat/>
    <w:uiPriority w:val="0"/>
    <w:rPr>
      <w:color w:val="0563C1"/>
      <w:u w:val="single" w:color="0563C1"/>
      <w:lang w:val="zh-TW" w:eastAsia="zh-TW"/>
    </w:rPr>
  </w:style>
  <w:style w:type="character" w:customStyle="1" w:styleId="73">
    <w:name w:val="Hyperlink.6"/>
    <w:basedOn w:val="69"/>
    <w:autoRedefine/>
    <w:qFormat/>
    <w:uiPriority w:val="0"/>
    <w:rPr>
      <w:color w:val="0000FF"/>
      <w:u w:val="single" w:color="0000FF"/>
      <w:lang w:val="zh-TW" w:eastAsia="zh-TW"/>
    </w:rPr>
  </w:style>
  <w:style w:type="character" w:customStyle="1" w:styleId="74">
    <w:name w:val="Comment Text Char"/>
    <w:basedOn w:val="44"/>
    <w:link w:val="8"/>
    <w:autoRedefine/>
    <w:qFormat/>
    <w:uiPriority w:val="99"/>
  </w:style>
  <w:style w:type="character" w:customStyle="1" w:styleId="75">
    <w:name w:val="Subtitle Char"/>
    <w:basedOn w:val="44"/>
    <w:link w:val="17"/>
    <w:autoRedefine/>
    <w:qFormat/>
    <w:uiPriority w:val="11"/>
    <w:rPr>
      <w:rFonts w:eastAsia="宋体" w:asciiTheme="majorHAnsi" w:hAnsiTheme="majorHAnsi" w:cstheme="majorBidi"/>
      <w:b/>
      <w:bCs/>
      <w:kern w:val="28"/>
      <w:sz w:val="32"/>
      <w:szCs w:val="32"/>
    </w:rPr>
  </w:style>
  <w:style w:type="paragraph" w:customStyle="1" w:styleId="76">
    <w:name w:val="页眉与页脚"/>
    <w:autoRedefine/>
    <w:qFormat/>
    <w:uiPriority w:val="0"/>
    <w:pPr>
      <w:tabs>
        <w:tab w:val="right" w:pos="9020"/>
      </w:tabs>
    </w:pPr>
    <w:rPr>
      <w:rFonts w:ascii="Helvetica" w:hAnsi="Helvetica" w:eastAsia="Arial Unicode MS" w:cs="Arial Unicode MS"/>
      <w:color w:val="000000"/>
      <w:sz w:val="24"/>
      <w:szCs w:val="24"/>
      <w:lang w:val="en-US" w:eastAsia="zh-CN" w:bidi="ar-SA"/>
    </w:rPr>
  </w:style>
  <w:style w:type="paragraph" w:customStyle="1" w:styleId="77">
    <w:name w:val="无间隔1"/>
    <w:autoRedefine/>
    <w:qFormat/>
    <w:uiPriority w:val="0"/>
    <w:pPr>
      <w:widowControl w:val="0"/>
      <w:jc w:val="both"/>
    </w:pPr>
    <w:rPr>
      <w:rFonts w:ascii="Cambria" w:hAnsi="Cambria" w:eastAsia="Cambria" w:cs="Cambria"/>
      <w:color w:val="000000"/>
      <w:kern w:val="2"/>
      <w:sz w:val="24"/>
      <w:szCs w:val="24"/>
      <w:u w:color="000000"/>
      <w:lang w:val="en-US" w:eastAsia="zh-CN" w:bidi="ar-SA"/>
    </w:rPr>
  </w:style>
  <w:style w:type="paragraph" w:customStyle="1" w:styleId="78">
    <w:name w:val="TOC 标题1"/>
    <w:next w:val="1"/>
    <w:autoRedefine/>
    <w:qFormat/>
    <w:uiPriority w:val="0"/>
    <w:pPr>
      <w:keepNext/>
      <w:keepLines/>
      <w:spacing w:before="480" w:line="276" w:lineRule="auto"/>
    </w:pPr>
    <w:rPr>
      <w:rFonts w:ascii="Calibri" w:hAnsi="Calibri" w:eastAsia="Calibri" w:cs="Calibri"/>
      <w:b/>
      <w:bCs/>
      <w:color w:val="365F91"/>
      <w:sz w:val="28"/>
      <w:szCs w:val="28"/>
      <w:u w:color="365F91"/>
      <w:lang w:val="en-US" w:eastAsia="zh-CN" w:bidi="ar-SA"/>
    </w:rPr>
  </w:style>
  <w:style w:type="paragraph" w:customStyle="1" w:styleId="79">
    <w:name w:val="目录 11"/>
    <w:autoRedefine/>
    <w:qFormat/>
    <w:uiPriority w:val="0"/>
    <w:pPr>
      <w:widowControl w:val="0"/>
      <w:tabs>
        <w:tab w:val="right" w:pos="8494"/>
      </w:tabs>
      <w:spacing w:before="120"/>
    </w:pPr>
    <w:rPr>
      <w:rFonts w:ascii="Cambria" w:hAnsi="Cambria" w:eastAsia="Cambria" w:cs="Cambria"/>
      <w:b/>
      <w:bCs/>
      <w:color w:val="000000"/>
      <w:kern w:val="2"/>
      <w:sz w:val="22"/>
      <w:szCs w:val="22"/>
      <w:u w:color="000000"/>
      <w:lang w:val="en-US" w:eastAsia="zh-CN" w:bidi="ar-SA"/>
    </w:rPr>
  </w:style>
  <w:style w:type="paragraph" w:customStyle="1" w:styleId="80">
    <w:name w:val="题注1"/>
    <w:autoRedefine/>
    <w:qFormat/>
    <w:uiPriority w:val="0"/>
    <w:pPr>
      <w:suppressAutoHyphens/>
      <w:outlineLvl w:val="0"/>
    </w:pPr>
    <w:rPr>
      <w:rFonts w:ascii="Cambria" w:hAnsi="Cambria" w:eastAsia="Cambria" w:cs="Cambria"/>
      <w:color w:val="000000"/>
      <w:sz w:val="36"/>
      <w:szCs w:val="36"/>
      <w:u w:color="000000"/>
      <w:lang w:val="en-US" w:eastAsia="zh-CN" w:bidi="ar-SA"/>
    </w:rPr>
  </w:style>
  <w:style w:type="paragraph" w:customStyle="1" w:styleId="81">
    <w:name w:val="目录 21"/>
    <w:autoRedefine/>
    <w:qFormat/>
    <w:uiPriority w:val="0"/>
    <w:pPr>
      <w:widowControl w:val="0"/>
      <w:tabs>
        <w:tab w:val="right" w:pos="8494"/>
      </w:tabs>
      <w:spacing w:before="120"/>
    </w:pPr>
    <w:rPr>
      <w:rFonts w:ascii="Cambria" w:hAnsi="Cambria" w:eastAsia="Cambria" w:cs="Cambria"/>
      <w:b/>
      <w:bCs/>
      <w:color w:val="000000"/>
      <w:kern w:val="2"/>
      <w:sz w:val="22"/>
      <w:szCs w:val="22"/>
      <w:u w:color="000000"/>
      <w:lang w:val="en-US" w:eastAsia="zh-CN" w:bidi="ar-SA"/>
    </w:rPr>
  </w:style>
  <w:style w:type="paragraph" w:customStyle="1" w:styleId="82">
    <w:name w:val="目录 31"/>
    <w:autoRedefine/>
    <w:qFormat/>
    <w:uiPriority w:val="0"/>
    <w:pPr>
      <w:widowControl w:val="0"/>
      <w:tabs>
        <w:tab w:val="right" w:pos="8494"/>
      </w:tabs>
      <w:ind w:left="240"/>
    </w:pPr>
    <w:rPr>
      <w:rFonts w:ascii="Cambria" w:hAnsi="Cambria" w:eastAsia="Cambria" w:cs="Cambria"/>
      <w:i/>
      <w:iCs/>
      <w:color w:val="000000"/>
      <w:kern w:val="2"/>
      <w:sz w:val="22"/>
      <w:szCs w:val="22"/>
      <w:u w:color="000000"/>
      <w:lang w:val="en-US" w:eastAsia="zh-CN" w:bidi="ar-SA"/>
    </w:rPr>
  </w:style>
  <w:style w:type="paragraph" w:customStyle="1" w:styleId="83">
    <w:name w:val="目录 41"/>
    <w:autoRedefine/>
    <w:qFormat/>
    <w:uiPriority w:val="0"/>
    <w:pPr>
      <w:widowControl w:val="0"/>
      <w:tabs>
        <w:tab w:val="right" w:pos="8494"/>
      </w:tabs>
      <w:ind w:left="240"/>
    </w:pPr>
    <w:rPr>
      <w:rFonts w:ascii="Cambria" w:hAnsi="Cambria" w:eastAsia="Cambria" w:cs="Cambria"/>
      <w:i/>
      <w:iCs/>
      <w:color w:val="000000"/>
      <w:kern w:val="2"/>
      <w:sz w:val="22"/>
      <w:szCs w:val="22"/>
      <w:u w:color="000000"/>
      <w:lang w:val="en-US" w:eastAsia="zh-CN" w:bidi="ar-SA"/>
    </w:rPr>
  </w:style>
  <w:style w:type="paragraph" w:customStyle="1" w:styleId="84">
    <w:name w:val="列出段落1"/>
    <w:autoRedefine/>
    <w:qFormat/>
    <w:uiPriority w:val="0"/>
    <w:pPr>
      <w:widowControl w:val="0"/>
      <w:ind w:firstLine="420"/>
      <w:jc w:val="both"/>
    </w:pPr>
    <w:rPr>
      <w:rFonts w:ascii="Cambria" w:hAnsi="Cambria" w:eastAsia="Cambria" w:cs="Cambria"/>
      <w:color w:val="000000"/>
      <w:kern w:val="2"/>
      <w:sz w:val="24"/>
      <w:szCs w:val="24"/>
      <w:u w:color="000000"/>
      <w:lang w:val="en-US" w:eastAsia="zh-CN" w:bidi="ar-SA"/>
    </w:rPr>
  </w:style>
  <w:style w:type="character" w:customStyle="1" w:styleId="85">
    <w:name w:val="Hyperlink.0"/>
    <w:basedOn w:val="69"/>
    <w:autoRedefine/>
    <w:qFormat/>
    <w:uiPriority w:val="0"/>
    <w:rPr>
      <w:rFonts w:ascii="宋体" w:hAnsi="宋体" w:eastAsia="宋体" w:cs="宋体"/>
      <w:color w:val="333333"/>
      <w:kern w:val="0"/>
      <w:u w:val="single" w:color="333333"/>
      <w:lang w:val="en-US"/>
    </w:rPr>
  </w:style>
  <w:style w:type="character" w:customStyle="1" w:styleId="86">
    <w:name w:val="Hyperlink.1"/>
    <w:basedOn w:val="69"/>
    <w:autoRedefine/>
    <w:qFormat/>
    <w:uiPriority w:val="0"/>
    <w:rPr>
      <w:rFonts w:ascii="宋体" w:hAnsi="宋体" w:eastAsia="宋体" w:cs="宋体"/>
      <w:color w:val="000000"/>
      <w:kern w:val="0"/>
      <w:u w:val="single" w:color="000000"/>
      <w:lang w:val="zh-TW" w:eastAsia="zh-TW"/>
    </w:rPr>
  </w:style>
  <w:style w:type="character" w:customStyle="1" w:styleId="87">
    <w:name w:val="Hyperlink.7"/>
    <w:basedOn w:val="69"/>
    <w:autoRedefine/>
    <w:qFormat/>
    <w:uiPriority w:val="0"/>
    <w:rPr>
      <w:kern w:val="0"/>
      <w:lang w:val="en-US"/>
    </w:rPr>
  </w:style>
  <w:style w:type="table" w:customStyle="1" w:styleId="88">
    <w:name w:val="Table Normal1"/>
    <w:autoRedefine/>
    <w:qFormat/>
    <w:uiPriority w:val="0"/>
    <w:rPr>
      <w:rFonts w:ascii="Times New Roman" w:hAnsi="Times New Roman" w:cs="Times New Roman"/>
    </w:rPr>
    <w:tblPr>
      <w:tblCellMar>
        <w:top w:w="0" w:type="dxa"/>
        <w:left w:w="0" w:type="dxa"/>
        <w:bottom w:w="0" w:type="dxa"/>
        <w:right w:w="0" w:type="dxa"/>
      </w:tblCellMar>
    </w:tblPr>
  </w:style>
  <w:style w:type="character" w:customStyle="1" w:styleId="89">
    <w:name w:val="A1"/>
    <w:autoRedefine/>
    <w:qFormat/>
    <w:uiPriority w:val="99"/>
    <w:rPr>
      <w:rFonts w:cs="........."/>
      <w:color w:val="000000"/>
      <w:sz w:val="16"/>
      <w:szCs w:val="16"/>
    </w:rPr>
  </w:style>
  <w:style w:type="character" w:customStyle="1" w:styleId="90">
    <w:name w:val="Heading 4 Char"/>
    <w:basedOn w:val="44"/>
    <w:link w:val="5"/>
    <w:autoRedefine/>
    <w:qFormat/>
    <w:uiPriority w:val="9"/>
    <w:rPr>
      <w:rFonts w:asciiTheme="majorHAnsi" w:hAnsiTheme="majorHAnsi" w:eastAsiaTheme="majorEastAsia" w:cstheme="majorBidi"/>
      <w:b/>
      <w:bCs/>
      <w:sz w:val="28"/>
      <w:szCs w:val="28"/>
    </w:rPr>
  </w:style>
  <w:style w:type="table" w:customStyle="1" w:styleId="91">
    <w:name w:val="Grid Table 6 Colorful - Accent 51"/>
    <w:basedOn w:val="23"/>
    <w:autoRedefine/>
    <w:qFormat/>
    <w:uiPriority w:val="51"/>
    <w:rPr>
      <w:color w:val="31859C" w:themeColor="accent5" w:themeShade="BF"/>
    </w:rPr>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92">
    <w:name w:val="Grid Table 1 Light - Accent 11"/>
    <w:basedOn w:val="23"/>
    <w:autoRedefine/>
    <w:qFormat/>
    <w:uiPriority w:val="46"/>
    <w:tblPr>
      <w:tblBorders>
        <w:top w:val="single" w:color="B8CCE4" w:themeColor="accent1" w:themeTint="66" w:sz="4" w:space="0"/>
        <w:left w:val="single" w:color="B8CCE4" w:themeColor="accent1" w:themeTint="66" w:sz="4" w:space="0"/>
        <w:bottom w:val="single" w:color="B8CCE4" w:themeColor="accent1" w:themeTint="66" w:sz="4" w:space="0"/>
        <w:right w:val="single" w:color="B8CCE4" w:themeColor="accent1" w:themeTint="66" w:sz="4" w:space="0"/>
        <w:insideH w:val="single" w:color="B8CCE4" w:themeColor="accent1" w:themeTint="66" w:sz="4" w:space="0"/>
        <w:insideV w:val="single" w:color="B8CCE4" w:themeColor="accent1" w:themeTint="66" w:sz="4" w:space="0"/>
      </w:tblBorders>
    </w:tblPr>
    <w:tblStylePr w:type="firstRow">
      <w:rPr>
        <w:b/>
        <w:bCs/>
      </w:rPr>
      <w:tcPr>
        <w:tcBorders>
          <w:bottom w:val="single" w:color="95B3D7" w:themeColor="accent1" w:themeTint="99" w:sz="12" w:space="0"/>
        </w:tcBorders>
      </w:tcPr>
    </w:tblStylePr>
    <w:tblStylePr w:type="lastRow">
      <w:rPr>
        <w:b/>
        <w:bCs/>
      </w:rPr>
      <w:tcPr>
        <w:tcBorders>
          <w:top w:val="double" w:color="95B3D7" w:themeColor="accent1" w:themeTint="99" w:sz="2" w:space="0"/>
        </w:tcBorders>
      </w:tcPr>
    </w:tblStylePr>
    <w:tblStylePr w:type="firstCol">
      <w:rPr>
        <w:b/>
        <w:bCs/>
      </w:rPr>
    </w:tblStylePr>
    <w:tblStylePr w:type="lastCol">
      <w:rPr>
        <w:b/>
        <w:bCs/>
      </w:rPr>
    </w:tblStylePr>
  </w:style>
  <w:style w:type="table" w:customStyle="1" w:styleId="93">
    <w:name w:val="Grid Table 4 - Accent 51"/>
    <w:basedOn w:val="23"/>
    <w:autoRedefine/>
    <w:qFormat/>
    <w:uiPriority w:val="49"/>
    <w:tblPr>
      <w:tblBorders>
        <w:top w:val="single" w:color="92CDDC" w:themeColor="accent5" w:themeTint="99" w:sz="4" w:space="0"/>
        <w:left w:val="single" w:color="92CDDC" w:themeColor="accent5" w:themeTint="99" w:sz="4" w:space="0"/>
        <w:bottom w:val="single" w:color="92CDDC" w:themeColor="accent5" w:themeTint="99" w:sz="4" w:space="0"/>
        <w:right w:val="single" w:color="92CDDC" w:themeColor="accent5" w:themeTint="99" w:sz="4" w:space="0"/>
        <w:insideH w:val="single" w:color="92CDDC" w:themeColor="accent5" w:themeTint="99" w:sz="4" w:space="0"/>
        <w:insideV w:val="single" w:color="92CDDC" w:themeColor="accent5" w:themeTint="99" w:sz="4" w:space="0"/>
      </w:tblBorders>
    </w:tblPr>
    <w:tblStylePr w:type="firstRow">
      <w:rPr>
        <w:b/>
        <w:bCs/>
        <w:color w:val="FFFFFF" w:themeColor="background1"/>
        <w14:textFill>
          <w14:solidFill>
            <w14:schemeClr w14:val="bg1"/>
          </w14:solidFill>
        </w14:textFill>
      </w:rPr>
      <w:tcPr>
        <w:tcBorders>
          <w:top w:val="single" w:color="4BACC6" w:themeColor="accent5" w:sz="4" w:space="0"/>
          <w:left w:val="single" w:color="4BACC6" w:themeColor="accent5" w:sz="4" w:space="0"/>
          <w:bottom w:val="single" w:color="4BACC6" w:themeColor="accent5" w:sz="4" w:space="0"/>
          <w:right w:val="single" w:color="4BACC6" w:themeColor="accent5" w:sz="4" w:space="0"/>
          <w:insideH w:val="nil"/>
          <w:insideV w:val="nil"/>
        </w:tcBorders>
        <w:shd w:val="clear" w:color="auto" w:fill="4BACC6" w:themeFill="accent5"/>
      </w:tcPr>
    </w:tblStylePr>
    <w:tblStylePr w:type="lastRow">
      <w:rPr>
        <w:b/>
        <w:bCs/>
      </w:rPr>
      <w:tcPr>
        <w:tcBorders>
          <w:top w:val="double" w:color="4BACC6" w:themeColor="accent5" w:sz="4" w:space="0"/>
        </w:tcBorders>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94">
    <w:name w:val="Grid Table 2 - Accent 51"/>
    <w:basedOn w:val="23"/>
    <w:autoRedefine/>
    <w:qFormat/>
    <w:uiPriority w:val="47"/>
    <w:tblPr>
      <w:tblBorders>
        <w:top w:val="single" w:color="92CDDC" w:themeColor="accent5" w:themeTint="99" w:sz="2" w:space="0"/>
        <w:bottom w:val="single" w:color="92CDDC" w:themeColor="accent5" w:themeTint="99" w:sz="2" w:space="0"/>
        <w:insideH w:val="single" w:color="92CDDC" w:themeColor="accent5" w:themeTint="99" w:sz="2" w:space="0"/>
        <w:insideV w:val="single" w:color="92CDDC" w:themeColor="accent5" w:themeTint="99" w:sz="2" w:space="0"/>
      </w:tblBorders>
    </w:tblPr>
    <w:tblStylePr w:type="firstRow">
      <w:rPr>
        <w:b/>
        <w:bCs/>
      </w:rPr>
      <w:tcPr>
        <w:tcBorders>
          <w:top w:val="nil"/>
          <w:bottom w:val="single" w:color="92CDDC" w:themeColor="accent5" w:themeTint="99" w:sz="12" w:space="0"/>
          <w:insideH w:val="nil"/>
          <w:insideV w:val="nil"/>
        </w:tcBorders>
        <w:shd w:val="clear" w:color="auto" w:fill="FFFFFF" w:themeFill="background1"/>
      </w:tcPr>
    </w:tblStylePr>
    <w:tblStylePr w:type="lastRow">
      <w:rPr>
        <w:b/>
        <w:bCs/>
      </w:rPr>
      <w:tcPr>
        <w:tcBorders>
          <w:top w:val="double" w:color="92CDDC" w:themeColor="accent5"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cPr>
        <w:shd w:val="clear" w:color="auto" w:fill="DAEEF3" w:themeFill="accent5" w:themeFillTint="33"/>
      </w:tcPr>
    </w:tblStylePr>
    <w:tblStylePr w:type="band1Horz">
      <w:tcPr>
        <w:shd w:val="clear" w:color="auto" w:fill="DAEEF3" w:themeFill="accent5" w:themeFillTint="33"/>
      </w:tcPr>
    </w:tblStylePr>
  </w:style>
  <w:style w:type="table" w:customStyle="1" w:styleId="95">
    <w:name w:val="Grid Table 1 Light - Accent 51"/>
    <w:basedOn w:val="23"/>
    <w:autoRedefine/>
    <w:qFormat/>
    <w:uiPriority w:val="46"/>
    <w:tblPr>
      <w:tblBorders>
        <w:top w:val="single" w:color="B6DDE8" w:themeColor="accent5" w:themeTint="66" w:sz="4" w:space="0"/>
        <w:left w:val="single" w:color="B6DDE8" w:themeColor="accent5" w:themeTint="66" w:sz="4" w:space="0"/>
        <w:bottom w:val="single" w:color="B6DDE8" w:themeColor="accent5" w:themeTint="66" w:sz="4" w:space="0"/>
        <w:right w:val="single" w:color="B6DDE8" w:themeColor="accent5" w:themeTint="66" w:sz="4" w:space="0"/>
        <w:insideH w:val="single" w:color="B6DDE8" w:themeColor="accent5" w:themeTint="66" w:sz="4" w:space="0"/>
        <w:insideV w:val="single" w:color="B6DDE8" w:themeColor="accent5" w:themeTint="66" w:sz="4" w:space="0"/>
      </w:tblBorders>
    </w:tblPr>
    <w:tblStylePr w:type="firstRow">
      <w:rPr>
        <w:b/>
        <w:bCs/>
      </w:rPr>
      <w:tcPr>
        <w:tcBorders>
          <w:bottom w:val="single" w:color="92CDDC" w:themeColor="accent5" w:themeTint="99" w:sz="12" w:space="0"/>
        </w:tcBorders>
      </w:tcPr>
    </w:tblStylePr>
    <w:tblStylePr w:type="lastRow">
      <w:rPr>
        <w:b/>
        <w:bCs/>
      </w:rPr>
      <w:tcPr>
        <w:tcBorders>
          <w:top w:val="double" w:color="92CDDC" w:themeColor="accent5" w:themeTint="99" w:sz="2" w:space="0"/>
        </w:tcBorders>
      </w:tcPr>
    </w:tblStylePr>
    <w:tblStylePr w:type="firstCol">
      <w:rPr>
        <w:b/>
        <w:bCs/>
      </w:rPr>
    </w:tblStylePr>
    <w:tblStylePr w:type="lastCol">
      <w:rPr>
        <w:b/>
        <w:bCs/>
      </w:rPr>
    </w:tblStylePr>
  </w:style>
  <w:style w:type="paragraph" w:customStyle="1" w:styleId="96">
    <w:name w:val="p1"/>
    <w:basedOn w:val="1"/>
    <w:autoRedefine/>
    <w:qFormat/>
    <w:uiPriority w:val="0"/>
    <w:rPr>
      <w:rFonts w:ascii="Helvetica" w:hAnsi="Helvetica"/>
      <w:sz w:val="21"/>
      <w:szCs w:val="21"/>
    </w:rPr>
  </w:style>
  <w:style w:type="paragraph" w:customStyle="1" w:styleId="97">
    <w:name w:val="List Paragraph1"/>
    <w:basedOn w:val="1"/>
    <w:autoRedefine/>
    <w:qFormat/>
    <w:uiPriority w:val="34"/>
    <w:pPr>
      <w:widowControl w:val="0"/>
      <w:ind w:firstLine="420" w:firstLineChars="200"/>
      <w:jc w:val="both"/>
    </w:pPr>
    <w:rPr>
      <w:rFonts w:asciiTheme="minorHAnsi" w:hAnsiTheme="minorHAnsi" w:cstheme="minorBidi"/>
      <w:kern w:val="2"/>
    </w:rPr>
  </w:style>
  <w:style w:type="character" w:customStyle="1" w:styleId="98">
    <w:name w:val="TOC 1 字符"/>
    <w:link w:val="15"/>
    <w:autoRedefine/>
    <w:qFormat/>
    <w:uiPriority w:val="39"/>
    <w:rPr>
      <w:rFonts w:cs="Times New Roman"/>
      <w:b/>
      <w:bCs/>
      <w:kern w:val="0"/>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customXml" Target="../customXml/item3.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image" Target="media/image2.jpeg"/><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2.xml><?xml version="1.0" encoding="utf-8"?>
<CoverPageProperties xmlns="http://schemas.microsoft.com/office/2006/coverPageProps">
  <PublishDate/>
  <Abstract>北京工商大学国际交流与合作处   2016年3 </Abstract>
  <CompanyAddress>国际交流与合作处</CompanyAddress>
  <CompanyPhone/>
  <CompanyFax/>
  <CompanyEmail/>
</CoverPage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5AF091B-3C7A-41E3-B477-F2FDAA23CFDA}">
  <ds:schemaRefs/>
</ds:datastoreItem>
</file>

<file path=customXml/itemProps3.xml><?xml version="1.0" encoding="utf-8"?>
<ds:datastoreItem xmlns:ds="http://schemas.openxmlformats.org/officeDocument/2006/customXml" ds:itemID="{3FB731C1-E78D-46FC-B9D4-DED1E311B5DD}">
  <ds:schemaRefs/>
</ds:datastoreItem>
</file>

<file path=docProps/app.xml><?xml version="1.0" encoding="utf-8"?>
<Properties xmlns="http://schemas.openxmlformats.org/officeDocument/2006/extended-properties" xmlns:vt="http://schemas.openxmlformats.org/officeDocument/2006/docPropsVTypes">
  <Template>Normal</Template>
  <Pages>11</Pages>
  <Words>5168</Words>
  <Characters>6781</Characters>
  <Lines>63</Lines>
  <Paragraphs>17</Paragraphs>
  <TotalTime>1</TotalTime>
  <ScaleCrop>false</ScaleCrop>
  <LinksUpToDate>false</LinksUpToDate>
  <CharactersWithSpaces>8430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2021-03-29T06:46:00Z</dcterms:created>
  <dc:creator>Dora D</dc:creator>
  <cp:lastModifiedBy>qiaqia</cp:lastModifiedBy>
  <cp:lastPrinted>2021-03-29T06:33:00Z</cp:lastPrinted>
  <dcterms:modified xsi:type="dcterms:W3CDTF">2024-03-14T07:19:06Z</dcterms:modified>
  <dc:title>2024年自费公派留学项目（研究生）指南</dc:title>
  <cp:revision>346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42E0B7EA77094CD9B771A2C1F3BC3894</vt:lpwstr>
  </property>
</Properties>
</file>