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3E1B" w14:textId="77777777" w:rsidR="00EF2BE8" w:rsidRDefault="00EF2BE8" w:rsidP="00EF2BE8">
      <w:pPr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1</w:t>
      </w:r>
    </w:p>
    <w:p w14:paraId="531D5279" w14:textId="77777777" w:rsidR="00EF2BE8" w:rsidRDefault="00EF2BE8" w:rsidP="00EF2BE8">
      <w:pPr>
        <w:spacing w:line="10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44"/>
          <w:szCs w:val="52"/>
        </w:rPr>
        <w:t>北京市优秀博士学位论文单位意见表</w:t>
      </w:r>
    </w:p>
    <w:p w14:paraId="5C7E316B" w14:textId="77777777" w:rsidR="00FA4797" w:rsidRDefault="00FA4797" w:rsidP="00EF2BE8">
      <w:pPr>
        <w:pStyle w:val="right0"/>
        <w:ind w:firstLineChars="0" w:firstLine="0"/>
        <w:rPr>
          <w:rFonts w:ascii="仿宋_GB2312" w:eastAsia="仿宋_GB2312" w:hAnsi="宋体"/>
          <w:sz w:val="24"/>
          <w:szCs w:val="24"/>
        </w:rPr>
      </w:pPr>
    </w:p>
    <w:p w14:paraId="22D6A4F3" w14:textId="34091BD9" w:rsidR="00EF2BE8" w:rsidRDefault="00EF2BE8" w:rsidP="00FA4797">
      <w:pPr>
        <w:pStyle w:val="right0"/>
        <w:ind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单位代码：                           单位名称：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15"/>
        <w:gridCol w:w="638"/>
        <w:gridCol w:w="1557"/>
        <w:gridCol w:w="1136"/>
        <w:gridCol w:w="1123"/>
        <w:gridCol w:w="294"/>
        <w:gridCol w:w="935"/>
        <w:gridCol w:w="901"/>
        <w:gridCol w:w="9"/>
        <w:gridCol w:w="1559"/>
      </w:tblGrid>
      <w:tr w:rsidR="00EF2BE8" w14:paraId="3542B51F" w14:textId="77777777" w:rsidTr="00FB457A">
        <w:trPr>
          <w:trHeight w:val="659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2C1B7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论文题目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4E4F3C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4EC09C20" w14:textId="77777777" w:rsidTr="00FB457A">
        <w:trPr>
          <w:trHeight w:val="697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B37B5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一级学科</w:t>
            </w:r>
          </w:p>
          <w:p w14:paraId="2405059B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代码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B4BF88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4B567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一级学科</w:t>
            </w:r>
          </w:p>
          <w:p w14:paraId="0F4FE09A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681F8F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8F597C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论文研究</w:t>
            </w:r>
          </w:p>
          <w:p w14:paraId="0D68CE28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方向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B97B6C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636F9527" w14:textId="77777777" w:rsidTr="00FB457A">
        <w:trPr>
          <w:trHeight w:val="56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E3252D0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作者信息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9FD192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37D057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406EA7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E1B65D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1DE261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827FDB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305361A7" w14:textId="77777777" w:rsidTr="00FB457A">
        <w:trPr>
          <w:trHeight w:val="45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B9D389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F4FB7F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入学</w:t>
            </w:r>
          </w:p>
          <w:p w14:paraId="326110FA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5187E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19732A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论文答辩</w:t>
            </w:r>
          </w:p>
          <w:p w14:paraId="5D63E07B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7C0CC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9C4473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获博士学位</w:t>
            </w:r>
          </w:p>
          <w:p w14:paraId="7EFAD0A8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23B7E9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5D3C2982" w14:textId="77777777" w:rsidTr="00FB457A">
        <w:trPr>
          <w:trHeight w:val="55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9D60ED3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导师信息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036F3E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CF9F60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21F779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1FAF60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97EE96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A8BBDF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34A1FF09" w14:textId="77777777" w:rsidTr="00FB457A">
        <w:trPr>
          <w:trHeight w:val="473"/>
        </w:trPr>
        <w:tc>
          <w:tcPr>
            <w:tcW w:w="7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1155B6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12201F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研究</w:t>
            </w:r>
          </w:p>
          <w:p w14:paraId="5E6752E0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方向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340E7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3DBC79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  <w:p w14:paraId="5C747700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061D61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19593D47" w14:textId="77777777" w:rsidTr="00FB457A">
        <w:trPr>
          <w:trHeight w:val="552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C1CC38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参评类别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C452EA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学术学位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专业学位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ADBB4B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是否获校优秀</w:t>
            </w:r>
          </w:p>
          <w:p w14:paraId="37F6EF62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博士论文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4A52DA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EF2BE8" w14:paraId="7F3A2B84" w14:textId="77777777" w:rsidTr="00FB457A">
        <w:trPr>
          <w:trHeight w:val="557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09C98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 xml:space="preserve">作者攻 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博期间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取得与博士学位论文密切相关的代表性成果（不超过5项）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437DB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6F8EB9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成果名称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C31198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成果来源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86CB82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获得时间</w:t>
            </w:r>
          </w:p>
        </w:tc>
      </w:tr>
      <w:tr w:rsidR="00EF2BE8" w14:paraId="47EDE5D3" w14:textId="77777777" w:rsidTr="00FB457A">
        <w:trPr>
          <w:trHeight w:val="92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A4595E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5313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50D759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6223D6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58C8E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4C215BA9" w14:textId="77777777" w:rsidTr="00FB457A">
        <w:trPr>
          <w:trHeight w:val="997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969903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78B4E7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2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C0A6DC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ECE0E75" w14:textId="77777777" w:rsidR="00EF2BE8" w:rsidRDefault="00EF2BE8" w:rsidP="00FB457A"/>
          <w:p w14:paraId="120D4B64" w14:textId="77777777" w:rsidR="00EF2BE8" w:rsidRDefault="00EF2BE8" w:rsidP="00FB457A">
            <w:pPr>
              <w:tabs>
                <w:tab w:val="left" w:pos="2385"/>
              </w:tabs>
            </w:pPr>
            <w:r>
              <w:tab/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11E73D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D393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4B74A5A3" w14:textId="77777777" w:rsidTr="00FB457A">
        <w:trPr>
          <w:trHeight w:val="97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63125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583A12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3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8B862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86342F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8CCBD7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516D0A62" w14:textId="77777777" w:rsidTr="00FB457A">
        <w:trPr>
          <w:trHeight w:val="937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033056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23013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4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B4B21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DFF24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91CCDE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495BB130" w14:textId="77777777" w:rsidTr="00FB457A">
        <w:trPr>
          <w:trHeight w:val="734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34321C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733FAD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5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5EB215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E28834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3264" w14:textId="77777777" w:rsidR="00EF2BE8" w:rsidRPr="00FB457A" w:rsidRDefault="00EF2BE8" w:rsidP="00FB457A">
            <w:pPr>
              <w:jc w:val="right"/>
            </w:pPr>
          </w:p>
          <w:p w14:paraId="682E0AA8" w14:textId="77777777" w:rsidR="00EF2BE8" w:rsidRPr="00FB457A" w:rsidRDefault="00EF2BE8" w:rsidP="00FB457A"/>
        </w:tc>
      </w:tr>
      <w:tr w:rsidR="00EF2BE8" w14:paraId="243DDD81" w14:textId="77777777" w:rsidTr="00FB457A">
        <w:trPr>
          <w:trHeight w:val="5660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14:paraId="5DA95654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lastRenderedPageBreak/>
              <w:t>论文主要创新点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B0D4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（论文在理论、方法、技术等方面创新性，不超过</w:t>
            </w:r>
            <w:r>
              <w:rPr>
                <w:rFonts w:ascii="仿宋_GB2312" w:eastAsia="仿宋_GB2312" w:hAnsi="宋体"/>
                <w:sz w:val="24"/>
                <w:szCs w:val="24"/>
              </w:rPr>
              <w:t>500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字）</w:t>
            </w:r>
          </w:p>
          <w:p w14:paraId="72C98676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83847B7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2241238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CDBC6E9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66AA6F2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49364A3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5888913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1FF58CC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BFE5B1C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7FA0235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D339E92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0570F6C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6F7678C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C4C1A03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6DC7125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82460EF" w14:textId="77777777" w:rsidR="00FA4797" w:rsidRDefault="00FA4797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9CE8E82" w14:textId="21ED500A" w:rsidR="00FA4797" w:rsidRDefault="00FA4797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7A4B527F" w14:textId="77777777" w:rsidTr="00FA4797">
        <w:trPr>
          <w:trHeight w:val="3818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14:paraId="74677441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论文主要贡献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CC03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（学术学位论文侧重描述学术影响力等，专业学位论文侧重描述服务经济社会发展、解决实际问题等，不超过5</w:t>
            </w:r>
            <w:r>
              <w:rPr>
                <w:rFonts w:ascii="仿宋_GB2312" w:eastAsia="仿宋_GB2312" w:hAnsi="宋体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字）</w:t>
            </w:r>
          </w:p>
          <w:p w14:paraId="2116663C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35CC8C9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98FC1AD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B05F107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DFC5197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3D2E299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C4BF220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894C138" w14:textId="77777777" w:rsidR="00EF2BE8" w:rsidRDefault="00EF2BE8" w:rsidP="00FB457A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628822F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09C8D98" w14:textId="16A76760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F358A58" w14:textId="77777777" w:rsidR="00FA4797" w:rsidRDefault="00FA4797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351BE77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A557D32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00C5884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E593227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F1CD99B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E63BDA0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748B628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BE31E6C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37116DE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BECF526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669760A" w14:textId="77777777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05FE7C6" w14:textId="3C8571BF" w:rsidR="001E20D5" w:rsidRDefault="001E20D5" w:rsidP="00FE474F">
            <w:pPr>
              <w:pStyle w:val="a8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2BE8" w14:paraId="735BAE22" w14:textId="77777777" w:rsidTr="001E20D5">
        <w:trPr>
          <w:trHeight w:val="558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14:paraId="36A8BB7D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lastRenderedPageBreak/>
              <w:t>单位意见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D7B1D" w14:textId="77777777" w:rsidR="00EF2BE8" w:rsidRDefault="00EF2BE8" w:rsidP="00FB457A">
            <w:pPr>
              <w:pStyle w:val="a8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经审查并承诺：</w:t>
            </w:r>
          </w:p>
          <w:p w14:paraId="25D8ACB4" w14:textId="77777777" w:rsidR="00EF2BE8" w:rsidRDefault="00EF2BE8" w:rsidP="00FB457A">
            <w:pPr>
              <w:pStyle w:val="a8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（1）本学位论文与授予学位时的原文一致；</w:t>
            </w:r>
          </w:p>
          <w:p w14:paraId="04662C78" w14:textId="77777777" w:rsidR="00EF2BE8" w:rsidRDefault="00EF2BE8" w:rsidP="00FB457A">
            <w:pPr>
              <w:pStyle w:val="a8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（2）“代表性成果”等相关材料和数据客观真实；</w:t>
            </w:r>
          </w:p>
          <w:p w14:paraId="5EC4AF1D" w14:textId="77777777" w:rsidR="00EF2BE8" w:rsidRDefault="00EF2BE8" w:rsidP="00FB457A">
            <w:pPr>
              <w:pStyle w:val="a8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（3）该作者无学术不端和学术失范行为；</w:t>
            </w:r>
          </w:p>
          <w:p w14:paraId="3A7EDC3A" w14:textId="77777777" w:rsidR="00EF2BE8" w:rsidRDefault="00EF2BE8" w:rsidP="00FB457A">
            <w:pPr>
              <w:pStyle w:val="a8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（4）按国家有关保密规定，本学位论文不涉密，可公开公示。</w:t>
            </w:r>
          </w:p>
          <w:p w14:paraId="2FD37E1B" w14:textId="77777777" w:rsidR="00EF2BE8" w:rsidRDefault="00EF2BE8" w:rsidP="00FB457A">
            <w:pPr>
              <w:pStyle w:val="a8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（5）论文及其作者在意识形态等方面无问题。</w:t>
            </w:r>
          </w:p>
          <w:p w14:paraId="20B07367" w14:textId="77777777" w:rsidR="00FE474F" w:rsidRDefault="00FE474F" w:rsidP="00FB457A">
            <w:pPr>
              <w:pStyle w:val="a8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0E5A452" w14:textId="77777777" w:rsidR="00EF2BE8" w:rsidRDefault="00EF2BE8" w:rsidP="00FB457A">
            <w:pPr>
              <w:pStyle w:val="a8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同意推荐该论文参加北京市优秀博士学位论文评选。</w:t>
            </w:r>
          </w:p>
          <w:p w14:paraId="220C90A2" w14:textId="77777777" w:rsidR="00FE474F" w:rsidRDefault="00FE474F" w:rsidP="00FB457A">
            <w:pPr>
              <w:pStyle w:val="a8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6C0E558" w14:textId="77777777" w:rsidR="00EF2BE8" w:rsidRDefault="00EF2BE8" w:rsidP="00FB457A">
            <w:pPr>
              <w:pStyle w:val="a8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签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字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14:paraId="112B3DBC" w14:textId="77777777" w:rsidR="00EF2BE8" w:rsidRDefault="00EF2BE8" w:rsidP="00FB457A">
            <w:pPr>
              <w:pStyle w:val="a8"/>
              <w:ind w:firstLineChars="2200" w:firstLine="52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单位公章</w:t>
            </w:r>
            <w:r>
              <w:rPr>
                <w:rFonts w:ascii="仿宋_GB2312" w:eastAsia="仿宋_GB2312" w:hAnsi="宋体"/>
                <w:sz w:val="24"/>
                <w:szCs w:val="24"/>
              </w:rPr>
              <w:t>)</w:t>
            </w:r>
          </w:p>
          <w:p w14:paraId="42EC03D4" w14:textId="77777777" w:rsidR="00EF2BE8" w:rsidRDefault="00EF2BE8" w:rsidP="00FB457A">
            <w:pPr>
              <w:pStyle w:val="a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14:paraId="35A6D7A0" w14:textId="77777777" w:rsidR="00202C65" w:rsidRPr="00EF2BE8" w:rsidRDefault="00202C65" w:rsidP="001E20D5">
      <w:pPr>
        <w:spacing w:line="580" w:lineRule="exact"/>
        <w:ind w:right="240"/>
      </w:pPr>
    </w:p>
    <w:sectPr w:rsidR="00202C65" w:rsidRPr="00EF2BE8" w:rsidSect="0051673B">
      <w:footerReference w:type="even" r:id="rId7"/>
      <w:pgSz w:w="11907" w:h="16840"/>
      <w:pgMar w:top="1985" w:right="1361" w:bottom="1701" w:left="1588" w:header="720" w:footer="1247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BCFE" w14:textId="77777777" w:rsidR="001D357D" w:rsidRDefault="001D357D" w:rsidP="00EF2BE8">
      <w:r>
        <w:separator/>
      </w:r>
    </w:p>
  </w:endnote>
  <w:endnote w:type="continuationSeparator" w:id="0">
    <w:p w14:paraId="59D34081" w14:textId="77777777" w:rsidR="001D357D" w:rsidRDefault="001D357D" w:rsidP="00EF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6F8A" w14:textId="77777777" w:rsidR="001E10E6" w:rsidRPr="00FB457A" w:rsidRDefault="00E971A2">
    <w:pPr>
      <w:pStyle w:val="a5"/>
      <w:rPr>
        <w:rFonts w:ascii="宋体" w:hAnsi="宋体"/>
        <w:sz w:val="28"/>
        <w:szCs w:val="28"/>
      </w:rPr>
    </w:pPr>
    <w:r w:rsidRPr="00FB457A">
      <w:rPr>
        <w:rFonts w:ascii="宋体" w:hAnsi="宋体"/>
        <w:sz w:val="28"/>
        <w:szCs w:val="28"/>
      </w:rPr>
      <w:fldChar w:fldCharType="begin"/>
    </w:r>
    <w:r w:rsidRPr="00FB457A">
      <w:rPr>
        <w:rFonts w:ascii="宋体" w:hAnsi="宋体"/>
        <w:sz w:val="28"/>
        <w:szCs w:val="28"/>
      </w:rPr>
      <w:instrText>PAGE   \* MERGEFORMAT</w:instrText>
    </w:r>
    <w:r w:rsidRPr="00FB457A">
      <w:rPr>
        <w:rFonts w:ascii="宋体" w:hAnsi="宋体"/>
        <w:sz w:val="28"/>
        <w:szCs w:val="28"/>
      </w:rPr>
      <w:fldChar w:fldCharType="separate"/>
    </w:r>
    <w:r w:rsidRPr="001E10E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 w:rsidRPr="00FB457A">
      <w:rPr>
        <w:rFonts w:ascii="宋体" w:hAnsi="宋体"/>
        <w:sz w:val="28"/>
        <w:szCs w:val="28"/>
      </w:rPr>
      <w:fldChar w:fldCharType="end"/>
    </w:r>
  </w:p>
  <w:p w14:paraId="7E82C264" w14:textId="77777777" w:rsidR="00DB15F1" w:rsidRDefault="001D3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0760" w14:textId="77777777" w:rsidR="001D357D" w:rsidRDefault="001D357D" w:rsidP="00EF2BE8">
      <w:r>
        <w:separator/>
      </w:r>
    </w:p>
  </w:footnote>
  <w:footnote w:type="continuationSeparator" w:id="0">
    <w:p w14:paraId="5698B18F" w14:textId="77777777" w:rsidR="001D357D" w:rsidRDefault="001D357D" w:rsidP="00EF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05"/>
    <w:rsid w:val="00141F02"/>
    <w:rsid w:val="001D357D"/>
    <w:rsid w:val="001E20D5"/>
    <w:rsid w:val="00202C65"/>
    <w:rsid w:val="00497EC7"/>
    <w:rsid w:val="004F2D8A"/>
    <w:rsid w:val="0051673B"/>
    <w:rsid w:val="00AA2605"/>
    <w:rsid w:val="00CC2272"/>
    <w:rsid w:val="00D058CE"/>
    <w:rsid w:val="00DD10F6"/>
    <w:rsid w:val="00E971A2"/>
    <w:rsid w:val="00EB279D"/>
    <w:rsid w:val="00EF2BE8"/>
    <w:rsid w:val="00FA4797"/>
    <w:rsid w:val="00FB536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16D26"/>
  <w15:chartTrackingRefBased/>
  <w15:docId w15:val="{E04E9E44-1CD6-4B1B-90B3-86F3843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EF2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B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B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F2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F2BE8"/>
    <w:rPr>
      <w:sz w:val="18"/>
      <w:szCs w:val="18"/>
    </w:rPr>
  </w:style>
  <w:style w:type="character" w:customStyle="1" w:styleId="a7">
    <w:name w:val="表 字符"/>
    <w:link w:val="a8"/>
    <w:qFormat/>
    <w:locked/>
    <w:rsid w:val="00EF2BE8"/>
    <w:rPr>
      <w:rFonts w:ascii="等线" w:eastAsia="等线" w:hAnsi="等线"/>
      <w:szCs w:val="21"/>
      <w:shd w:val="clear" w:color="auto" w:fill="FFFFFF"/>
    </w:rPr>
  </w:style>
  <w:style w:type="paragraph" w:customStyle="1" w:styleId="a8">
    <w:name w:val="表"/>
    <w:basedOn w:val="a"/>
    <w:link w:val="a7"/>
    <w:qFormat/>
    <w:rsid w:val="00EF2BE8"/>
    <w:pPr>
      <w:widowControl/>
      <w:shd w:val="clear" w:color="auto" w:fill="FFFFFF"/>
      <w:jc w:val="center"/>
    </w:pPr>
    <w:rPr>
      <w:rFonts w:ascii="等线" w:eastAsia="等线" w:hAnsi="等线" w:cstheme="minorBidi"/>
      <w:szCs w:val="21"/>
    </w:rPr>
  </w:style>
  <w:style w:type="character" w:customStyle="1" w:styleId="right">
    <w:name w:val="正文_right 字符"/>
    <w:link w:val="right0"/>
    <w:qFormat/>
    <w:locked/>
    <w:rsid w:val="00EF2BE8"/>
    <w:rPr>
      <w:sz w:val="28"/>
      <w:szCs w:val="28"/>
    </w:rPr>
  </w:style>
  <w:style w:type="paragraph" w:customStyle="1" w:styleId="right0">
    <w:name w:val="正文_right"/>
    <w:basedOn w:val="a"/>
    <w:link w:val="right"/>
    <w:qFormat/>
    <w:rsid w:val="00EF2BE8"/>
    <w:pPr>
      <w:spacing w:line="360" w:lineRule="auto"/>
      <w:ind w:firstLineChars="200" w:firstLine="200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EF2BE8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A71F-4ECD-470D-B5BA-ECFE63F6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勇</dc:creator>
  <cp:keywords/>
  <dc:description/>
  <cp:lastModifiedBy>lenovo</cp:lastModifiedBy>
  <cp:revision>2</cp:revision>
  <dcterms:created xsi:type="dcterms:W3CDTF">2023-03-31T10:40:00Z</dcterms:created>
  <dcterms:modified xsi:type="dcterms:W3CDTF">2023-03-31T10:40:00Z</dcterms:modified>
</cp:coreProperties>
</file>